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450E91" w:rsidRDefault="00BB7280" w:rsidP="00450E9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450E9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3232C959" w:rsidR="00BB7280" w:rsidRPr="00450E91" w:rsidRDefault="00BB7280" w:rsidP="00450E9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450E91">
        <w:rPr>
          <w:rFonts w:ascii="Times New Roman" w:eastAsia="Times New Roman" w:hAnsi="Times New Roman" w:cs="Times New Roman"/>
          <w:b/>
          <w:bCs/>
          <w:caps/>
          <w:color w:val="000000"/>
          <w:kern w:val="0"/>
          <w:sz w:val="24"/>
          <w:szCs w:val="24"/>
          <w:lang w:eastAsia="lv-LV" w:bidi="lo-LA"/>
          <w14:ligatures w14:val="none"/>
        </w:rPr>
        <w:t>SĒDES PROTOKOLS N</w:t>
      </w:r>
      <w:r w:rsidRPr="00450E91">
        <w:rPr>
          <w:rFonts w:ascii="Times New Roman" w:eastAsia="Calibri" w:hAnsi="Times New Roman" w:cs="Times New Roman"/>
          <w:b/>
          <w:noProof/>
          <w:kern w:val="0"/>
          <w:sz w:val="24"/>
          <w:szCs w:val="24"/>
          <w14:ligatures w14:val="none"/>
        </w:rPr>
        <w:t>r</w:t>
      </w:r>
      <w:r w:rsidRPr="00450E91">
        <w:rPr>
          <w:rFonts w:ascii="Times New Roman" w:eastAsia="Times New Roman" w:hAnsi="Times New Roman" w:cs="Times New Roman"/>
          <w:b/>
          <w:bCs/>
          <w:caps/>
          <w:color w:val="000000"/>
          <w:kern w:val="0"/>
          <w:sz w:val="24"/>
          <w:szCs w:val="24"/>
          <w:lang w:eastAsia="lv-LV" w:bidi="lo-LA"/>
          <w14:ligatures w14:val="none"/>
        </w:rPr>
        <w:t xml:space="preserve">. </w:t>
      </w:r>
      <w:r w:rsidR="005C0ABB" w:rsidRPr="00450E91">
        <w:rPr>
          <w:rFonts w:ascii="Times New Roman" w:eastAsia="Times New Roman" w:hAnsi="Times New Roman" w:cs="Times New Roman"/>
          <w:b/>
          <w:bCs/>
          <w:caps/>
          <w:color w:val="000000"/>
          <w:kern w:val="0"/>
          <w:sz w:val="24"/>
          <w:szCs w:val="24"/>
          <w:lang w:eastAsia="lv-LV" w:bidi="lo-LA"/>
          <w14:ligatures w14:val="none"/>
        </w:rPr>
        <w:t>6</w:t>
      </w:r>
    </w:p>
    <w:p w14:paraId="50A0B711" w14:textId="15A83B16" w:rsidR="00A67F3F" w:rsidRPr="00450E91" w:rsidRDefault="00A67F3F" w:rsidP="00450E91">
      <w:pPr>
        <w:spacing w:after="0" w:line="240" w:lineRule="auto"/>
        <w:jc w:val="center"/>
        <w:rPr>
          <w:rFonts w:ascii="Times New Roman" w:eastAsia="Calibri" w:hAnsi="Times New Roman" w:cs="Times New Roman"/>
          <w:sz w:val="24"/>
          <w:szCs w:val="24"/>
        </w:rPr>
      </w:pPr>
      <w:r w:rsidRPr="00450E91">
        <w:rPr>
          <w:rFonts w:ascii="Times New Roman" w:eastAsia="Calibri" w:hAnsi="Times New Roman" w:cs="Times New Roman"/>
          <w:sz w:val="24"/>
          <w:szCs w:val="24"/>
        </w:rPr>
        <w:t>Madonā</w:t>
      </w:r>
    </w:p>
    <w:p w14:paraId="052C75E4" w14:textId="77777777" w:rsidR="00BB7280" w:rsidRPr="00450E91" w:rsidRDefault="00BB7280" w:rsidP="00450E9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3C32E668" w:rsidR="00BB7280" w:rsidRPr="00450E91" w:rsidRDefault="00BB7280" w:rsidP="00450E91">
      <w:pPr>
        <w:spacing w:after="0" w:line="240" w:lineRule="auto"/>
        <w:jc w:val="both"/>
        <w:rPr>
          <w:rFonts w:ascii="Times New Roman" w:eastAsia="Calibri" w:hAnsi="Times New Roman" w:cs="Times New Roman"/>
          <w:noProof/>
          <w:kern w:val="0"/>
          <w:sz w:val="24"/>
          <w:szCs w:val="24"/>
          <w14:ligatures w14:val="none"/>
        </w:rPr>
      </w:pPr>
      <w:r w:rsidRPr="00450E91">
        <w:rPr>
          <w:rFonts w:ascii="Times New Roman" w:eastAsia="Calibri" w:hAnsi="Times New Roman" w:cs="Times New Roman"/>
          <w:noProof/>
          <w:kern w:val="0"/>
          <w:sz w:val="24"/>
          <w:szCs w:val="24"/>
          <w14:ligatures w14:val="none"/>
        </w:rPr>
        <w:t>202</w:t>
      </w:r>
      <w:r w:rsidR="00121D76" w:rsidRPr="00450E91">
        <w:rPr>
          <w:rFonts w:ascii="Times New Roman" w:eastAsia="Calibri" w:hAnsi="Times New Roman" w:cs="Times New Roman"/>
          <w:noProof/>
          <w:kern w:val="0"/>
          <w:sz w:val="24"/>
          <w:szCs w:val="24"/>
          <w14:ligatures w14:val="none"/>
        </w:rPr>
        <w:t>6</w:t>
      </w:r>
      <w:r w:rsidRPr="00450E91">
        <w:rPr>
          <w:rFonts w:ascii="Times New Roman" w:eastAsia="Calibri" w:hAnsi="Times New Roman" w:cs="Times New Roman"/>
          <w:noProof/>
          <w:kern w:val="0"/>
          <w:sz w:val="24"/>
          <w:szCs w:val="24"/>
          <w14:ligatures w14:val="none"/>
        </w:rPr>
        <w:t xml:space="preserve">. gada </w:t>
      </w:r>
      <w:r w:rsidR="00336D50" w:rsidRPr="00450E91">
        <w:rPr>
          <w:rFonts w:ascii="Times New Roman" w:eastAsia="Calibri" w:hAnsi="Times New Roman" w:cs="Times New Roman"/>
          <w:noProof/>
          <w:kern w:val="0"/>
          <w:sz w:val="24"/>
          <w:szCs w:val="24"/>
          <w14:ligatures w14:val="none"/>
        </w:rPr>
        <w:t>3</w:t>
      </w:r>
      <w:r w:rsidR="005C0ABB" w:rsidRPr="00450E91">
        <w:rPr>
          <w:rFonts w:ascii="Times New Roman" w:eastAsia="Calibri" w:hAnsi="Times New Roman" w:cs="Times New Roman"/>
          <w:noProof/>
          <w:kern w:val="0"/>
          <w:sz w:val="24"/>
          <w:szCs w:val="24"/>
          <w14:ligatures w14:val="none"/>
        </w:rPr>
        <w:t>0</w:t>
      </w:r>
      <w:r w:rsidR="00B8153B" w:rsidRPr="00450E91">
        <w:rPr>
          <w:rFonts w:ascii="Times New Roman" w:eastAsia="Calibri" w:hAnsi="Times New Roman" w:cs="Times New Roman"/>
          <w:noProof/>
          <w:kern w:val="0"/>
          <w:sz w:val="24"/>
          <w:szCs w:val="24"/>
          <w14:ligatures w14:val="none"/>
        </w:rPr>
        <w:t xml:space="preserve">. </w:t>
      </w:r>
      <w:r w:rsidR="005C0ABB" w:rsidRPr="00450E91">
        <w:rPr>
          <w:rFonts w:ascii="Times New Roman" w:eastAsia="Calibri" w:hAnsi="Times New Roman" w:cs="Times New Roman"/>
          <w:noProof/>
          <w:kern w:val="0"/>
          <w:sz w:val="24"/>
          <w:szCs w:val="24"/>
          <w14:ligatures w14:val="none"/>
        </w:rPr>
        <w:t>aprīlī</w:t>
      </w:r>
      <w:r w:rsidR="005C0EC5" w:rsidRPr="00450E91">
        <w:rPr>
          <w:rFonts w:ascii="Times New Roman" w:eastAsia="Calibri" w:hAnsi="Times New Roman" w:cs="Times New Roman"/>
          <w:noProof/>
          <w:kern w:val="0"/>
          <w:sz w:val="24"/>
          <w:szCs w:val="24"/>
          <w14:ligatures w14:val="none"/>
        </w:rPr>
        <w:t>.</w:t>
      </w:r>
    </w:p>
    <w:p w14:paraId="34AD3FF4" w14:textId="77777777" w:rsidR="009122E3" w:rsidRPr="00450E91" w:rsidRDefault="009122E3" w:rsidP="00450E91">
      <w:pPr>
        <w:spacing w:after="0" w:line="240" w:lineRule="auto"/>
        <w:rPr>
          <w:rFonts w:ascii="Times New Roman" w:hAnsi="Times New Roman" w:cs="Times New Roman"/>
          <w:noProof/>
          <w:sz w:val="24"/>
          <w:szCs w:val="24"/>
        </w:rPr>
      </w:pPr>
      <w:r w:rsidRPr="00450E91">
        <w:rPr>
          <w:rFonts w:ascii="Times New Roman" w:hAnsi="Times New Roman" w:cs="Times New Roman"/>
          <w:noProof/>
          <w:sz w:val="24"/>
          <w:szCs w:val="24"/>
        </w:rPr>
        <w:t>Sēde notiek Saieta laukumā 1, Madonā.</w:t>
      </w:r>
    </w:p>
    <w:p w14:paraId="757B5618" w14:textId="55F326DA" w:rsidR="009122E3" w:rsidRPr="00450E91" w:rsidRDefault="009122E3" w:rsidP="00450E91">
      <w:pPr>
        <w:spacing w:after="0" w:line="240" w:lineRule="auto"/>
        <w:rPr>
          <w:rFonts w:ascii="Times New Roman" w:hAnsi="Times New Roman" w:cs="Times New Roman"/>
          <w:sz w:val="24"/>
          <w:szCs w:val="24"/>
        </w:rPr>
      </w:pPr>
      <w:r w:rsidRPr="00450E91">
        <w:rPr>
          <w:rFonts w:ascii="Times New Roman" w:hAnsi="Times New Roman" w:cs="Times New Roman"/>
          <w:noProof/>
          <w:sz w:val="24"/>
          <w:szCs w:val="24"/>
        </w:rPr>
        <w:t>Sēde sasaukta plkst. 1</w:t>
      </w:r>
      <w:r w:rsidR="005C0EC5" w:rsidRPr="00450E91">
        <w:rPr>
          <w:rFonts w:ascii="Times New Roman" w:hAnsi="Times New Roman" w:cs="Times New Roman"/>
          <w:noProof/>
          <w:sz w:val="24"/>
          <w:szCs w:val="24"/>
        </w:rPr>
        <w:t>0</w:t>
      </w:r>
      <w:r w:rsidRPr="00450E91">
        <w:rPr>
          <w:rFonts w:ascii="Times New Roman" w:hAnsi="Times New Roman" w:cs="Times New Roman"/>
          <w:noProof/>
          <w:sz w:val="24"/>
          <w:szCs w:val="24"/>
        </w:rPr>
        <w:t>.00</w:t>
      </w:r>
    </w:p>
    <w:p w14:paraId="17A2CA7C" w14:textId="15E4AB17" w:rsidR="009122E3" w:rsidRPr="00450E91" w:rsidRDefault="009122E3"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Sēdi atklāj plkst. 1</w:t>
      </w:r>
      <w:r w:rsidR="005C0EC5" w:rsidRPr="00450E91">
        <w:rPr>
          <w:rFonts w:ascii="Times New Roman" w:hAnsi="Times New Roman" w:cs="Times New Roman"/>
          <w:sz w:val="24"/>
          <w:szCs w:val="24"/>
        </w:rPr>
        <w:t>0</w:t>
      </w:r>
      <w:r w:rsidRPr="00450E91">
        <w:rPr>
          <w:rFonts w:ascii="Times New Roman" w:hAnsi="Times New Roman" w:cs="Times New Roman"/>
          <w:sz w:val="24"/>
          <w:szCs w:val="24"/>
        </w:rPr>
        <w:t>.00</w:t>
      </w:r>
    </w:p>
    <w:p w14:paraId="5DE84A72" w14:textId="02EBB445" w:rsidR="009122E3" w:rsidRPr="00450E91" w:rsidRDefault="009122E3" w:rsidP="00450E91">
      <w:pPr>
        <w:spacing w:after="0" w:line="240" w:lineRule="auto"/>
        <w:rPr>
          <w:rFonts w:ascii="Times New Roman" w:hAnsi="Times New Roman" w:cs="Times New Roman"/>
          <w:noProof/>
          <w:sz w:val="24"/>
          <w:szCs w:val="24"/>
        </w:rPr>
      </w:pPr>
      <w:r w:rsidRPr="00450E91">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450E91" w:rsidRDefault="009122E3" w:rsidP="00450E91">
      <w:pPr>
        <w:spacing w:after="0" w:line="240" w:lineRule="auto"/>
        <w:rPr>
          <w:rFonts w:ascii="Times New Roman" w:hAnsi="Times New Roman" w:cs="Times New Roman"/>
          <w:noProof/>
          <w:sz w:val="24"/>
          <w:szCs w:val="24"/>
        </w:rPr>
      </w:pPr>
      <w:r w:rsidRPr="00450E91">
        <w:rPr>
          <w:rFonts w:ascii="Times New Roman" w:hAnsi="Times New Roman" w:cs="Times New Roman"/>
          <w:noProof/>
          <w:sz w:val="24"/>
          <w:szCs w:val="24"/>
        </w:rPr>
        <w:t>Sēdes norise tiek fiksēta audiovizuālajā ierakstā.</w:t>
      </w:r>
    </w:p>
    <w:p w14:paraId="11C9BE32" w14:textId="77777777" w:rsidR="009122E3" w:rsidRPr="00450E91" w:rsidRDefault="009122E3" w:rsidP="00450E91">
      <w:pPr>
        <w:spacing w:after="0" w:line="240" w:lineRule="auto"/>
        <w:jc w:val="both"/>
        <w:rPr>
          <w:rFonts w:ascii="Times New Roman" w:eastAsia="Calibri" w:hAnsi="Times New Roman" w:cs="Times New Roman"/>
          <w:b/>
          <w:kern w:val="0"/>
          <w:sz w:val="24"/>
          <w:szCs w:val="24"/>
          <w14:ligatures w14:val="none"/>
        </w:rPr>
      </w:pPr>
    </w:p>
    <w:p w14:paraId="03923672" w14:textId="0B59AC87" w:rsidR="009122E3" w:rsidRPr="00450E91" w:rsidRDefault="009122E3" w:rsidP="00450E91">
      <w:pPr>
        <w:spacing w:after="0" w:line="240" w:lineRule="auto"/>
        <w:rPr>
          <w:rFonts w:ascii="Times New Roman" w:eastAsia="Times New Roman" w:hAnsi="Times New Roman" w:cs="Times New Roman"/>
          <w:kern w:val="0"/>
          <w:sz w:val="24"/>
          <w:szCs w:val="24"/>
          <w:lang w:eastAsia="lv-LV"/>
          <w14:ligatures w14:val="none"/>
        </w:rPr>
      </w:pPr>
      <w:r w:rsidRPr="00450E91">
        <w:rPr>
          <w:rFonts w:ascii="Times New Roman" w:hAnsi="Times New Roman" w:cs="Times New Roman"/>
          <w:b/>
          <w:sz w:val="24"/>
          <w:szCs w:val="24"/>
        </w:rPr>
        <w:t>Sēdi vada</w:t>
      </w:r>
      <w:r w:rsidRPr="00450E91">
        <w:rPr>
          <w:rFonts w:ascii="Times New Roman" w:hAnsi="Times New Roman" w:cs="Times New Roman"/>
          <w:sz w:val="24"/>
          <w:szCs w:val="24"/>
        </w:rPr>
        <w:t xml:space="preserve">: </w:t>
      </w:r>
      <w:r w:rsidR="005C0ABB" w:rsidRPr="00450E91">
        <w:rPr>
          <w:rFonts w:ascii="Times New Roman" w:eastAsia="Times New Roman" w:hAnsi="Times New Roman" w:cs="Times New Roman"/>
          <w:kern w:val="0"/>
          <w:sz w:val="24"/>
          <w:szCs w:val="24"/>
          <w:lang w:eastAsia="lv-LV"/>
          <w14:ligatures w14:val="none"/>
        </w:rPr>
        <w:t>domes priekšsēdētāja vietnieks izglītības, uzņēmējdarbības un civilās aizsardzības jomās Māris Justs.</w:t>
      </w:r>
    </w:p>
    <w:p w14:paraId="1B3F6252" w14:textId="77777777" w:rsidR="009122E3" w:rsidRPr="00450E91" w:rsidRDefault="009122E3" w:rsidP="00450E91">
      <w:pPr>
        <w:spacing w:after="0" w:line="240" w:lineRule="auto"/>
        <w:rPr>
          <w:rFonts w:ascii="Times New Roman" w:hAnsi="Times New Roman" w:cs="Times New Roman"/>
          <w:sz w:val="24"/>
          <w:szCs w:val="24"/>
        </w:rPr>
      </w:pPr>
      <w:r w:rsidRPr="00450E91">
        <w:rPr>
          <w:rFonts w:ascii="Times New Roman" w:hAnsi="Times New Roman" w:cs="Times New Roman"/>
          <w:b/>
          <w:sz w:val="24"/>
          <w:szCs w:val="24"/>
        </w:rPr>
        <w:t>Protokolē</w:t>
      </w:r>
      <w:r w:rsidRPr="00450E91">
        <w:rPr>
          <w:rFonts w:ascii="Times New Roman" w:hAnsi="Times New Roman" w:cs="Times New Roman"/>
          <w:sz w:val="24"/>
          <w:szCs w:val="24"/>
        </w:rPr>
        <w:t xml:space="preserve">: </w:t>
      </w:r>
      <w:r w:rsidRPr="00450E91">
        <w:rPr>
          <w:rFonts w:ascii="Times New Roman" w:hAnsi="Times New Roman" w:cs="Times New Roman"/>
          <w:noProof/>
          <w:sz w:val="24"/>
          <w:szCs w:val="24"/>
        </w:rPr>
        <w:t>lietvedības nodaļas vadītāja Dace Cipule.</w:t>
      </w:r>
    </w:p>
    <w:p w14:paraId="35822772" w14:textId="77777777" w:rsidR="00BC2A7D" w:rsidRPr="00450E91" w:rsidRDefault="00BC2A7D" w:rsidP="00450E91">
      <w:pPr>
        <w:spacing w:after="0" w:line="240" w:lineRule="auto"/>
        <w:rPr>
          <w:rFonts w:ascii="Times New Roman" w:hAnsi="Times New Roman" w:cs="Times New Roman"/>
          <w:color w:val="FF0000"/>
          <w:sz w:val="24"/>
          <w:szCs w:val="24"/>
        </w:rPr>
      </w:pPr>
    </w:p>
    <w:p w14:paraId="0C87044F" w14:textId="77777777" w:rsidR="00D9308B" w:rsidRPr="00450E91" w:rsidRDefault="00BC2A7D" w:rsidP="00450E91">
      <w:pPr>
        <w:spacing w:after="0" w:line="240" w:lineRule="auto"/>
        <w:jc w:val="both"/>
        <w:rPr>
          <w:rFonts w:ascii="Times New Roman" w:hAnsi="Times New Roman" w:cs="Times New Roman"/>
          <w:b/>
          <w:sz w:val="24"/>
          <w:szCs w:val="24"/>
        </w:rPr>
      </w:pPr>
      <w:r w:rsidRPr="00450E91">
        <w:rPr>
          <w:rFonts w:ascii="Times New Roman" w:hAnsi="Times New Roman" w:cs="Times New Roman"/>
          <w:b/>
          <w:sz w:val="24"/>
          <w:szCs w:val="24"/>
        </w:rPr>
        <w:t>Sēdē piedalās deputāti:</w:t>
      </w:r>
      <w:r w:rsidR="00D9308B" w:rsidRPr="00450E91">
        <w:rPr>
          <w:rFonts w:ascii="Times New Roman" w:hAnsi="Times New Roman" w:cs="Times New Roman"/>
          <w:b/>
          <w:sz w:val="24"/>
          <w:szCs w:val="24"/>
        </w:rPr>
        <w:t xml:space="preserve"> </w:t>
      </w:r>
    </w:p>
    <w:p w14:paraId="159A4250" w14:textId="35B176B3" w:rsidR="004B1C64" w:rsidRPr="00450E91" w:rsidRDefault="005C0ABB" w:rsidP="00450E91">
      <w:pPr>
        <w:spacing w:after="0" w:line="240" w:lineRule="auto"/>
        <w:jc w:val="both"/>
        <w:rPr>
          <w:rFonts w:ascii="Times New Roman" w:hAnsi="Times New Roman" w:cs="Times New Roman"/>
          <w:bCs/>
          <w:noProof/>
          <w:sz w:val="24"/>
          <w:szCs w:val="24"/>
        </w:rPr>
      </w:pP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p>
    <w:p w14:paraId="12C6F5FF" w14:textId="77777777" w:rsidR="005C0ABB" w:rsidRPr="00450E91" w:rsidRDefault="005C0ABB" w:rsidP="00450E91">
      <w:pPr>
        <w:spacing w:after="0" w:line="240" w:lineRule="auto"/>
        <w:jc w:val="both"/>
        <w:rPr>
          <w:rFonts w:ascii="Times New Roman" w:hAnsi="Times New Roman" w:cs="Times New Roman"/>
          <w:bCs/>
          <w:noProof/>
          <w:sz w:val="24"/>
          <w:szCs w:val="24"/>
        </w:rPr>
      </w:pPr>
    </w:p>
    <w:p w14:paraId="076BE3BA" w14:textId="1D48C2A9" w:rsidR="003F6411" w:rsidRPr="00450E91" w:rsidRDefault="003F6411" w:rsidP="00450E91">
      <w:pPr>
        <w:spacing w:after="0" w:line="240" w:lineRule="auto"/>
        <w:jc w:val="both"/>
        <w:rPr>
          <w:rFonts w:ascii="Times New Roman" w:hAnsi="Times New Roman" w:cs="Times New Roman"/>
          <w:b/>
          <w:noProof/>
          <w:sz w:val="24"/>
          <w:szCs w:val="24"/>
        </w:rPr>
      </w:pPr>
      <w:r w:rsidRPr="00450E91">
        <w:rPr>
          <w:rFonts w:ascii="Times New Roman" w:hAnsi="Times New Roman" w:cs="Times New Roman"/>
          <w:b/>
          <w:noProof/>
          <w:sz w:val="24"/>
          <w:szCs w:val="24"/>
        </w:rPr>
        <w:t>Sēdē nepiedalās deputāti:</w:t>
      </w:r>
    </w:p>
    <w:p w14:paraId="10F1D48A" w14:textId="2B1D2FBF" w:rsidR="003F6411" w:rsidRPr="00450E91" w:rsidRDefault="005C0ABB" w:rsidP="00450E91">
      <w:pPr>
        <w:spacing w:after="0" w:line="240" w:lineRule="auto"/>
        <w:jc w:val="both"/>
        <w:rPr>
          <w:rFonts w:ascii="Times New Roman" w:hAnsi="Times New Roman" w:cs="Times New Roman"/>
          <w:bCs/>
          <w:noProof/>
          <w:sz w:val="24"/>
          <w:szCs w:val="24"/>
        </w:rPr>
      </w:pPr>
      <w:r w:rsidRPr="00450E91">
        <w:rPr>
          <w:rFonts w:ascii="Times New Roman" w:hAnsi="Times New Roman" w:cs="Times New Roman"/>
          <w:bCs/>
          <w:noProof/>
          <w:sz w:val="24"/>
          <w:szCs w:val="24"/>
        </w:rPr>
        <w:t>Artūrs Čačka, Māris Olte, Valda Kļaviņa, Rūdolfs Medenis, Gatis Teilis, Agris Lungevičs</w:t>
      </w:r>
      <w:r w:rsidR="00B8153B" w:rsidRPr="00450E91">
        <w:rPr>
          <w:rFonts w:ascii="Times New Roman" w:hAnsi="Times New Roman" w:cs="Times New Roman"/>
          <w:bCs/>
          <w:noProof/>
          <w:sz w:val="24"/>
          <w:szCs w:val="24"/>
        </w:rPr>
        <w:t xml:space="preserve"> </w:t>
      </w:r>
      <w:r w:rsidR="003F6411" w:rsidRPr="00450E91">
        <w:rPr>
          <w:rFonts w:ascii="Times New Roman" w:hAnsi="Times New Roman" w:cs="Times New Roman"/>
          <w:bCs/>
          <w:noProof/>
          <w:sz w:val="24"/>
          <w:szCs w:val="24"/>
        </w:rPr>
        <w:t>attaisnotu iemeslu dēļ.</w:t>
      </w:r>
    </w:p>
    <w:p w14:paraId="7711C770" w14:textId="77777777" w:rsidR="003F6411" w:rsidRPr="00450E91" w:rsidRDefault="003F6411" w:rsidP="00450E91">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450E91" w:rsidRDefault="00BA14AE" w:rsidP="00450E91">
      <w:pPr>
        <w:spacing w:after="0" w:line="240" w:lineRule="auto"/>
        <w:jc w:val="both"/>
        <w:rPr>
          <w:rFonts w:ascii="Times New Roman" w:eastAsia="Times New Roman" w:hAnsi="Times New Roman" w:cs="Times New Roman"/>
          <w:b/>
          <w:kern w:val="0"/>
          <w:sz w:val="24"/>
          <w:szCs w:val="24"/>
          <w:lang w:eastAsia="lo-LA" w:bidi="lo-LA"/>
          <w14:ligatures w14:val="none"/>
        </w:rPr>
      </w:pPr>
      <w:r w:rsidRPr="00450E91">
        <w:rPr>
          <w:rFonts w:ascii="Times New Roman" w:eastAsia="Times New Roman" w:hAnsi="Times New Roman" w:cs="Times New Roman"/>
          <w:b/>
          <w:kern w:val="0"/>
          <w:sz w:val="24"/>
          <w:szCs w:val="24"/>
          <w:lang w:eastAsia="lo-LA" w:bidi="lo-LA"/>
          <w14:ligatures w14:val="none"/>
        </w:rPr>
        <w:t>Deputāti:</w:t>
      </w:r>
    </w:p>
    <w:p w14:paraId="0070C454" w14:textId="3E74A46E" w:rsidR="00BA14AE" w:rsidRPr="00450E91" w:rsidRDefault="005C0ABB" w:rsidP="00450E91">
      <w:pPr>
        <w:spacing w:after="0" w:line="240" w:lineRule="auto"/>
        <w:jc w:val="both"/>
        <w:rPr>
          <w:rFonts w:ascii="Times New Roman" w:eastAsia="Times New Roman" w:hAnsi="Times New Roman" w:cs="Times New Roman"/>
          <w:bCs/>
          <w:kern w:val="0"/>
          <w:sz w:val="24"/>
          <w:szCs w:val="24"/>
          <w:lang w:eastAsia="lo-LA" w:bidi="lo-LA"/>
          <w14:ligatures w14:val="none"/>
        </w:rPr>
      </w:pPr>
      <w:r w:rsidRPr="00450E91">
        <w:rPr>
          <w:rFonts w:ascii="Times New Roman" w:eastAsia="Times New Roman" w:hAnsi="Times New Roman" w:cs="Times New Roman"/>
          <w:bCs/>
          <w:kern w:val="0"/>
          <w:sz w:val="24"/>
          <w:szCs w:val="24"/>
          <w:lang w:eastAsia="lo-LA" w:bidi="lo-LA"/>
          <w14:ligatures w14:val="none"/>
        </w:rPr>
        <w:t>Zigfrīds Gora</w:t>
      </w:r>
      <w:r w:rsidR="00B8153B" w:rsidRPr="00450E91">
        <w:rPr>
          <w:rFonts w:ascii="Times New Roman" w:eastAsia="Times New Roman" w:hAnsi="Times New Roman" w:cs="Times New Roman"/>
          <w:bCs/>
          <w:kern w:val="0"/>
          <w:sz w:val="24"/>
          <w:szCs w:val="24"/>
          <w:lang w:eastAsia="lo-LA" w:bidi="lo-LA"/>
          <w14:ligatures w14:val="none"/>
        </w:rPr>
        <w:t xml:space="preserve"> nepiedalās</w:t>
      </w:r>
      <w:r w:rsidR="00B610EB" w:rsidRPr="00450E91">
        <w:rPr>
          <w:rFonts w:ascii="Times New Roman" w:eastAsia="Times New Roman" w:hAnsi="Times New Roman" w:cs="Times New Roman"/>
          <w:bCs/>
          <w:kern w:val="0"/>
          <w:sz w:val="24"/>
          <w:szCs w:val="24"/>
          <w:lang w:eastAsia="lo-LA" w:bidi="lo-LA"/>
          <w14:ligatures w14:val="none"/>
        </w:rPr>
        <w:t xml:space="preserve"> </w:t>
      </w:r>
      <w:r w:rsidRPr="00450E91">
        <w:rPr>
          <w:rFonts w:ascii="Times New Roman" w:eastAsia="Times New Roman" w:hAnsi="Times New Roman" w:cs="Times New Roman"/>
          <w:bCs/>
          <w:kern w:val="0"/>
          <w:sz w:val="24"/>
          <w:szCs w:val="24"/>
          <w:lang w:eastAsia="lo-LA" w:bidi="lo-LA"/>
          <w14:ligatures w14:val="none"/>
        </w:rPr>
        <w:t>25., 26.</w:t>
      </w:r>
      <w:r w:rsidR="00B8153B" w:rsidRPr="00450E91">
        <w:rPr>
          <w:rFonts w:ascii="Times New Roman" w:eastAsia="Times New Roman" w:hAnsi="Times New Roman" w:cs="Times New Roman"/>
          <w:bCs/>
          <w:kern w:val="0"/>
          <w:sz w:val="24"/>
          <w:szCs w:val="24"/>
          <w:lang w:eastAsia="lo-LA" w:bidi="lo-LA"/>
          <w14:ligatures w14:val="none"/>
        </w:rPr>
        <w:t xml:space="preserve"> </w:t>
      </w:r>
      <w:r w:rsidR="00B610EB" w:rsidRPr="00450E91">
        <w:rPr>
          <w:rFonts w:ascii="Times New Roman" w:eastAsia="Times New Roman" w:hAnsi="Times New Roman" w:cs="Times New Roman"/>
          <w:bCs/>
          <w:kern w:val="0"/>
          <w:sz w:val="24"/>
          <w:szCs w:val="24"/>
          <w:lang w:eastAsia="lo-LA" w:bidi="lo-LA"/>
          <w14:ligatures w14:val="none"/>
        </w:rPr>
        <w:t xml:space="preserve">jautājuma </w:t>
      </w:r>
      <w:r w:rsidRPr="00450E91">
        <w:rPr>
          <w:rFonts w:ascii="Times New Roman" w:eastAsia="Times New Roman" w:hAnsi="Times New Roman" w:cs="Times New Roman"/>
          <w:bCs/>
          <w:kern w:val="0"/>
          <w:sz w:val="24"/>
          <w:szCs w:val="24"/>
          <w:lang w:eastAsia="lo-LA" w:bidi="lo-LA"/>
          <w14:ligatures w14:val="none"/>
        </w:rPr>
        <w:t xml:space="preserve">izskatīšanā un </w:t>
      </w:r>
      <w:r w:rsidR="00B610EB" w:rsidRPr="00450E91">
        <w:rPr>
          <w:rFonts w:ascii="Times New Roman" w:eastAsia="Times New Roman" w:hAnsi="Times New Roman" w:cs="Times New Roman"/>
          <w:bCs/>
          <w:kern w:val="0"/>
          <w:sz w:val="24"/>
          <w:szCs w:val="24"/>
          <w:lang w:eastAsia="lo-LA" w:bidi="lo-LA"/>
          <w14:ligatures w14:val="none"/>
        </w:rPr>
        <w:t>balsojumā.</w:t>
      </w:r>
    </w:p>
    <w:p w14:paraId="52EBAC7E" w14:textId="61AB8495" w:rsidR="005C0EC5" w:rsidRPr="00450E91" w:rsidRDefault="005C0ABB" w:rsidP="00450E91">
      <w:pPr>
        <w:spacing w:after="0" w:line="240" w:lineRule="auto"/>
        <w:jc w:val="both"/>
        <w:rPr>
          <w:rFonts w:ascii="Times New Roman" w:eastAsia="Times New Roman" w:hAnsi="Times New Roman" w:cs="Times New Roman"/>
          <w:bCs/>
          <w:kern w:val="0"/>
          <w:sz w:val="24"/>
          <w:szCs w:val="24"/>
          <w:lang w:eastAsia="lo-LA" w:bidi="lo-LA"/>
          <w14:ligatures w14:val="none"/>
        </w:rPr>
      </w:pPr>
      <w:r w:rsidRPr="00450E91">
        <w:rPr>
          <w:rFonts w:ascii="Times New Roman" w:eastAsia="Times New Roman" w:hAnsi="Times New Roman" w:cs="Times New Roman"/>
          <w:bCs/>
          <w:kern w:val="0"/>
          <w:sz w:val="24"/>
          <w:szCs w:val="24"/>
          <w:lang w:eastAsia="lo-LA" w:bidi="lo-LA"/>
          <w14:ligatures w14:val="none"/>
        </w:rPr>
        <w:t>Janīna Grudule</w:t>
      </w:r>
      <w:r w:rsidR="005C0EC5" w:rsidRPr="00450E91">
        <w:rPr>
          <w:rFonts w:ascii="Times New Roman" w:eastAsia="Times New Roman" w:hAnsi="Times New Roman" w:cs="Times New Roman"/>
          <w:bCs/>
          <w:kern w:val="0"/>
          <w:sz w:val="24"/>
          <w:szCs w:val="24"/>
          <w:lang w:eastAsia="lo-LA" w:bidi="lo-LA"/>
          <w14:ligatures w14:val="none"/>
        </w:rPr>
        <w:t xml:space="preserve"> nepiedalās </w:t>
      </w:r>
      <w:r w:rsidRPr="00450E91">
        <w:rPr>
          <w:rFonts w:ascii="Times New Roman" w:eastAsia="Times New Roman" w:hAnsi="Times New Roman" w:cs="Times New Roman"/>
          <w:bCs/>
          <w:kern w:val="0"/>
          <w:sz w:val="24"/>
          <w:szCs w:val="24"/>
          <w:lang w:eastAsia="lo-LA" w:bidi="lo-LA"/>
          <w14:ligatures w14:val="none"/>
        </w:rPr>
        <w:t>35., 36.</w:t>
      </w:r>
      <w:r w:rsidR="005C0EC5" w:rsidRPr="00450E91">
        <w:rPr>
          <w:rFonts w:ascii="Times New Roman" w:eastAsia="Times New Roman" w:hAnsi="Times New Roman" w:cs="Times New Roman"/>
          <w:bCs/>
          <w:kern w:val="0"/>
          <w:sz w:val="24"/>
          <w:szCs w:val="24"/>
          <w:lang w:eastAsia="lo-LA" w:bidi="lo-LA"/>
          <w14:ligatures w14:val="none"/>
        </w:rPr>
        <w:t xml:space="preserve"> jautājuma izskatīšanā un balsojumā.</w:t>
      </w:r>
    </w:p>
    <w:p w14:paraId="7AEC6E7D" w14:textId="77777777" w:rsidR="007E358B" w:rsidRPr="00450E91" w:rsidRDefault="007E358B" w:rsidP="00450E91">
      <w:pPr>
        <w:spacing w:after="0" w:line="240" w:lineRule="auto"/>
        <w:jc w:val="both"/>
        <w:rPr>
          <w:rFonts w:ascii="Times New Roman" w:hAnsi="Times New Roman" w:cs="Times New Roman"/>
          <w:bCs/>
          <w:color w:val="EE0000"/>
          <w:sz w:val="24"/>
          <w:szCs w:val="24"/>
        </w:rPr>
      </w:pPr>
    </w:p>
    <w:p w14:paraId="61107AC2" w14:textId="77777777" w:rsidR="003A54D2" w:rsidRPr="00450E91" w:rsidRDefault="003A54D2" w:rsidP="00450E91">
      <w:pPr>
        <w:spacing w:after="0" w:line="240" w:lineRule="auto"/>
        <w:rPr>
          <w:rFonts w:ascii="Times New Roman" w:hAnsi="Times New Roman" w:cs="Times New Roman"/>
          <w:b/>
          <w:sz w:val="24"/>
          <w:szCs w:val="24"/>
        </w:rPr>
      </w:pPr>
      <w:r w:rsidRPr="00450E91">
        <w:rPr>
          <w:rFonts w:ascii="Times New Roman" w:hAnsi="Times New Roman" w:cs="Times New Roman"/>
          <w:b/>
          <w:sz w:val="24"/>
          <w:szCs w:val="24"/>
        </w:rPr>
        <w:t>Sēdē piedalās:</w:t>
      </w:r>
    </w:p>
    <w:p w14:paraId="6314D075" w14:textId="5BF37139" w:rsidR="005C0EC5" w:rsidRPr="00450E91" w:rsidRDefault="00CE211E" w:rsidP="00450E91">
      <w:pPr>
        <w:spacing w:after="0" w:line="240" w:lineRule="auto"/>
        <w:jc w:val="both"/>
        <w:rPr>
          <w:rFonts w:ascii="Times New Roman" w:hAnsi="Times New Roman" w:cs="Times New Roman"/>
          <w:sz w:val="24"/>
          <w:szCs w:val="24"/>
        </w:rPr>
      </w:pPr>
      <w:bookmarkStart w:id="0" w:name="_Hlk168316528"/>
      <w:r w:rsidRPr="00450E91">
        <w:rPr>
          <w:rFonts w:ascii="Times New Roman" w:hAnsi="Times New Roman" w:cs="Times New Roman"/>
          <w:sz w:val="24"/>
          <w:szCs w:val="24"/>
          <w:u w:val="single"/>
        </w:rPr>
        <w:t>Administrācijas darbinieki (klātienē):</w:t>
      </w:r>
      <w:r w:rsidRPr="00450E91">
        <w:rPr>
          <w:rFonts w:ascii="Times New Roman" w:hAnsi="Times New Roman" w:cs="Times New Roman"/>
          <w:sz w:val="24"/>
          <w:szCs w:val="24"/>
        </w:rPr>
        <w:t xml:space="preserve"> </w:t>
      </w:r>
      <w:bookmarkEnd w:id="0"/>
      <w:r w:rsidRPr="00450E91">
        <w:rPr>
          <w:rFonts w:ascii="Times New Roman" w:hAnsi="Times New Roman" w:cs="Times New Roman"/>
          <w:sz w:val="24"/>
          <w:szCs w:val="24"/>
        </w:rPr>
        <w:t>Artūrs Leimanis – informācijas tehnoloģiju nodaļas lietotāju atbalsta speciālists, Uģis Fjodorovs – pašvaldības izpilddirektors</w:t>
      </w:r>
      <w:r w:rsidR="005C0EC5" w:rsidRPr="00450E91">
        <w:rPr>
          <w:rFonts w:ascii="Times New Roman" w:hAnsi="Times New Roman" w:cs="Times New Roman"/>
          <w:sz w:val="24"/>
          <w:szCs w:val="24"/>
        </w:rPr>
        <w:t>, Dace Cipule -</w:t>
      </w:r>
      <w:r w:rsidR="005C0EC5" w:rsidRPr="00450E91">
        <w:rPr>
          <w:rFonts w:ascii="Times New Roman" w:hAnsi="Times New Roman" w:cs="Times New Roman"/>
          <w:noProof/>
          <w:sz w:val="24"/>
          <w:szCs w:val="24"/>
        </w:rPr>
        <w:t>lietvedības nodaļas vadītāja</w:t>
      </w:r>
      <w:r w:rsidR="008963BC" w:rsidRPr="00450E91">
        <w:rPr>
          <w:rFonts w:ascii="Times New Roman" w:hAnsi="Times New Roman" w:cs="Times New Roman"/>
          <w:noProof/>
          <w:sz w:val="24"/>
          <w:szCs w:val="24"/>
        </w:rPr>
        <w:t xml:space="preserve">, Klinta Galeja – projektu sagatavošanas un ieviešanas nodaļas vadītāja, </w:t>
      </w:r>
      <w:r w:rsidR="00861C16" w:rsidRPr="00450E91">
        <w:rPr>
          <w:rFonts w:ascii="Times New Roman" w:hAnsi="Times New Roman" w:cs="Times New Roman"/>
          <w:sz w:val="24"/>
          <w:szCs w:val="24"/>
        </w:rPr>
        <w:t>Juris Jakovļevs – transporta un loģistikas nodaļas vadītājs</w:t>
      </w:r>
      <w:r w:rsidR="005C0ABB" w:rsidRPr="00450E91">
        <w:rPr>
          <w:rFonts w:ascii="Times New Roman" w:hAnsi="Times New Roman" w:cs="Times New Roman"/>
          <w:sz w:val="24"/>
          <w:szCs w:val="24"/>
        </w:rPr>
        <w:t>.</w:t>
      </w:r>
    </w:p>
    <w:p w14:paraId="713EBB40" w14:textId="191BF5CA" w:rsidR="00121D76" w:rsidRPr="00450E91" w:rsidRDefault="00CE211E" w:rsidP="00450E91">
      <w:pPr>
        <w:spacing w:after="0" w:line="240" w:lineRule="auto"/>
        <w:jc w:val="both"/>
        <w:rPr>
          <w:rFonts w:ascii="Times New Roman" w:hAnsi="Times New Roman" w:cs="Times New Roman"/>
          <w:sz w:val="24"/>
          <w:szCs w:val="24"/>
        </w:rPr>
      </w:pPr>
      <w:r w:rsidRPr="00450E91">
        <w:rPr>
          <w:rFonts w:ascii="Times New Roman" w:hAnsi="Times New Roman" w:cs="Times New Roman"/>
          <w:sz w:val="24"/>
          <w:szCs w:val="24"/>
          <w:u w:val="single"/>
        </w:rPr>
        <w:t>Administrācijas darbinieki (attālināti</w:t>
      </w:r>
      <w:r w:rsidR="005C0EC5" w:rsidRPr="00450E91">
        <w:rPr>
          <w:rFonts w:ascii="Times New Roman" w:hAnsi="Times New Roman" w:cs="Times New Roman"/>
          <w:sz w:val="24"/>
          <w:szCs w:val="24"/>
          <w:u w:val="single"/>
        </w:rPr>
        <w:t>)</w:t>
      </w:r>
    </w:p>
    <w:p w14:paraId="1E16187A" w14:textId="5735027B" w:rsidR="00A45441" w:rsidRPr="00450E91" w:rsidRDefault="005C0ABB" w:rsidP="00450E91">
      <w:pPr>
        <w:spacing w:after="0" w:line="240" w:lineRule="auto"/>
        <w:jc w:val="both"/>
        <w:rPr>
          <w:rFonts w:ascii="Times New Roman" w:hAnsi="Times New Roman" w:cs="Times New Roman"/>
          <w:sz w:val="24"/>
          <w:szCs w:val="24"/>
        </w:rPr>
      </w:pPr>
      <w:r w:rsidRPr="00450E91">
        <w:rPr>
          <w:rFonts w:ascii="Times New Roman" w:hAnsi="Times New Roman" w:cs="Times New Roman"/>
          <w:sz w:val="24"/>
          <w:szCs w:val="24"/>
        </w:rPr>
        <w:t xml:space="preserve">Liene Ankrava – finanšu nodaļas vadītāja, </w:t>
      </w:r>
      <w:r w:rsidR="00A45441" w:rsidRPr="00450E91">
        <w:rPr>
          <w:rFonts w:ascii="Times New Roman" w:hAnsi="Times New Roman" w:cs="Times New Roman"/>
          <w:sz w:val="24"/>
          <w:szCs w:val="24"/>
        </w:rPr>
        <w:t xml:space="preserve">Evita Zāle – juridiskās un personā nodaļas vadītāja, Sarmīte Melle – juriste, Diāna  Tarasova – </w:t>
      </w:r>
      <w:r w:rsidR="0025141F" w:rsidRPr="00450E91">
        <w:rPr>
          <w:rFonts w:ascii="Times New Roman" w:hAnsi="Times New Roman" w:cs="Times New Roman"/>
          <w:sz w:val="24"/>
          <w:szCs w:val="24"/>
        </w:rPr>
        <w:t>nekustamā īpašuma speciāliste.</w:t>
      </w:r>
    </w:p>
    <w:p w14:paraId="4F86235B" w14:textId="4EE50773" w:rsidR="00CE211E" w:rsidRPr="00450E91" w:rsidRDefault="00CE211E" w:rsidP="00450E91">
      <w:pPr>
        <w:spacing w:after="0" w:line="240" w:lineRule="auto"/>
        <w:jc w:val="both"/>
        <w:rPr>
          <w:rFonts w:ascii="Times New Roman" w:eastAsia="Times New Roman" w:hAnsi="Times New Roman" w:cs="Times New Roman"/>
          <w:sz w:val="24"/>
          <w:szCs w:val="24"/>
        </w:rPr>
      </w:pPr>
      <w:r w:rsidRPr="00450E91">
        <w:rPr>
          <w:rFonts w:ascii="Times New Roman" w:eastAsia="Times New Roman" w:hAnsi="Times New Roman" w:cs="Times New Roman"/>
          <w:sz w:val="24"/>
          <w:szCs w:val="24"/>
          <w:u w:val="single"/>
        </w:rPr>
        <w:t>Pagastu un apvienību pārvalžu vadītāji (attālināti)</w:t>
      </w:r>
      <w:r w:rsidRPr="00450E91">
        <w:rPr>
          <w:rFonts w:ascii="Times New Roman" w:eastAsia="Times New Roman" w:hAnsi="Times New Roman" w:cs="Times New Roman"/>
          <w:sz w:val="24"/>
          <w:szCs w:val="24"/>
        </w:rPr>
        <w:t xml:space="preserve">: Artūrs Portnovs – Ļaudonas un Kalsnavas pagastu pārvalžu vadītājs, </w:t>
      </w:r>
      <w:r w:rsidR="00727D8A" w:rsidRPr="00450E91">
        <w:rPr>
          <w:rFonts w:ascii="Times New Roman" w:hAnsi="Times New Roman" w:cs="Times New Roman"/>
          <w:sz w:val="24"/>
          <w:szCs w:val="24"/>
        </w:rPr>
        <w:t>Karīna Tropa – Varakļānu apvienības pārvaldes vadītāja</w:t>
      </w:r>
      <w:r w:rsidR="007F0CDB" w:rsidRPr="00450E91">
        <w:rPr>
          <w:rFonts w:ascii="Times New Roman" w:hAnsi="Times New Roman" w:cs="Times New Roman"/>
          <w:sz w:val="24"/>
          <w:szCs w:val="24"/>
        </w:rPr>
        <w:t xml:space="preserve">, </w:t>
      </w:r>
      <w:r w:rsidR="00243485" w:rsidRPr="00450E91">
        <w:rPr>
          <w:rFonts w:ascii="Times New Roman" w:hAnsi="Times New Roman" w:cs="Times New Roman"/>
          <w:sz w:val="24"/>
          <w:szCs w:val="24"/>
        </w:rPr>
        <w:t xml:space="preserve">Edgars </w:t>
      </w:r>
      <w:r w:rsidR="007F0CDB" w:rsidRPr="00450E91">
        <w:rPr>
          <w:rFonts w:ascii="Times New Roman" w:hAnsi="Times New Roman" w:cs="Times New Roman"/>
          <w:sz w:val="24"/>
          <w:szCs w:val="24"/>
        </w:rPr>
        <w:t xml:space="preserve">Lācis – Bērzaunes un Mārcienas pagastu pārvaldes vadītājs, </w:t>
      </w:r>
      <w:r w:rsidR="00304191" w:rsidRPr="00450E91">
        <w:rPr>
          <w:rFonts w:ascii="Times New Roman" w:hAnsi="Times New Roman" w:cs="Times New Roman"/>
          <w:sz w:val="24"/>
          <w:szCs w:val="24"/>
        </w:rPr>
        <w:t>Elita Ūdre – Ērgļu apvienības pārvaldes vadītāja</w:t>
      </w:r>
      <w:r w:rsidR="00D01D73" w:rsidRPr="00450E91">
        <w:rPr>
          <w:rFonts w:ascii="Times New Roman" w:hAnsi="Times New Roman" w:cs="Times New Roman"/>
          <w:sz w:val="24"/>
          <w:szCs w:val="24"/>
        </w:rPr>
        <w:t xml:space="preserve">, </w:t>
      </w:r>
      <w:r w:rsidR="0025141F" w:rsidRPr="00450E91">
        <w:rPr>
          <w:rFonts w:ascii="Times New Roman" w:hAnsi="Times New Roman" w:cs="Times New Roman"/>
          <w:sz w:val="24"/>
          <w:szCs w:val="24"/>
        </w:rPr>
        <w:t>Ilona Zalāne – Praulienas un Mētrienas pagastu pārvalžu vadītāja, Tālis Salenieks – Lubānas apvienības pārvaldes vadītājs.</w:t>
      </w:r>
    </w:p>
    <w:p w14:paraId="6EA97E91" w14:textId="7111C23B" w:rsidR="00304191" w:rsidRPr="00450E91" w:rsidRDefault="00CE211E" w:rsidP="00450E91">
      <w:pPr>
        <w:spacing w:after="0" w:line="240" w:lineRule="auto"/>
        <w:jc w:val="both"/>
        <w:rPr>
          <w:rFonts w:ascii="Times New Roman" w:eastAsia="Calibri" w:hAnsi="Times New Roman" w:cs="Times New Roman"/>
          <w:bCs/>
          <w:iCs/>
          <w:sz w:val="24"/>
          <w:szCs w:val="24"/>
        </w:rPr>
      </w:pPr>
      <w:r w:rsidRPr="00450E91">
        <w:rPr>
          <w:rFonts w:ascii="Times New Roman" w:eastAsia="Calibri" w:hAnsi="Times New Roman" w:cs="Times New Roman"/>
          <w:iCs/>
          <w:sz w:val="24"/>
          <w:szCs w:val="24"/>
          <w:u w:val="single"/>
        </w:rPr>
        <w:t>Iestāžu vadītāji un darbinieki (</w:t>
      </w:r>
      <w:r w:rsidRPr="00450E91">
        <w:rPr>
          <w:rFonts w:ascii="Times New Roman" w:hAnsi="Times New Roman" w:cs="Times New Roman"/>
          <w:iCs/>
          <w:sz w:val="24"/>
          <w:szCs w:val="24"/>
          <w:u w:val="single"/>
        </w:rPr>
        <w:t>attālināti</w:t>
      </w:r>
      <w:r w:rsidRPr="00450E91">
        <w:rPr>
          <w:rFonts w:ascii="Times New Roman" w:eastAsia="Calibri" w:hAnsi="Times New Roman" w:cs="Times New Roman"/>
          <w:iCs/>
          <w:sz w:val="24"/>
          <w:szCs w:val="24"/>
          <w:u w:val="single"/>
        </w:rPr>
        <w:t>)</w:t>
      </w:r>
      <w:r w:rsidRPr="00450E91">
        <w:rPr>
          <w:rFonts w:ascii="Times New Roman" w:eastAsia="Calibri" w:hAnsi="Times New Roman" w:cs="Times New Roman"/>
          <w:iCs/>
          <w:sz w:val="24"/>
          <w:szCs w:val="24"/>
        </w:rPr>
        <w:t>:</w:t>
      </w:r>
      <w:r w:rsidRPr="00450E91">
        <w:rPr>
          <w:rFonts w:ascii="Times New Roman" w:eastAsia="Calibri" w:hAnsi="Times New Roman" w:cs="Times New Roman"/>
          <w:b/>
          <w:iCs/>
          <w:sz w:val="24"/>
          <w:szCs w:val="24"/>
        </w:rPr>
        <w:t xml:space="preserve"> </w:t>
      </w:r>
      <w:r w:rsidR="0025141F" w:rsidRPr="00450E91">
        <w:rPr>
          <w:rFonts w:ascii="Times New Roman" w:eastAsia="Calibri" w:hAnsi="Times New Roman" w:cs="Times New Roman"/>
          <w:bCs/>
          <w:iCs/>
          <w:sz w:val="24"/>
          <w:szCs w:val="24"/>
        </w:rPr>
        <w:t>Vineta Vaišļa – Mārcienas pagasta pārvaldes lietvede, Zane Grīnvalde – Madonas novadpētniecības un mākslas muzeja vadītāja, Voldemārs Šmugais – Bērnu un jauniešu sporta skolas direktors.</w:t>
      </w:r>
    </w:p>
    <w:p w14:paraId="5FC67F15" w14:textId="77777777" w:rsidR="0025141F" w:rsidRPr="00450E91" w:rsidRDefault="0025141F" w:rsidP="00450E91">
      <w:pPr>
        <w:spacing w:after="0" w:line="240" w:lineRule="auto"/>
        <w:jc w:val="both"/>
        <w:rPr>
          <w:rFonts w:ascii="Times New Roman" w:eastAsia="Times New Roman" w:hAnsi="Times New Roman" w:cs="Times New Roman"/>
          <w:sz w:val="24"/>
          <w:szCs w:val="24"/>
        </w:rPr>
      </w:pPr>
      <w:r w:rsidRPr="00450E91">
        <w:rPr>
          <w:rFonts w:ascii="Times New Roman" w:eastAsia="Times New Roman" w:hAnsi="Times New Roman" w:cs="Times New Roman"/>
          <w:sz w:val="24"/>
          <w:szCs w:val="24"/>
          <w:u w:val="single"/>
        </w:rPr>
        <w:lastRenderedPageBreak/>
        <w:t>Kapitālsabiedrību pārstāvis:</w:t>
      </w:r>
      <w:r w:rsidRPr="00450E91">
        <w:rPr>
          <w:rFonts w:ascii="Times New Roman" w:eastAsia="Times New Roman" w:hAnsi="Times New Roman" w:cs="Times New Roman"/>
          <w:sz w:val="24"/>
          <w:szCs w:val="24"/>
        </w:rPr>
        <w:t xml:space="preserve"> Oskars Janovičs  – SIA “Madonas namsaimnieks” valdes loceklis.</w:t>
      </w:r>
    </w:p>
    <w:p w14:paraId="45F17932" w14:textId="77777777" w:rsidR="0025141F" w:rsidRPr="00450E91" w:rsidRDefault="0025141F" w:rsidP="00450E91">
      <w:pPr>
        <w:spacing w:after="0" w:line="240" w:lineRule="auto"/>
        <w:jc w:val="both"/>
        <w:rPr>
          <w:rFonts w:ascii="Times New Roman" w:eastAsia="Calibri" w:hAnsi="Times New Roman" w:cs="Times New Roman"/>
          <w:bCs/>
          <w:iCs/>
          <w:sz w:val="24"/>
          <w:szCs w:val="24"/>
        </w:rPr>
      </w:pPr>
    </w:p>
    <w:p w14:paraId="335C2C33" w14:textId="77777777" w:rsidR="00336D50" w:rsidRPr="00450E91" w:rsidRDefault="00336D50" w:rsidP="00450E91">
      <w:pPr>
        <w:spacing w:after="0" w:line="240" w:lineRule="auto"/>
        <w:jc w:val="both"/>
        <w:rPr>
          <w:rFonts w:ascii="Times New Roman" w:eastAsia="Calibri" w:hAnsi="Times New Roman" w:cs="Times New Roman"/>
          <w:bCs/>
          <w:iCs/>
          <w:color w:val="EE0000"/>
          <w:sz w:val="24"/>
          <w:szCs w:val="24"/>
        </w:rPr>
      </w:pPr>
    </w:p>
    <w:p w14:paraId="1DA3BA8B" w14:textId="357F5815" w:rsidR="009122E3" w:rsidRPr="00450E91" w:rsidRDefault="009122E3" w:rsidP="00450E91">
      <w:pPr>
        <w:spacing w:after="0" w:line="240" w:lineRule="auto"/>
        <w:jc w:val="both"/>
        <w:rPr>
          <w:rFonts w:ascii="Times New Roman" w:eastAsia="Calibri" w:hAnsi="Times New Roman" w:cs="Times New Roman"/>
          <w:sz w:val="24"/>
          <w:szCs w:val="24"/>
        </w:rPr>
      </w:pPr>
      <w:r w:rsidRPr="00450E91">
        <w:rPr>
          <w:rFonts w:ascii="Times New Roman" w:eastAsia="Calibri" w:hAnsi="Times New Roman" w:cs="Times New Roman"/>
          <w:sz w:val="24"/>
          <w:szCs w:val="24"/>
        </w:rPr>
        <w:t xml:space="preserve">Sēdes vadītājs </w:t>
      </w:r>
      <w:r w:rsidR="00A45441" w:rsidRPr="00450E91">
        <w:rPr>
          <w:rFonts w:ascii="Times New Roman" w:eastAsia="Calibri" w:hAnsi="Times New Roman" w:cs="Times New Roman"/>
          <w:sz w:val="24"/>
          <w:szCs w:val="24"/>
        </w:rPr>
        <w:t>Māris Justs</w:t>
      </w:r>
      <w:r w:rsidRPr="00450E91">
        <w:rPr>
          <w:rFonts w:ascii="Times New Roman" w:eastAsia="Calibri" w:hAnsi="Times New Roman" w:cs="Times New Roman"/>
          <w:sz w:val="24"/>
          <w:szCs w:val="24"/>
        </w:rPr>
        <w:t xml:space="preserve"> iepazīstina ar Madonas novada pašvaldības Domes sēdes darba kārtību.</w:t>
      </w:r>
    </w:p>
    <w:p w14:paraId="5CC7E553" w14:textId="77777777" w:rsidR="00336D50" w:rsidRPr="00450E91" w:rsidRDefault="00336D50" w:rsidP="00450E91">
      <w:pPr>
        <w:spacing w:after="0" w:line="240" w:lineRule="auto"/>
        <w:jc w:val="both"/>
        <w:rPr>
          <w:rFonts w:ascii="Times New Roman" w:eastAsia="Calibri" w:hAnsi="Times New Roman" w:cs="Times New Roman"/>
          <w:sz w:val="24"/>
          <w:szCs w:val="24"/>
        </w:rPr>
      </w:pPr>
    </w:p>
    <w:p w14:paraId="4B0DB3D8" w14:textId="652C06AB" w:rsidR="00501348" w:rsidRPr="00450E91" w:rsidRDefault="009122E3" w:rsidP="00450E91">
      <w:pPr>
        <w:spacing w:after="0" w:line="240" w:lineRule="auto"/>
        <w:jc w:val="both"/>
        <w:rPr>
          <w:rFonts w:ascii="Times New Roman" w:eastAsia="Calibri" w:hAnsi="Times New Roman" w:cs="Times New Roman"/>
          <w:b/>
          <w:bCs/>
          <w:kern w:val="0"/>
          <w:sz w:val="24"/>
          <w:szCs w:val="24"/>
          <w14:ligatures w14:val="none"/>
        </w:rPr>
      </w:pPr>
      <w:r w:rsidRPr="00450E91">
        <w:rPr>
          <w:rFonts w:ascii="Times New Roman" w:eastAsia="Calibri" w:hAnsi="Times New Roman" w:cs="Times New Roman"/>
          <w:b/>
          <w:bCs/>
          <w:kern w:val="0"/>
          <w:sz w:val="24"/>
          <w:szCs w:val="24"/>
          <w14:ligatures w14:val="none"/>
        </w:rPr>
        <w:t>DARBA KĀRTĪBA:</w:t>
      </w:r>
    </w:p>
    <w:p w14:paraId="0D4F6EB9" w14:textId="77777777" w:rsidR="00A45441" w:rsidRPr="00450E91" w:rsidRDefault="00A45441" w:rsidP="00450E91">
      <w:pPr>
        <w:spacing w:after="0" w:line="240" w:lineRule="auto"/>
        <w:jc w:val="both"/>
        <w:rPr>
          <w:rFonts w:ascii="Times New Roman" w:hAnsi="Times New Roman" w:cs="Times New Roman"/>
          <w:b/>
          <w:i/>
          <w:sz w:val="24"/>
          <w:szCs w:val="24"/>
          <w:u w:val="single"/>
        </w:rPr>
      </w:pPr>
      <w:bookmarkStart w:id="1" w:name="_Hlk174528892"/>
      <w:r w:rsidRPr="00450E91">
        <w:rPr>
          <w:rFonts w:ascii="Times New Roman" w:hAnsi="Times New Roman" w:cs="Times New Roman"/>
          <w:b/>
          <w:noProof/>
          <w:sz w:val="24"/>
          <w:szCs w:val="24"/>
          <w:u w:val="single"/>
        </w:rPr>
        <w:t>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darba kārtību</w:t>
      </w:r>
    </w:p>
    <w:p w14:paraId="3B575D97"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21AE2E0B" w14:textId="00471BE2"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Informatīvais jautājums: Par IBU kausa posmu junioriem</w:t>
      </w:r>
    </w:p>
    <w:p w14:paraId="32291AB6"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Gunārs Ikaunieks</w:t>
      </w:r>
      <w:r w:rsidRPr="00450E91">
        <w:rPr>
          <w:rFonts w:ascii="Times New Roman" w:hAnsi="Times New Roman" w:cs="Times New Roman"/>
          <w:sz w:val="24"/>
          <w:szCs w:val="24"/>
        </w:rPr>
        <w:t xml:space="preserve"> </w:t>
      </w:r>
    </w:p>
    <w:p w14:paraId="6DF2933A" w14:textId="43056A8B"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dzīvojamās telpas adresē Veidenbauma ielā 8-24, Madona, Madonas novads, statusa maiņu</w:t>
      </w:r>
    </w:p>
    <w:p w14:paraId="0E07137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40830F74" w14:textId="41D52E3D"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dzīvojamās telpas adresē J. Ramaņa iela 7-2, Biksēre, Sarkaņu pagasts, Madonas novads, statusa maiņu</w:t>
      </w:r>
    </w:p>
    <w:p w14:paraId="7EF4B0B3"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0C2BC1E2" w14:textId="2A5BB6EC"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“Jaunā skola”, Mārcienas pagasts, Madonas novads, nostiprināšanu zemesgrāmatā un nodošanu atsavināšanai, rīkojot izsoli</w:t>
      </w:r>
    </w:p>
    <w:p w14:paraId="05B9C283"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4267D309" w14:textId="1B8550A1"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“Vēzīši”, Varakļānu pagasts, Madonas novads, nostiprināšanu zemesgrāmatā un nodošanu atsavināšanai, rīkojot izsoli starp pierobežniekiem</w:t>
      </w:r>
    </w:p>
    <w:p w14:paraId="2417E9FF"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44789A6D" w14:textId="6473029C"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6</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Rezerves zemes fondā ieskaitītu nekustamo īpašumu “Pakavs”, Bērzaunes pagastā, Madonas novadā</w:t>
      </w:r>
    </w:p>
    <w:p w14:paraId="61C929AD"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7D50C921" w14:textId="2B37F782"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7</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zemes lietošanas tiesību izbeigšanu un  ieskaitīšanu rezerves zemes fondā</w:t>
      </w:r>
    </w:p>
    <w:p w14:paraId="1F40FDC9"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1B54D92B" w14:textId="1D1F1217"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8</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zemes vienības “Podniekzemji”, Barkavas pagastā, Madonas novadā,  ieskaitīšanu rezerves zemes fondā</w:t>
      </w:r>
    </w:p>
    <w:p w14:paraId="211C1599"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4D75534A" w14:textId="4C05CA5B"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9</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grozījumiem 2026. gada 30. janvāra lēmumā Nr. 66 “Par nekustamā īpašuma Rīgas iela 17, Ērgļi, Ērgļu pagasts, Madonas novads, atsavināšanu”</w:t>
      </w:r>
    </w:p>
    <w:p w14:paraId="29092D61"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601EA081" w14:textId="1530E246"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12004C88"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3084C4D0" w14:textId="0F654969"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dzīvojamai mājai Saules ielā 24A, Madonā, Madonas novadā, funkcionāli nepieciešamā zemesgabala noteikšanu</w:t>
      </w:r>
    </w:p>
    <w:p w14:paraId="707F3D5F"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5C624F3C" w14:textId="3BBDFA8A"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dzīvojamai mājai Poruka ielā 3A, Madonā, Madonas novadā, funkcionāli nepieciešamā zemesgabala noteikšanu</w:t>
      </w:r>
    </w:p>
    <w:p w14:paraId="42869606"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40364D3B" w14:textId="02415F39"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13</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grozījumiem Madonas novada pašvaldības domes 20.09.2022. lēmumā Nr.570 “Par Madonas novada teritorijas plānojuma izstrādes uzsākšanu”</w:t>
      </w:r>
    </w:p>
    <w:p w14:paraId="7E3D9D3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1CC5E79B" w14:textId="20EEAE1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14</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zemes vienību ar kadastra apzīmējumu 70940040118, kas atrodas Varakļānu pagastā, Madonas novadā, platību precizēšanu</w:t>
      </w:r>
    </w:p>
    <w:p w14:paraId="6F52F2D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5C3BBBAF" w14:textId="7F98FAB9"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15</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novada pašvaldības Energopolitikas apstiprināšanu</w:t>
      </w:r>
    </w:p>
    <w:p w14:paraId="7A9C19CA"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519645D4" w14:textId="2AD78AA9"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lastRenderedPageBreak/>
        <w:t>16</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Lakstīgalu iela 5, Madona, Madonas novads, atsavināšanu, rīkojot atkārtotu izsoli</w:t>
      </w:r>
    </w:p>
    <w:p w14:paraId="0D01C224"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178196AD" w14:textId="29EF4E3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17</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“Lejaspuisēni”, Mārcienas pagasts, Madonas novads,  atsavināšanu</w:t>
      </w:r>
    </w:p>
    <w:p w14:paraId="617E3C25"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42D6345A" w14:textId="5C974447"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18</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Varakļānu vidusskolas noteikumu "Kārtība , kādā izglītojamie tiek uzņemti Varakļānu vidusskolas vispārējās vidējās izglītības programmā" saskaņošanu</w:t>
      </w:r>
    </w:p>
    <w:p w14:paraId="2EA34387"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Aivis Mitenieks</w:t>
      </w:r>
      <w:r w:rsidRPr="00450E91">
        <w:rPr>
          <w:rFonts w:ascii="Times New Roman" w:hAnsi="Times New Roman" w:cs="Times New Roman"/>
          <w:sz w:val="24"/>
          <w:szCs w:val="24"/>
        </w:rPr>
        <w:t xml:space="preserve"> </w:t>
      </w:r>
    </w:p>
    <w:p w14:paraId="48625BEC" w14:textId="3223448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19</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pilsētas vidusskolas noteikumu "Kārtība, kādā izglītojamie tiek uzņemti Madonas pilsētas vidusskolas vispārējās vidējās izglītības programmā" saskaņošanu</w:t>
      </w:r>
    </w:p>
    <w:p w14:paraId="006D4A53"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Aivis Mitenieks</w:t>
      </w:r>
      <w:r w:rsidRPr="00450E91">
        <w:rPr>
          <w:rFonts w:ascii="Times New Roman" w:hAnsi="Times New Roman" w:cs="Times New Roman"/>
          <w:sz w:val="24"/>
          <w:szCs w:val="24"/>
        </w:rPr>
        <w:t xml:space="preserve"> </w:t>
      </w:r>
    </w:p>
    <w:p w14:paraId="7BC9009B" w14:textId="519BD338"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novada pašvaldības iekšējā normatīvā akta Nr.</w:t>
      </w:r>
      <w:r w:rsidR="00F3729B">
        <w:rPr>
          <w:rFonts w:ascii="Times New Roman" w:hAnsi="Times New Roman" w:cs="Times New Roman"/>
          <w:b/>
          <w:noProof/>
          <w:sz w:val="24"/>
          <w:szCs w:val="24"/>
          <w:u w:val="single"/>
        </w:rPr>
        <w:t xml:space="preserve"> 1</w:t>
      </w:r>
      <w:r w:rsidR="00303B61">
        <w:rPr>
          <w:rFonts w:ascii="Times New Roman" w:hAnsi="Times New Roman" w:cs="Times New Roman"/>
          <w:b/>
          <w:noProof/>
          <w:sz w:val="24"/>
          <w:szCs w:val="24"/>
          <w:u w:val="single"/>
        </w:rPr>
        <w:t>3</w:t>
      </w:r>
      <w:r w:rsidRPr="00450E91">
        <w:rPr>
          <w:rFonts w:ascii="Times New Roman" w:hAnsi="Times New Roman" w:cs="Times New Roman"/>
          <w:b/>
          <w:noProof/>
          <w:sz w:val="24"/>
          <w:szCs w:val="24"/>
          <w:u w:val="single"/>
        </w:rPr>
        <w:t xml:space="preserve"> “Madonas novada pašvaldības dibināto izglītības iestāžu vadītāju vakanto amata konkursu nolikums” izdošanu</w:t>
      </w:r>
    </w:p>
    <w:p w14:paraId="69292BD3"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Aivis Mitenieks</w:t>
      </w:r>
      <w:r w:rsidRPr="00450E91">
        <w:rPr>
          <w:rFonts w:ascii="Times New Roman" w:hAnsi="Times New Roman" w:cs="Times New Roman"/>
          <w:sz w:val="24"/>
          <w:szCs w:val="24"/>
        </w:rPr>
        <w:t xml:space="preserve"> </w:t>
      </w:r>
    </w:p>
    <w:p w14:paraId="6B832A39" w14:textId="6E495B8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“Zemzari”, Ļaudonas pagasts, Madonas novads, atsavināšanu, rīkojot izsoli</w:t>
      </w:r>
    </w:p>
    <w:p w14:paraId="21F7AE1E"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35DF6D78" w14:textId="0F48B6DD"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“Zvaigznes”, Mārcienas pagasts, Madonas novads, atsavināšanu, rīkojot izsoli</w:t>
      </w:r>
    </w:p>
    <w:p w14:paraId="577773C0"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1CA080D1" w14:textId="739C02F1"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23</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“Rosmes lauks”, Aronas pagasts, Madonas novads, atsavināšanu, rīkojot izsoli starp pirmpirkuma tiesīgajām personām</w:t>
      </w:r>
    </w:p>
    <w:p w14:paraId="547A9343"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7D705A29" w14:textId="4329BC68"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24</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kustamās mantas – cirsmas, kas atrodas nekustamajā īpašumā “Braki”, Ērgļu pagastā atkārtotu izsoles organizēšanu, nosacītās cenas un izsoles noteikumu apstiprināšanu</w:t>
      </w:r>
    </w:p>
    <w:p w14:paraId="5A3FDB84"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5ED54446" w14:textId="332DA82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25</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kustamās mantas - cirsmas, kas atrodas nekustamajā īpašumā “Sētaskalns”, Sausnējas pagastā, izsoles organizēšanu, nosacītās cenas un izsoles noteikumu apstiprināšanu</w:t>
      </w:r>
    </w:p>
    <w:p w14:paraId="36A90BC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0E3646D6" w14:textId="7998360E"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26</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finansējuma piešķiršanu pašvaldības īpašumā esošo dzīvokļu Melioratoru ielā 1, Nr.16 un 48 Kusā, Aronas pagastā, Madonas novadā parāda segšanai</w:t>
      </w:r>
    </w:p>
    <w:p w14:paraId="53483C49"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153D8D5F" w14:textId="5F5EB42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27</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ERAF projekta “Asfaltēta laukuma izbūve uzņēmējdarbības attīstībai Saules ielā 71, Madonā, Madonas novadā” iesniegšanu un nepieciešamā līdzfinansējuma nodrošināšanu</w:t>
      </w:r>
    </w:p>
    <w:p w14:paraId="7565289C"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44D3E43B" w14:textId="4F31A91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28</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pastāvīgās atkritumu izvešanas daļas maksas izmaiņām</w:t>
      </w:r>
    </w:p>
    <w:p w14:paraId="0FE77325"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D38FF66" w14:textId="3F2F987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29</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transportlīdzekļu nodošanu atsavināšanai,  rīkojot atkārtotu izsoli FV1317</w:t>
      </w:r>
    </w:p>
    <w:p w14:paraId="4EAAC54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085FB4E7" w14:textId="1FF7E16C"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greidera nodošanu atsavināšanai un izslēgšanu no grāmatvedības uzskaites</w:t>
      </w:r>
    </w:p>
    <w:p w14:paraId="5AABAF8C"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077A7F74" w14:textId="038FB2D2"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Augusta Saulieša iela 2B, Cesvaine, Madonas novads,  atsavināšanu</w:t>
      </w:r>
    </w:p>
    <w:p w14:paraId="017846B5"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7E3D3EC1" w14:textId="3ACBD9D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“Ķirši”, Cesvaines pagastā, Madonas novadā, atsavināšanu</w:t>
      </w:r>
    </w:p>
    <w:p w14:paraId="0E9D6A61"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4806B86B" w14:textId="396FCAE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lastRenderedPageBreak/>
        <w:t>33</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“Alejas”, Vestiena, Vestienas pagasts, Madonas novads,  atsavināšanu</w:t>
      </w:r>
    </w:p>
    <w:p w14:paraId="44DDCF04"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0C5BA6BF" w14:textId="10C76DDD"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34</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Rūpniecības iela 18B-42, Madona, Madonas novads, atsavināšanu</w:t>
      </w:r>
    </w:p>
    <w:p w14:paraId="33189C25"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522AF81B" w14:textId="4DCE7361"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35</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“Masīvs 5-141, zemes gabals Nr.17”, Aronas pagasts, Madonas novads,  atsavināšanu</w:t>
      </w:r>
    </w:p>
    <w:p w14:paraId="557CF448"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5B44B25" w14:textId="042D1DA5"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36</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Pils iela 30-12, Varakļāni, Madonas novads, atsavināšanu</w:t>
      </w:r>
    </w:p>
    <w:p w14:paraId="60B38DE0"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6356B67F" w14:textId="51D6E868"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37</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Pils iela 20-12, Varakļāni, Madonas novads, atsavināšanu</w:t>
      </w:r>
    </w:p>
    <w:p w14:paraId="10A4041A"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7F3E0460" w14:textId="3C9EB0BA"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38</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Jaunā iela 7, Murmastiene, Murmastienes pagasts, Madonas novads,  atsavināšanu</w:t>
      </w:r>
    </w:p>
    <w:p w14:paraId="093ADA27"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1CFC6A3" w14:textId="2EEEAC55"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39</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nekustamā īpašuma “Ziedi”, Murmastienes pagasts, Madonas novads,  atsavināšanu</w:t>
      </w:r>
    </w:p>
    <w:p w14:paraId="0B042519"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90FE74E" w14:textId="15560DC7"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Bērnu un jaunatnes sporta skolas izglītojamo līdzfinansējuma noteikšanu dienas mācību treniņu nometņu ēdināšanas izdevumu segšanai 2026. gadā</w:t>
      </w:r>
    </w:p>
    <w:p w14:paraId="32297028"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7AC079AE" w14:textId="215B370E"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45090F88"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07A5B00C" w14:textId="5997EF05"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saistošo noteikumu</w:t>
      </w:r>
      <w:r w:rsidR="00F3729B">
        <w:rPr>
          <w:rFonts w:ascii="Times New Roman" w:hAnsi="Times New Roman" w:cs="Times New Roman"/>
          <w:b/>
          <w:noProof/>
          <w:sz w:val="24"/>
          <w:szCs w:val="24"/>
          <w:u w:val="single"/>
        </w:rPr>
        <w:t xml:space="preserve"> Nr. 8</w:t>
      </w:r>
      <w:r w:rsidRPr="00450E91">
        <w:rPr>
          <w:rFonts w:ascii="Times New Roman" w:hAnsi="Times New Roman" w:cs="Times New Roman"/>
          <w:b/>
          <w:noProof/>
          <w:sz w:val="24"/>
          <w:szCs w:val="24"/>
          <w:u w:val="single"/>
        </w:rPr>
        <w:t xml:space="preserve"> “Par pašvaldības nodevām Madonas novadā” izdošanu</w:t>
      </w:r>
    </w:p>
    <w:p w14:paraId="7A5F7574"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B29CCB7" w14:textId="3376ABD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43</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mēnešalgas noteikšanu Madonas novada pašvaldības izpilddirektoram</w:t>
      </w:r>
    </w:p>
    <w:p w14:paraId="4D9F5FC5"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7629F9DB" w14:textId="6AAA189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44</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novada pašvaldības 2025. gada pārskata apstiprināšanu</w:t>
      </w:r>
    </w:p>
    <w:p w14:paraId="436338F9"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508D9062" w14:textId="1A7D2987"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45</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zemes nomas tiesisko attiecību izbeigšanu un apbūves tiesības piešķiršanu nekustamā īpašuma Mehanizatoru iela 42, Varakļāni, Madonas novads, zemes vienības daļai</w:t>
      </w:r>
    </w:p>
    <w:p w14:paraId="61E8D6F7"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C8BB9FE" w14:textId="4EAED205"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46</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traktora JUMZ 6KL izslēgšanu no pamatlīdzekļu bilances un nodošanu utilizācijai</w:t>
      </w:r>
    </w:p>
    <w:p w14:paraId="576B0D34"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40E66C1E" w14:textId="23BBE99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47</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pasaules čempionāta posma blakusvāģu motokrosā un Pasaules čempionāta posma kvadriciklu motokrosā organizēšanu 2026.gada 25.–26. jūlijā Madonas “Smeceres sila” mototrasē</w:t>
      </w:r>
    </w:p>
    <w:p w14:paraId="62CE87C6"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283B9EB5" w14:textId="7AFC8B7C"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48</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Bērnu un jaunatnes sporta skolas izglītojamo dalībai Latvijas Jaunatnes Olimpiādē nepieciešamā finansējuma piešķiršanu</w:t>
      </w:r>
    </w:p>
    <w:p w14:paraId="12444F30"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619E9836" w14:textId="45800124"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49</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finansējuma piešķiršanu pašvaldības iestādēm un struktūrvienībām</w:t>
      </w:r>
    </w:p>
    <w:p w14:paraId="1C423D2A"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34313D2A" w14:textId="5AB8ADE6"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novada pašvaldības iestāžu “Madonas novada Ērgļu apvienības pārvalde” un “Madonas novadpētniecības un mākslas muzejs” reorganizāciju</w:t>
      </w:r>
    </w:p>
    <w:p w14:paraId="600443F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Zigfrīds Gora</w:t>
      </w:r>
      <w:r w:rsidRPr="00450E91">
        <w:rPr>
          <w:rFonts w:ascii="Times New Roman" w:hAnsi="Times New Roman" w:cs="Times New Roman"/>
          <w:sz w:val="24"/>
          <w:szCs w:val="24"/>
        </w:rPr>
        <w:t xml:space="preserve"> </w:t>
      </w:r>
    </w:p>
    <w:p w14:paraId="531BE5B7" w14:textId="77777777" w:rsidR="00450E91" w:rsidRDefault="00450E91" w:rsidP="00450E91">
      <w:pPr>
        <w:spacing w:after="0" w:line="240" w:lineRule="auto"/>
        <w:jc w:val="both"/>
        <w:rPr>
          <w:rFonts w:ascii="Times New Roman" w:hAnsi="Times New Roman" w:cs="Times New Roman"/>
          <w:b/>
          <w:noProof/>
          <w:sz w:val="24"/>
          <w:szCs w:val="24"/>
          <w:u w:val="single"/>
        </w:rPr>
      </w:pPr>
    </w:p>
    <w:p w14:paraId="1EB0D837" w14:textId="76F5E9EB"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lastRenderedPageBreak/>
        <w:t>51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novada Attīstības programmas 2022.-2028. gadam investīciju plāna aktualizāciju</w:t>
      </w:r>
    </w:p>
    <w:p w14:paraId="01637C44"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Klinta Galeja</w:t>
      </w:r>
      <w:r w:rsidRPr="00450E91">
        <w:rPr>
          <w:rFonts w:ascii="Times New Roman" w:hAnsi="Times New Roman" w:cs="Times New Roman"/>
          <w:sz w:val="24"/>
          <w:szCs w:val="24"/>
        </w:rPr>
        <w:t xml:space="preserve"> </w:t>
      </w:r>
    </w:p>
    <w:p w14:paraId="60A2FEB7" w14:textId="293BBD25"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2026. gada prioritārā investīciju projekta “Pašvaldības ēku atjaunošana Madonas novadā” īstenošanu</w:t>
      </w:r>
    </w:p>
    <w:p w14:paraId="68128D4B"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Klinta Galeja</w:t>
      </w:r>
      <w:r w:rsidRPr="00450E91">
        <w:rPr>
          <w:rFonts w:ascii="Times New Roman" w:hAnsi="Times New Roman" w:cs="Times New Roman"/>
          <w:sz w:val="24"/>
          <w:szCs w:val="24"/>
        </w:rPr>
        <w:t xml:space="preserve"> </w:t>
      </w:r>
    </w:p>
    <w:p w14:paraId="2AC3613F" w14:textId="73D40FED"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53</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Madonas novada pašvaldības iekšējā normatīvā akta Nr. ___ “Grozījumi Madonas novada Ērgļu apvienības pārvaldes nolikumā” izdošanu</w:t>
      </w:r>
    </w:p>
    <w:p w14:paraId="2476700D"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Evita Zāle</w:t>
      </w:r>
      <w:r w:rsidRPr="00450E91">
        <w:rPr>
          <w:rFonts w:ascii="Times New Roman" w:hAnsi="Times New Roman" w:cs="Times New Roman"/>
          <w:sz w:val="24"/>
          <w:szCs w:val="24"/>
        </w:rPr>
        <w:t xml:space="preserve"> </w:t>
      </w:r>
    </w:p>
    <w:p w14:paraId="6EB5651B" w14:textId="2973EEFC"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54</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ieņēmumu no pārdotajiem īpašumiem/mantas sadalījumu starp Pārvaldēm un pašvaldības pamatbudžetu</w:t>
      </w:r>
    </w:p>
    <w:p w14:paraId="3FF4BA77"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Liene Ankrava, Gunita Kampe</w:t>
      </w:r>
      <w:r w:rsidRPr="00450E91">
        <w:rPr>
          <w:rFonts w:ascii="Times New Roman" w:hAnsi="Times New Roman" w:cs="Times New Roman"/>
          <w:sz w:val="24"/>
          <w:szCs w:val="24"/>
        </w:rPr>
        <w:t xml:space="preserve"> </w:t>
      </w:r>
    </w:p>
    <w:p w14:paraId="2AA2323C" w14:textId="5FA40500"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55</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transportlīdzekļu dāvinājumu/ziedojumu Ukrainas Bobrinecas pilsētas pašvaldībai</w:t>
      </w:r>
    </w:p>
    <w:p w14:paraId="2B6DFAD2"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Juris Jakovļevs</w:t>
      </w:r>
      <w:r w:rsidRPr="00450E91">
        <w:rPr>
          <w:rFonts w:ascii="Times New Roman" w:hAnsi="Times New Roman" w:cs="Times New Roman"/>
          <w:sz w:val="24"/>
          <w:szCs w:val="24"/>
        </w:rPr>
        <w:t xml:space="preserve"> </w:t>
      </w:r>
    </w:p>
    <w:p w14:paraId="353C07A8" w14:textId="3260A778" w:rsidR="00A45441" w:rsidRPr="00450E91" w:rsidRDefault="00A45441"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56</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līdzfinansējuma piešķiršanu biedrībai “Pauze AD”</w:t>
      </w:r>
    </w:p>
    <w:p w14:paraId="5AFE88CD" w14:textId="77777777" w:rsidR="00A45441" w:rsidRPr="00450E91" w:rsidRDefault="00A45441"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Māris Justs</w:t>
      </w:r>
      <w:r w:rsidRPr="00450E91">
        <w:rPr>
          <w:rFonts w:ascii="Times New Roman" w:hAnsi="Times New Roman" w:cs="Times New Roman"/>
          <w:sz w:val="24"/>
          <w:szCs w:val="24"/>
        </w:rPr>
        <w:t xml:space="preserve"> </w:t>
      </w:r>
    </w:p>
    <w:p w14:paraId="46CD41BF" w14:textId="77777777" w:rsidR="00501348" w:rsidRPr="00450E91" w:rsidRDefault="00501348" w:rsidP="00450E91">
      <w:pPr>
        <w:spacing w:after="0" w:line="240" w:lineRule="auto"/>
        <w:jc w:val="both"/>
        <w:rPr>
          <w:rFonts w:ascii="Times New Roman" w:eastAsia="Times New Roman" w:hAnsi="Times New Roman" w:cs="Times New Roman"/>
          <w:b/>
          <w:kern w:val="0"/>
          <w:sz w:val="24"/>
          <w:szCs w:val="24"/>
          <w:lang w:eastAsia="lv-LV"/>
          <w14:ligatures w14:val="none"/>
        </w:rPr>
      </w:pPr>
    </w:p>
    <w:p w14:paraId="55606017" w14:textId="77777777" w:rsidR="00A42EAF" w:rsidRPr="00450E91" w:rsidRDefault="00A42EAF" w:rsidP="00450E91">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450E91" w:rsidRDefault="009122E3" w:rsidP="00450E91">
      <w:pPr>
        <w:spacing w:after="0" w:line="240" w:lineRule="auto"/>
        <w:jc w:val="both"/>
        <w:rPr>
          <w:rFonts w:ascii="Times New Roman" w:hAnsi="Times New Roman" w:cs="Times New Roman"/>
          <w:b/>
          <w:sz w:val="24"/>
          <w:szCs w:val="24"/>
          <w:u w:val="single"/>
        </w:rPr>
      </w:pPr>
      <w:r w:rsidRPr="00450E91">
        <w:rPr>
          <w:rFonts w:ascii="Times New Roman" w:hAnsi="Times New Roman" w:cs="Times New Roman"/>
          <w:b/>
          <w:noProof/>
          <w:sz w:val="24"/>
          <w:szCs w:val="24"/>
          <w:u w:val="single"/>
        </w:rPr>
        <w:t>0</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darba kārtību</w:t>
      </w:r>
    </w:p>
    <w:p w14:paraId="03B66192" w14:textId="77777777" w:rsidR="009122E3" w:rsidRPr="00450E91" w:rsidRDefault="009122E3" w:rsidP="00450E91">
      <w:pPr>
        <w:spacing w:after="0" w:line="240" w:lineRule="auto"/>
        <w:rPr>
          <w:rFonts w:ascii="Times New Roman" w:hAnsi="Times New Roman" w:cs="Times New Roman"/>
          <w:i/>
          <w:sz w:val="24"/>
          <w:szCs w:val="24"/>
        </w:rPr>
      </w:pPr>
      <w:r w:rsidRPr="00450E91">
        <w:rPr>
          <w:rFonts w:ascii="Times New Roman" w:hAnsi="Times New Roman" w:cs="Times New Roman"/>
          <w:i/>
          <w:sz w:val="24"/>
          <w:szCs w:val="24"/>
        </w:rPr>
        <w:t xml:space="preserve">ZIŅO: </w:t>
      </w:r>
      <w:r w:rsidRPr="00450E91">
        <w:rPr>
          <w:rFonts w:ascii="Times New Roman" w:hAnsi="Times New Roman" w:cs="Times New Roman"/>
          <w:i/>
          <w:noProof/>
          <w:sz w:val="24"/>
          <w:szCs w:val="24"/>
        </w:rPr>
        <w:t>Agris Lungevičs</w:t>
      </w:r>
      <w:r w:rsidRPr="00450E91">
        <w:rPr>
          <w:rFonts w:ascii="Times New Roman" w:hAnsi="Times New Roman" w:cs="Times New Roman"/>
          <w:i/>
          <w:sz w:val="24"/>
          <w:szCs w:val="24"/>
        </w:rPr>
        <w:t xml:space="preserve"> </w:t>
      </w:r>
    </w:p>
    <w:p w14:paraId="06C9DA96" w14:textId="77777777" w:rsidR="009122E3" w:rsidRPr="00450E91" w:rsidRDefault="009122E3" w:rsidP="00450E91">
      <w:pPr>
        <w:spacing w:after="0" w:line="240" w:lineRule="auto"/>
        <w:jc w:val="both"/>
        <w:rPr>
          <w:rFonts w:ascii="Times New Roman" w:eastAsia="Times New Roman" w:hAnsi="Times New Roman" w:cs="Times New Roman"/>
          <w:sz w:val="24"/>
          <w:szCs w:val="24"/>
          <w:lang w:eastAsia="lo-LA" w:bidi="lo-LA"/>
        </w:rPr>
      </w:pPr>
    </w:p>
    <w:p w14:paraId="08D356FB" w14:textId="7702552D" w:rsidR="009122E3" w:rsidRPr="00450E91" w:rsidRDefault="009122E3" w:rsidP="00450E91">
      <w:pPr>
        <w:spacing w:after="0" w:line="240" w:lineRule="auto"/>
        <w:jc w:val="both"/>
        <w:rPr>
          <w:rFonts w:ascii="Times New Roman" w:eastAsia="Calibri" w:hAnsi="Times New Roman" w:cs="Times New Roman"/>
          <w:b/>
          <w:sz w:val="24"/>
          <w:szCs w:val="24"/>
          <w:lang w:eastAsia="hi-IN" w:bidi="hi-IN"/>
          <w14:ligatures w14:val="none"/>
        </w:rPr>
      </w:pPr>
      <w:r w:rsidRPr="00450E91">
        <w:rPr>
          <w:rFonts w:ascii="Times New Roman" w:eastAsia="Times New Roman" w:hAnsi="Times New Roman" w:cs="Times New Roman"/>
          <w:sz w:val="24"/>
          <w:szCs w:val="24"/>
          <w:lang w:eastAsia="lo-LA" w:bidi="lo-LA"/>
        </w:rPr>
        <w:t>Atklāti balsojot</w:t>
      </w:r>
      <w:r w:rsidRPr="00450E91">
        <w:rPr>
          <w:rFonts w:ascii="Times New Roman" w:eastAsia="Times New Roman" w:hAnsi="Times New Roman" w:cs="Times New Roman"/>
          <w:b/>
          <w:sz w:val="24"/>
          <w:szCs w:val="24"/>
          <w:lang w:eastAsia="lo-LA" w:bidi="lo-LA"/>
        </w:rPr>
        <w:t>: PAR – 1</w:t>
      </w:r>
      <w:r w:rsidR="00A42EAF" w:rsidRPr="00450E91">
        <w:rPr>
          <w:rFonts w:ascii="Times New Roman" w:eastAsia="Times New Roman" w:hAnsi="Times New Roman" w:cs="Times New Roman"/>
          <w:b/>
          <w:sz w:val="24"/>
          <w:szCs w:val="24"/>
          <w:lang w:eastAsia="lo-LA" w:bidi="lo-LA"/>
        </w:rPr>
        <w:t>3</w:t>
      </w:r>
      <w:r w:rsidRPr="00450E91">
        <w:rPr>
          <w:rFonts w:ascii="Times New Roman" w:eastAsia="Times New Roman" w:hAnsi="Times New Roman" w:cs="Times New Roman"/>
          <w:b/>
          <w:sz w:val="24"/>
          <w:szCs w:val="24"/>
          <w:lang w:eastAsia="lo-LA" w:bidi="lo-LA"/>
        </w:rPr>
        <w:t xml:space="preserve"> (</w:t>
      </w:r>
      <w:r w:rsidR="00A42EAF" w:rsidRPr="00450E91">
        <w:rPr>
          <w:rFonts w:ascii="Times New Roman" w:hAnsi="Times New Roman" w:cs="Times New Roman"/>
          <w:b/>
          <w:noProof/>
          <w:sz w:val="24"/>
          <w:szCs w:val="24"/>
        </w:rPr>
        <w:t>Aigars Šķēls, Aivis Masaļskis, Aivis Mitenieks, Andris Dombrovskis, Artūrs Grandāns, Dace Ozoliņa, Egils Bērziņš, Gunārs Ikaunieks, Guntis Klikučs, Janīna Grudule, Jānis Erels, Māris Justs, Zigfrīds Gora</w:t>
      </w:r>
      <w:r w:rsidR="00336D50" w:rsidRPr="00450E91">
        <w:rPr>
          <w:rFonts w:ascii="Times New Roman" w:eastAsia="Calibri" w:hAnsi="Times New Roman" w:cs="Times New Roman"/>
          <w:b/>
          <w:noProof/>
          <w:kern w:val="0"/>
          <w:sz w:val="24"/>
          <w:szCs w:val="24"/>
          <w14:ligatures w14:val="none"/>
        </w:rPr>
        <w:t>)</w:t>
      </w:r>
      <w:r w:rsidRPr="00450E91">
        <w:rPr>
          <w:rFonts w:ascii="Times New Roman" w:eastAsia="Times New Roman" w:hAnsi="Times New Roman" w:cs="Times New Roman"/>
          <w:bCs/>
          <w:sz w:val="24"/>
          <w:szCs w:val="24"/>
          <w:lang w:eastAsia="lo-LA" w:bidi="lo-LA"/>
        </w:rPr>
        <w:t xml:space="preserve">, </w:t>
      </w:r>
      <w:r w:rsidRPr="00450E91">
        <w:rPr>
          <w:rFonts w:ascii="Times New Roman" w:eastAsia="Times New Roman" w:hAnsi="Times New Roman" w:cs="Times New Roman"/>
          <w:b/>
          <w:sz w:val="24"/>
          <w:szCs w:val="24"/>
          <w:lang w:eastAsia="lo-LA" w:bidi="lo-LA"/>
        </w:rPr>
        <w:t>PRET - NAV, ATTURAS - NAV</w:t>
      </w:r>
      <w:r w:rsidRPr="00450E91">
        <w:rPr>
          <w:rFonts w:ascii="Times New Roman" w:eastAsia="Times New Roman" w:hAnsi="Times New Roman" w:cs="Times New Roman"/>
          <w:bCs/>
          <w:sz w:val="24"/>
          <w:szCs w:val="24"/>
          <w:lang w:eastAsia="lo-LA" w:bidi="lo-LA"/>
        </w:rPr>
        <w:t>,</w:t>
      </w:r>
      <w:r w:rsidRPr="00450E91">
        <w:rPr>
          <w:rFonts w:ascii="Times New Roman" w:eastAsia="Times New Roman" w:hAnsi="Times New Roman" w:cs="Times New Roman"/>
          <w:sz w:val="24"/>
          <w:szCs w:val="24"/>
          <w:lang w:eastAsia="lo-LA" w:bidi="lo-LA"/>
        </w:rPr>
        <w:t xml:space="preserve"> Madonas novada pašvaldības dome </w:t>
      </w:r>
      <w:r w:rsidRPr="00450E91">
        <w:rPr>
          <w:rFonts w:ascii="Times New Roman" w:eastAsia="Times New Roman" w:hAnsi="Times New Roman" w:cs="Times New Roman"/>
          <w:bCs/>
          <w:sz w:val="24"/>
          <w:szCs w:val="24"/>
          <w:lang w:eastAsia="lo-LA" w:bidi="lo-LA"/>
        </w:rPr>
        <w:t>NOLEMJ:</w:t>
      </w:r>
    </w:p>
    <w:p w14:paraId="2EBC8E49" w14:textId="77777777" w:rsidR="009122E3" w:rsidRPr="00450E91" w:rsidRDefault="009122E3" w:rsidP="00450E91">
      <w:pPr>
        <w:spacing w:after="0" w:line="240" w:lineRule="auto"/>
        <w:jc w:val="both"/>
        <w:rPr>
          <w:rFonts w:ascii="Times New Roman" w:hAnsi="Times New Roman" w:cs="Times New Roman"/>
          <w:sz w:val="24"/>
          <w:szCs w:val="24"/>
        </w:rPr>
      </w:pPr>
    </w:p>
    <w:p w14:paraId="0AB67698" w14:textId="6C613E79" w:rsidR="00E13FF5" w:rsidRPr="00450E91" w:rsidRDefault="009122E3"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Apstiprināt 202</w:t>
      </w:r>
      <w:r w:rsidR="00327D8C" w:rsidRPr="00450E91">
        <w:rPr>
          <w:rFonts w:ascii="Times New Roman" w:eastAsia="Calibri" w:hAnsi="Times New Roman" w:cs="Times New Roman"/>
          <w:bCs/>
          <w:sz w:val="24"/>
          <w:szCs w:val="24"/>
        </w:rPr>
        <w:t>6</w:t>
      </w:r>
      <w:r w:rsidRPr="00450E91">
        <w:rPr>
          <w:rFonts w:ascii="Times New Roman" w:eastAsia="Calibri" w:hAnsi="Times New Roman" w:cs="Times New Roman"/>
          <w:bCs/>
          <w:sz w:val="24"/>
          <w:szCs w:val="24"/>
        </w:rPr>
        <w:t xml:space="preserve">. gada </w:t>
      </w:r>
      <w:r w:rsidR="00336D50" w:rsidRPr="00450E91">
        <w:rPr>
          <w:rFonts w:ascii="Times New Roman" w:eastAsia="Calibri" w:hAnsi="Times New Roman" w:cs="Times New Roman"/>
          <w:bCs/>
          <w:sz w:val="24"/>
          <w:szCs w:val="24"/>
        </w:rPr>
        <w:t>3</w:t>
      </w:r>
      <w:r w:rsidR="00A42EAF" w:rsidRPr="00450E91">
        <w:rPr>
          <w:rFonts w:ascii="Times New Roman" w:eastAsia="Calibri" w:hAnsi="Times New Roman" w:cs="Times New Roman"/>
          <w:bCs/>
          <w:sz w:val="24"/>
          <w:szCs w:val="24"/>
        </w:rPr>
        <w:t>0</w:t>
      </w:r>
      <w:r w:rsidR="00336D50" w:rsidRPr="00450E91">
        <w:rPr>
          <w:rFonts w:ascii="Times New Roman" w:eastAsia="Calibri" w:hAnsi="Times New Roman" w:cs="Times New Roman"/>
          <w:bCs/>
          <w:sz w:val="24"/>
          <w:szCs w:val="24"/>
        </w:rPr>
        <w:t xml:space="preserve">. </w:t>
      </w:r>
      <w:r w:rsidR="00A42EAF" w:rsidRPr="00450E91">
        <w:rPr>
          <w:rFonts w:ascii="Times New Roman" w:eastAsia="Calibri" w:hAnsi="Times New Roman" w:cs="Times New Roman"/>
          <w:bCs/>
          <w:sz w:val="24"/>
          <w:szCs w:val="24"/>
        </w:rPr>
        <w:t>aprīļa</w:t>
      </w:r>
      <w:r w:rsidRPr="00450E91">
        <w:rPr>
          <w:rFonts w:ascii="Times New Roman" w:eastAsia="Calibri" w:hAnsi="Times New Roman" w:cs="Times New Roman"/>
          <w:bCs/>
          <w:sz w:val="24"/>
          <w:szCs w:val="24"/>
        </w:rPr>
        <w:t xml:space="preserve">  Madonas novada pašvaldības Domes sēdes darba kārtību.</w:t>
      </w:r>
    </w:p>
    <w:p w14:paraId="3906F02F" w14:textId="77777777" w:rsidR="00A42EAF" w:rsidRPr="00450E91" w:rsidRDefault="00A42EAF" w:rsidP="00450E91">
      <w:pPr>
        <w:spacing w:after="0" w:line="240" w:lineRule="auto"/>
        <w:jc w:val="both"/>
        <w:rPr>
          <w:rFonts w:ascii="Times New Roman" w:eastAsia="Calibri" w:hAnsi="Times New Roman" w:cs="Times New Roman"/>
          <w:bCs/>
          <w:sz w:val="24"/>
          <w:szCs w:val="24"/>
        </w:rPr>
      </w:pPr>
    </w:p>
    <w:p w14:paraId="022C6C61" w14:textId="77777777" w:rsidR="005C3CD8" w:rsidRPr="00450E91" w:rsidRDefault="005C3CD8"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1</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Informatīvais jautājums: Par IBU kausa posmu junioriem</w:t>
      </w:r>
    </w:p>
    <w:p w14:paraId="2359FB02" w14:textId="37C4F124" w:rsidR="00450E91" w:rsidRDefault="005C3CD8" w:rsidP="00450E91">
      <w:pPr>
        <w:spacing w:after="0" w:line="240" w:lineRule="auto"/>
        <w:jc w:val="both"/>
        <w:rPr>
          <w:rFonts w:ascii="Times New Roman" w:hAnsi="Times New Roman" w:cs="Times New Roman"/>
          <w:noProof/>
          <w:sz w:val="24"/>
          <w:szCs w:val="24"/>
        </w:rPr>
      </w:pPr>
      <w:r w:rsidRPr="00450E91">
        <w:rPr>
          <w:rFonts w:ascii="Times New Roman" w:hAnsi="Times New Roman" w:cs="Times New Roman"/>
          <w:sz w:val="24"/>
          <w:szCs w:val="24"/>
        </w:rPr>
        <w:t xml:space="preserve">ZIŅO: </w:t>
      </w:r>
      <w:r w:rsidR="00450E91">
        <w:rPr>
          <w:rFonts w:ascii="Times New Roman" w:hAnsi="Times New Roman" w:cs="Times New Roman"/>
          <w:sz w:val="24"/>
          <w:szCs w:val="24"/>
        </w:rPr>
        <w:t xml:space="preserve">Gundars Upenieks, </w:t>
      </w:r>
      <w:r w:rsidRPr="00450E91">
        <w:rPr>
          <w:rFonts w:ascii="Times New Roman" w:hAnsi="Times New Roman" w:cs="Times New Roman"/>
          <w:noProof/>
          <w:sz w:val="24"/>
          <w:szCs w:val="24"/>
        </w:rPr>
        <w:t>Gunārs Ikaunieks</w:t>
      </w:r>
      <w:r w:rsidR="00213598">
        <w:rPr>
          <w:rFonts w:ascii="Times New Roman" w:hAnsi="Times New Roman" w:cs="Times New Roman"/>
          <w:noProof/>
          <w:sz w:val="24"/>
          <w:szCs w:val="24"/>
        </w:rPr>
        <w:t xml:space="preserve">, Artūrs Grandāns, </w:t>
      </w:r>
      <w:r w:rsidR="00174F83">
        <w:rPr>
          <w:rFonts w:ascii="Times New Roman" w:hAnsi="Times New Roman" w:cs="Times New Roman"/>
          <w:noProof/>
          <w:sz w:val="24"/>
          <w:szCs w:val="24"/>
        </w:rPr>
        <w:t>Guntis Klikučs, Uģis Fjodorovs, Andris Dombrovskis</w:t>
      </w:r>
    </w:p>
    <w:p w14:paraId="7D466A66" w14:textId="1F83EE4E" w:rsidR="005C3CD8" w:rsidRPr="00450E91" w:rsidRDefault="005C3CD8" w:rsidP="00450E91">
      <w:pPr>
        <w:spacing w:after="0" w:line="240" w:lineRule="auto"/>
        <w:jc w:val="both"/>
        <w:rPr>
          <w:rFonts w:ascii="Times New Roman" w:hAnsi="Times New Roman" w:cs="Times New Roman"/>
          <w:sz w:val="24"/>
          <w:szCs w:val="24"/>
        </w:rPr>
      </w:pPr>
      <w:r w:rsidRPr="00450E91">
        <w:rPr>
          <w:rFonts w:ascii="Times New Roman" w:hAnsi="Times New Roman" w:cs="Times New Roman"/>
          <w:sz w:val="24"/>
          <w:szCs w:val="24"/>
        </w:rPr>
        <w:t xml:space="preserve"> </w:t>
      </w:r>
    </w:p>
    <w:p w14:paraId="6BFE9448" w14:textId="66442A3F" w:rsidR="00450E91" w:rsidRPr="00213598" w:rsidRDefault="00450E91" w:rsidP="00213598">
      <w:pPr>
        <w:pStyle w:val="Paraststmeklis"/>
        <w:spacing w:before="0" w:beforeAutospacing="0" w:after="0" w:afterAutospacing="0"/>
        <w:ind w:firstLine="720"/>
        <w:jc w:val="both"/>
        <w:rPr>
          <w:i/>
          <w:iCs/>
        </w:rPr>
      </w:pPr>
      <w:r w:rsidRPr="00213598">
        <w:rPr>
          <w:rStyle w:val="whitespace-normal"/>
          <w:i/>
          <w:iCs/>
        </w:rPr>
        <w:t>Gundars Upenieks</w:t>
      </w:r>
      <w:r w:rsidR="00213598" w:rsidRPr="00213598">
        <w:rPr>
          <w:rStyle w:val="whitespace-normal"/>
          <w:i/>
          <w:iCs/>
        </w:rPr>
        <w:t xml:space="preserve"> (sacensību rīkotāju pārstāvis)</w:t>
      </w:r>
      <w:r w:rsidRPr="00213598">
        <w:rPr>
          <w:i/>
          <w:iCs/>
        </w:rPr>
        <w:t xml:space="preserve"> informēja, ka, neskatoties uz sniega trūkumu decembrī, </w:t>
      </w:r>
      <w:r w:rsidRPr="00213598">
        <w:rPr>
          <w:rStyle w:val="whitespace-normal"/>
          <w:i/>
          <w:iCs/>
        </w:rPr>
        <w:t>International Biathlon Union</w:t>
      </w:r>
      <w:r w:rsidRPr="00213598">
        <w:rPr>
          <w:i/>
          <w:iCs/>
        </w:rPr>
        <w:t xml:space="preserve"> uzticējās Madonai kā sacensību norises vietai. Pateicoties saražotajam sniegam un labvēlīgajiem laikapstākļiem vēlāk sezonā, izdevās sagatavot kvalitatīvu sacensību trasi.</w:t>
      </w:r>
      <w:r w:rsidR="00213598" w:rsidRPr="00213598">
        <w:rPr>
          <w:i/>
          <w:iCs/>
        </w:rPr>
        <w:t xml:space="preserve"> </w:t>
      </w:r>
      <w:r w:rsidRPr="00213598">
        <w:rPr>
          <w:i/>
          <w:iCs/>
        </w:rPr>
        <w:t>Sacensībās piedalījās vairāk nekā 200 sportistu no 20 valstīm, kopumā pulcējot aptuveni 400 ārvalstu viesu. Tika norādīts, ka vairāku lielvalstu, tostarp Vācijas, Itālijas un Francijas, nepiedalīšanās bija saistīta ar attiecīgo valstu budžeta plānošanu saistībā ar olimpiskajām spēlēm.</w:t>
      </w:r>
      <w:r w:rsidR="00213598" w:rsidRPr="00213598">
        <w:rPr>
          <w:i/>
          <w:iCs/>
        </w:rPr>
        <w:t xml:space="preserve"> </w:t>
      </w:r>
      <w:r w:rsidRPr="00213598">
        <w:rPr>
          <w:i/>
          <w:iCs/>
        </w:rPr>
        <w:t>Ziņotājs informēja, ka ziemas sezonas laikā Madonu apmeklējuši aptuveni 20 000 cilvēku, savukārt sacensību laikā visas tuvākās naktsmītnes bijušas pilnībā aizpildītas. Tāpat tika norādīts, ka nākamais IBU kausa posms Madonā plānots 2027. gada janvārī, un drošības nolūkos jau šobrīd saražotas ievērojamas sniega rezerves – aptuveni 12 000 m³.</w:t>
      </w:r>
    </w:p>
    <w:p w14:paraId="208B79C1" w14:textId="77777777" w:rsidR="00450E91" w:rsidRPr="00213598" w:rsidRDefault="00450E91" w:rsidP="00450E91">
      <w:pPr>
        <w:pStyle w:val="Paraststmeklis"/>
        <w:spacing w:before="0" w:beforeAutospacing="0" w:after="0" w:afterAutospacing="0"/>
        <w:jc w:val="both"/>
        <w:rPr>
          <w:i/>
          <w:iCs/>
        </w:rPr>
      </w:pPr>
      <w:r w:rsidRPr="00213598">
        <w:rPr>
          <w:i/>
          <w:iCs/>
        </w:rPr>
        <w:t xml:space="preserve">Noslēgumā </w:t>
      </w:r>
      <w:r w:rsidRPr="00213598">
        <w:rPr>
          <w:rStyle w:val="whitespace-normal"/>
          <w:i/>
          <w:iCs/>
        </w:rPr>
        <w:t>Gundars Upenieks</w:t>
      </w:r>
      <w:r w:rsidRPr="00213598">
        <w:rPr>
          <w:i/>
          <w:iCs/>
        </w:rPr>
        <w:t xml:space="preserve"> pašvaldībai pasniedza dāvanu – gleznu ar sacensību mirkli.</w:t>
      </w:r>
    </w:p>
    <w:p w14:paraId="7D4C8BB1" w14:textId="77777777" w:rsidR="005C3CD8" w:rsidRPr="00450E91" w:rsidRDefault="005C3CD8" w:rsidP="00450E91">
      <w:pPr>
        <w:spacing w:after="0" w:line="240" w:lineRule="auto"/>
        <w:jc w:val="both"/>
        <w:rPr>
          <w:rFonts w:ascii="Times New Roman" w:hAnsi="Times New Roman" w:cs="Times New Roman"/>
          <w:i/>
          <w:sz w:val="24"/>
          <w:szCs w:val="24"/>
        </w:rPr>
      </w:pPr>
    </w:p>
    <w:p w14:paraId="116CCEDC" w14:textId="77777777" w:rsidR="005C3CD8" w:rsidRPr="00450E91" w:rsidRDefault="005C3CD8" w:rsidP="00450E91">
      <w:pPr>
        <w:spacing w:after="0" w:line="240" w:lineRule="auto"/>
        <w:jc w:val="both"/>
        <w:rPr>
          <w:rFonts w:ascii="Times New Roman" w:hAnsi="Times New Roman" w:cs="Times New Roman"/>
          <w:b/>
          <w:i/>
          <w:sz w:val="24"/>
          <w:szCs w:val="24"/>
          <w:u w:val="single"/>
        </w:rPr>
      </w:pPr>
      <w:r w:rsidRPr="00450E91">
        <w:rPr>
          <w:rFonts w:ascii="Times New Roman" w:hAnsi="Times New Roman" w:cs="Times New Roman"/>
          <w:b/>
          <w:noProof/>
          <w:sz w:val="24"/>
          <w:szCs w:val="24"/>
          <w:u w:val="single"/>
        </w:rPr>
        <w:t>2</w:t>
      </w:r>
      <w:r w:rsidRPr="00450E91">
        <w:rPr>
          <w:rFonts w:ascii="Times New Roman" w:hAnsi="Times New Roman" w:cs="Times New Roman"/>
          <w:b/>
          <w:sz w:val="24"/>
          <w:szCs w:val="24"/>
          <w:u w:val="single"/>
        </w:rPr>
        <w:t xml:space="preserve">. </w:t>
      </w:r>
      <w:r w:rsidRPr="00450E91">
        <w:rPr>
          <w:rFonts w:ascii="Times New Roman" w:hAnsi="Times New Roman" w:cs="Times New Roman"/>
          <w:b/>
          <w:noProof/>
          <w:sz w:val="24"/>
          <w:szCs w:val="24"/>
          <w:u w:val="single"/>
        </w:rPr>
        <w:t>Par dzīvojamās telpas adresē Veidenbauma ielā 8-24, Madona, Madonas novads, statusa maiņu</w:t>
      </w:r>
    </w:p>
    <w:p w14:paraId="16488572" w14:textId="77777777" w:rsidR="005C3CD8" w:rsidRPr="00450E91" w:rsidRDefault="005C3CD8" w:rsidP="00450E91">
      <w:pPr>
        <w:spacing w:after="0" w:line="240" w:lineRule="auto"/>
        <w:jc w:val="both"/>
        <w:rPr>
          <w:rFonts w:ascii="Times New Roman" w:hAnsi="Times New Roman" w:cs="Times New Roman"/>
          <w:i/>
          <w:sz w:val="24"/>
          <w:szCs w:val="24"/>
        </w:rPr>
      </w:pPr>
      <w:r w:rsidRPr="00450E91">
        <w:rPr>
          <w:rFonts w:ascii="Times New Roman" w:hAnsi="Times New Roman" w:cs="Times New Roman"/>
          <w:sz w:val="24"/>
          <w:szCs w:val="24"/>
        </w:rPr>
        <w:t xml:space="preserve">ZIŅO: </w:t>
      </w:r>
      <w:r w:rsidRPr="00450E91">
        <w:rPr>
          <w:rFonts w:ascii="Times New Roman" w:hAnsi="Times New Roman" w:cs="Times New Roman"/>
          <w:noProof/>
          <w:sz w:val="24"/>
          <w:szCs w:val="24"/>
        </w:rPr>
        <w:t>Aigars Šķēls</w:t>
      </w:r>
      <w:r w:rsidRPr="00450E91">
        <w:rPr>
          <w:rFonts w:ascii="Times New Roman" w:hAnsi="Times New Roman" w:cs="Times New Roman"/>
          <w:sz w:val="24"/>
          <w:szCs w:val="24"/>
        </w:rPr>
        <w:t xml:space="preserve"> </w:t>
      </w:r>
    </w:p>
    <w:p w14:paraId="20C9045B"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bookmarkStart w:id="2" w:name="_Hlk152090412"/>
    </w:p>
    <w:p w14:paraId="5AB8E488" w14:textId="77777777" w:rsidR="005C3CD8" w:rsidRPr="00450E91" w:rsidRDefault="005C3CD8" w:rsidP="00450E9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Madonas novada pašvaldības Dzīvokļu jautājumu komisija ir izvērtējusi pašvaldības dzīvokļa īpašumu, kas šobrīd ilgstoši nav izīrēts – dzīvokļa īpašums Veidenbauma iela 8-24, </w:t>
      </w:r>
      <w:r w:rsidRPr="00450E91">
        <w:rPr>
          <w:rFonts w:ascii="Times New Roman" w:eastAsia="Times New Roman" w:hAnsi="Times New Roman" w:cs="Times New Roman"/>
          <w:kern w:val="0"/>
          <w:sz w:val="24"/>
          <w:szCs w:val="24"/>
          <w:lang w:eastAsia="lv-LV"/>
          <w14:ligatures w14:val="none"/>
        </w:rPr>
        <w:lastRenderedPageBreak/>
        <w:t>Madonā, Madonas novads, daļēji labiekārtots vienistabas dzīvoklis ar kopējo platību 35,1 m</w:t>
      </w:r>
      <w:r w:rsidRPr="00450E91">
        <w:rPr>
          <w:rFonts w:ascii="Times New Roman" w:eastAsia="Times New Roman" w:hAnsi="Times New Roman" w:cs="Times New Roman"/>
          <w:kern w:val="0"/>
          <w:sz w:val="24"/>
          <w:szCs w:val="24"/>
          <w:vertAlign w:val="superscript"/>
          <w:lang w:eastAsia="lv-LV"/>
          <w14:ligatures w14:val="none"/>
        </w:rPr>
        <w:t>2</w:t>
      </w:r>
      <w:r w:rsidRPr="00450E91">
        <w:rPr>
          <w:rFonts w:ascii="Times New Roman" w:eastAsia="Times New Roman" w:hAnsi="Times New Roman" w:cs="Times New Roman"/>
          <w:kern w:val="0"/>
          <w:sz w:val="24"/>
          <w:szCs w:val="24"/>
          <w:lang w:eastAsia="lv-LV"/>
          <w14:ligatures w14:val="none"/>
        </w:rPr>
        <w:t>. Dzīvoklim nepieciešams liels remonts.</w:t>
      </w:r>
    </w:p>
    <w:p w14:paraId="02242E92" w14:textId="77777777" w:rsidR="005C3CD8" w:rsidRPr="00450E91" w:rsidRDefault="005C3CD8" w:rsidP="00450E9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Dzīvoklim adresē Veidenbauma iela 8-24, Madona, Madonas novads, Madonas novada pašvaldības domes 2025. gada 30. aprīļa lēmumu Nr. 186 (protokols Nr. 7, 12. p.) “Par kvalificētam speciālistam izīrējamas dzīvojamās telpas statusa noteikšanu pašvaldības dzīvoklim Veidenbauma ielā 8-24, Madonā” ir piešķirts kvalificētam speciālistam izīrējamas dzīvojamās telpas statuss.</w:t>
      </w:r>
    </w:p>
    <w:p w14:paraId="411B3F80" w14:textId="77777777" w:rsidR="005C3CD8" w:rsidRPr="00450E91" w:rsidRDefault="005C3CD8" w:rsidP="00450E9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Dzīvokļu jautājumu komisija izsaka priekšlikumu dzīvokļa īpašumam Veidenbauma ielā 8-24, Madonā, atcelt kvalificētam speciālistam izīrējamas dzīvojamās telpas statusu un virzīt  minēto dzīvokli uz pārcelšanu vispārējā kārtībā izīrējamo brīvo dzīvokļu rindu, jo dzīvoklis nav ilgstoši izīrēts.</w:t>
      </w:r>
    </w:p>
    <w:p w14:paraId="4D5FEEA3" w14:textId="77777777" w:rsidR="005C3CD8" w:rsidRPr="00450E91" w:rsidRDefault="005C3CD8" w:rsidP="00450E91">
      <w:pPr>
        <w:spacing w:after="0" w:line="240" w:lineRule="auto"/>
        <w:ind w:firstLine="567"/>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0"/>
          <w:sz w:val="24"/>
          <w:szCs w:val="24"/>
          <w:lang w:eastAsia="lv-LV"/>
          <w14:ligatures w14:val="none"/>
        </w:rPr>
        <w:t xml:space="preserve">Pamatojoties uz LR likuma ’’Par palīdzību dzīvokļa jautājumu risināšanā’’ 12. panta 12. daļu un 21.1 pantu, 28.07.2022. Madonas novada pašvaldības saistošo noteikumu Nr.26 ’’Par dzīvojamo telpu izīrēšanu kvalificētam speciālistam Madonas novadā’’ 5. punktu, </w:t>
      </w:r>
      <w:r w:rsidRPr="00450E91">
        <w:rPr>
          <w:rFonts w:ascii="Times New Roman" w:eastAsia="Times New Roman" w:hAnsi="Times New Roman" w:cs="Times New Roman"/>
          <w:kern w:val="0"/>
          <w:sz w:val="24"/>
          <w:szCs w:val="24"/>
          <w:shd w:val="clear" w:color="auto" w:fill="FFFFFF"/>
          <w:lang w:eastAsia="lv-LV"/>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7452CB96" w14:textId="77777777" w:rsidR="005C3CD8" w:rsidRPr="00450E91" w:rsidRDefault="005C3CD8" w:rsidP="00450E91">
      <w:pPr>
        <w:spacing w:after="0" w:line="240" w:lineRule="auto"/>
        <w:ind w:firstLine="720"/>
        <w:jc w:val="both"/>
        <w:rPr>
          <w:rFonts w:ascii="Times New Roman" w:eastAsia="Calibri" w:hAnsi="Times New Roman" w:cs="Times New Roman"/>
          <w:b/>
          <w:sz w:val="24"/>
          <w:szCs w:val="24"/>
          <w:lang w:eastAsia="hi-IN" w:bidi="hi-IN"/>
        </w:rPr>
      </w:pPr>
    </w:p>
    <w:p w14:paraId="27593AAC" w14:textId="77777777" w:rsidR="005C3CD8" w:rsidRPr="00450E91" w:rsidRDefault="005C3CD8">
      <w:pPr>
        <w:numPr>
          <w:ilvl w:val="0"/>
          <w:numId w:val="1"/>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Atcelt kvalificētam speciālistam izīrējamas dzīvojamās telpas statusu pašvaldības dzīvoklim ar adresi Veidenbauma iela 8-24, Madona, Madonas novads.</w:t>
      </w:r>
    </w:p>
    <w:p w14:paraId="252C91A8" w14:textId="77777777" w:rsidR="005C3CD8" w:rsidRPr="00450E91" w:rsidRDefault="005C3CD8">
      <w:pPr>
        <w:numPr>
          <w:ilvl w:val="0"/>
          <w:numId w:val="1"/>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Pārcelt dzīvojamās telpas ar adresi Veidenbauma iela 8-24, Madona, Madonas novads uz vispārējā kārtībā izīrējamo brīvo dzīvokļu rindu.</w:t>
      </w:r>
      <w:bookmarkEnd w:id="2"/>
    </w:p>
    <w:p w14:paraId="134092C6"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2F4B6FED" w14:textId="77777777" w:rsidR="005C3CD8" w:rsidRPr="00450E91" w:rsidRDefault="005C3CD8" w:rsidP="00450E91">
      <w:pPr>
        <w:spacing w:after="0" w:line="240" w:lineRule="auto"/>
        <w:rPr>
          <w:rFonts w:ascii="Times New Roman" w:hAnsi="Times New Roman" w:cs="Times New Roman"/>
          <w:i/>
          <w:iCs/>
          <w:kern w:val="0"/>
          <w:sz w:val="24"/>
          <w:szCs w:val="24"/>
          <w:lang w:eastAsia="lv-LV"/>
          <w14:ligatures w14:val="none"/>
        </w:rPr>
      </w:pPr>
      <w:r w:rsidRPr="00450E91">
        <w:rPr>
          <w:rFonts w:ascii="Times New Roman" w:hAnsi="Times New Roman" w:cs="Times New Roman"/>
          <w:i/>
          <w:iCs/>
          <w:kern w:val="0"/>
          <w:sz w:val="24"/>
          <w:szCs w:val="24"/>
          <w:lang w:eastAsia="lv-LV"/>
          <w14:ligatures w14:val="none"/>
        </w:rPr>
        <w:t>Tarasova 22450639</w:t>
      </w:r>
    </w:p>
    <w:p w14:paraId="3E6DD430" w14:textId="6DC588F8" w:rsidR="005C3CD8" w:rsidRPr="00450E91" w:rsidRDefault="005C3CD8" w:rsidP="00450E9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sidR="00F3729B">
        <w:rPr>
          <w:rFonts w:ascii="Times New Roman" w:eastAsia="Calibri" w:hAnsi="Times New Roman" w:cs="Times New Roman"/>
          <w:i/>
          <w:iCs/>
          <w:sz w:val="24"/>
          <w:szCs w:val="24"/>
        </w:rPr>
        <w:t>240</w:t>
      </w:r>
    </w:p>
    <w:p w14:paraId="74A04F61"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4F67316C"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 Par dzīvojamās telpas adresē J. Ramaņa iela 7-2, Biksēre, Sarkaņu pagasts, Madonas novads, statusa maiņu</w:t>
      </w:r>
    </w:p>
    <w:p w14:paraId="44DFDC84"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41DD40F9"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35196E5B" w14:textId="77777777" w:rsidR="005C3CD8" w:rsidRPr="00450E91" w:rsidRDefault="005C3CD8"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Madonas novada pašvaldības Dzīvokļu jautājumu komisija ir izvērtējusi pašvaldības dzīvokļa īpašumu, kas šobrīd ilgstoši nav izīrēts – dzīvokļa īpašums </w:t>
      </w:r>
      <w:r w:rsidRPr="00450E91">
        <w:rPr>
          <w:rFonts w:ascii="Times New Roman" w:eastAsia="SimSun" w:hAnsi="Times New Roman" w:cs="Times New Roman"/>
          <w:bCs/>
          <w:sz w:val="24"/>
          <w:szCs w:val="24"/>
          <w:lang w:eastAsia="hi-IN" w:bidi="hi-IN"/>
          <w14:ligatures w14:val="none"/>
        </w:rPr>
        <w:t>J. Ramaņa iela 7-2, Biksēre, Sarkaņu pag.</w:t>
      </w:r>
      <w:r w:rsidRPr="00450E91">
        <w:rPr>
          <w:rFonts w:ascii="Times New Roman" w:eastAsia="Times New Roman" w:hAnsi="Times New Roman" w:cs="Times New Roman"/>
          <w:bCs/>
          <w:kern w:val="0"/>
          <w:sz w:val="24"/>
          <w:szCs w:val="24"/>
          <w:lang w:eastAsia="lv-LV"/>
          <w14:ligatures w14:val="none"/>
        </w:rPr>
        <w:t xml:space="preserve">, </w:t>
      </w:r>
      <w:r w:rsidRPr="00450E91">
        <w:rPr>
          <w:rFonts w:ascii="Times New Roman" w:eastAsia="Times New Roman" w:hAnsi="Times New Roman" w:cs="Times New Roman"/>
          <w:kern w:val="0"/>
          <w:sz w:val="24"/>
          <w:szCs w:val="24"/>
          <w:lang w:eastAsia="lv-LV"/>
          <w14:ligatures w14:val="none"/>
        </w:rPr>
        <w:t>Madonas novads, labiekārtots trīs istabu dzīvoklis ar kopējo platību 73 m</w:t>
      </w:r>
      <w:r w:rsidRPr="00450E91">
        <w:rPr>
          <w:rFonts w:ascii="Times New Roman" w:eastAsia="Times New Roman" w:hAnsi="Times New Roman" w:cs="Times New Roman"/>
          <w:kern w:val="0"/>
          <w:sz w:val="24"/>
          <w:szCs w:val="24"/>
          <w:vertAlign w:val="superscript"/>
          <w:lang w:eastAsia="lv-LV"/>
          <w14:ligatures w14:val="none"/>
        </w:rPr>
        <w:t>2</w:t>
      </w:r>
      <w:r w:rsidRPr="00450E91">
        <w:rPr>
          <w:rFonts w:ascii="Times New Roman" w:eastAsia="Times New Roman" w:hAnsi="Times New Roman" w:cs="Times New Roman"/>
          <w:kern w:val="0"/>
          <w:sz w:val="24"/>
          <w:szCs w:val="24"/>
          <w:lang w:eastAsia="lv-LV"/>
          <w14:ligatures w14:val="none"/>
        </w:rPr>
        <w:t>, 1. stāvā. Dzīvojamā telpa ilgstoši netiek izmantota.</w:t>
      </w:r>
    </w:p>
    <w:p w14:paraId="2BAB76CC" w14:textId="77777777" w:rsidR="005C3CD8" w:rsidRPr="00450E91" w:rsidRDefault="005C3CD8" w:rsidP="00450E91">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450E91">
        <w:rPr>
          <w:rFonts w:ascii="Times New Roman" w:eastAsia="Times New Roman" w:hAnsi="Times New Roman" w:cs="Times New Roman"/>
          <w:iCs/>
          <w:kern w:val="0"/>
          <w:sz w:val="24"/>
          <w:szCs w:val="24"/>
          <w:lang w:eastAsia="lv-LV"/>
          <w14:ligatures w14:val="none"/>
        </w:rPr>
        <w:t xml:space="preserve">Dzīvoklim adresē </w:t>
      </w:r>
      <w:r w:rsidRPr="00450E91">
        <w:rPr>
          <w:rFonts w:ascii="Times New Roman" w:eastAsia="SimSun" w:hAnsi="Times New Roman" w:cs="Times New Roman"/>
          <w:bCs/>
          <w:sz w:val="24"/>
          <w:szCs w:val="24"/>
          <w:lang w:eastAsia="hi-IN" w:bidi="hi-IN"/>
          <w14:ligatures w14:val="none"/>
        </w:rPr>
        <w:t>J. Ramaņa iela 7-2, Biksēre, Sarkaņu pag</w:t>
      </w:r>
      <w:r w:rsidRPr="00450E91">
        <w:rPr>
          <w:rFonts w:ascii="Times New Roman" w:eastAsia="Times New Roman" w:hAnsi="Times New Roman" w:cs="Times New Roman"/>
          <w:iCs/>
          <w:kern w:val="0"/>
          <w:sz w:val="24"/>
          <w:szCs w:val="24"/>
          <w:lang w:eastAsia="lv-LV"/>
          <w14:ligatures w14:val="none"/>
        </w:rPr>
        <w:t>, Madonas novads, ar Madonas novada pašvaldības domes 2024. gada 31. janvāra lēmumu Nr. 17 (protokols Nr. 2, 16. p.)  ir piešķirts kvalificētam speciālistam izīrējamas dzīvojamās telpas statuss.</w:t>
      </w:r>
    </w:p>
    <w:p w14:paraId="6BF92C80"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w:t>
      </w:r>
      <w:r w:rsidRPr="00450E91">
        <w:rPr>
          <w:rFonts w:ascii="Times New Roman" w:eastAsia="SimSun" w:hAnsi="Times New Roman" w:cs="Times New Roman"/>
          <w:bCs/>
          <w:sz w:val="24"/>
          <w:szCs w:val="24"/>
          <w:lang w:eastAsia="hi-IN" w:bidi="hi-IN"/>
          <w14:ligatures w14:val="none"/>
        </w:rPr>
        <w:t>J. Ramaņa iela 7-2, Biksēre, Sarkaņu pag.</w:t>
      </w:r>
      <w:r w:rsidRPr="00450E91">
        <w:rPr>
          <w:rFonts w:ascii="Times New Roman" w:eastAsia="Times New Roman" w:hAnsi="Times New Roman" w:cs="Times New Roman"/>
          <w:bCs/>
          <w:kern w:val="0"/>
          <w:sz w:val="24"/>
          <w:szCs w:val="24"/>
          <w:lang w:eastAsia="lv-LV"/>
          <w14:ligatures w14:val="none"/>
        </w:rPr>
        <w:t xml:space="preserve">, </w:t>
      </w:r>
      <w:r w:rsidRPr="00450E91">
        <w:rPr>
          <w:rFonts w:ascii="Times New Roman" w:eastAsia="Times New Roman" w:hAnsi="Times New Roman" w:cs="Times New Roman"/>
          <w:kern w:val="0"/>
          <w:sz w:val="24"/>
          <w:szCs w:val="24"/>
          <w:lang w:eastAsia="lv-LV"/>
          <w14:ligatures w14:val="none"/>
        </w:rPr>
        <w:t>Madonas novads, atcelt kvalificētam speciālistam izīrējamas dzīvojamās telpas statusu un nodot minēto dzīvokli atsavināšanai publiskā izsolē, jo dzīvoklis neatbilst prasībām, lai varētu nodrošināt pašvaldības funkciju veikšanu.</w:t>
      </w:r>
    </w:p>
    <w:p w14:paraId="512D13C6" w14:textId="77777777" w:rsidR="005C3CD8" w:rsidRPr="00450E91" w:rsidRDefault="005C3CD8" w:rsidP="00450E91">
      <w:pPr>
        <w:spacing w:after="0" w:line="240" w:lineRule="auto"/>
        <w:jc w:val="both"/>
        <w:rPr>
          <w:rFonts w:ascii="Times New Roman" w:eastAsia="Times New Roman" w:hAnsi="Times New Roman" w:cs="Times New Roman"/>
          <w:noProof/>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eastAsia="Times New Roman" w:hAnsi="Times New Roman" w:cs="Times New Roman"/>
          <w:noProof/>
          <w:kern w:val="0"/>
          <w:sz w:val="24"/>
          <w:szCs w:val="24"/>
          <w:lang w:eastAsia="lv-LV"/>
          <w14:ligatures w14:val="none"/>
        </w:rPr>
        <w:tab/>
        <w:t xml:space="preserve">Pamatojoties uz LR likuma “Par palīdzību dzīvokļa jautājumu risināšanā” </w:t>
      </w:r>
      <w:r w:rsidRPr="00450E91">
        <w:rPr>
          <w:rFonts w:ascii="Times New Roman" w:eastAsia="Cambria" w:hAnsi="Times New Roman" w:cs="Times New Roman"/>
          <w:color w:val="000000"/>
          <w:kern w:val="0"/>
          <w:sz w:val="24"/>
          <w:szCs w:val="24"/>
          <w:shd w:val="clear" w:color="auto" w:fill="FFFFFF"/>
          <w:lang w:eastAsia="lv-LV"/>
          <w14:ligatures w14:val="none"/>
        </w:rPr>
        <w:t>12. panta 1</w:t>
      </w:r>
      <w:r w:rsidRPr="00450E91">
        <w:rPr>
          <w:rFonts w:ascii="Times New Roman" w:eastAsia="Cambria" w:hAnsi="Times New Roman" w:cs="Times New Roman"/>
          <w:color w:val="000000"/>
          <w:kern w:val="0"/>
          <w:sz w:val="24"/>
          <w:szCs w:val="24"/>
          <w:shd w:val="clear" w:color="auto" w:fill="FFFFFF"/>
          <w:vertAlign w:val="superscript"/>
          <w:lang w:eastAsia="lv-LV"/>
          <w14:ligatures w14:val="none"/>
        </w:rPr>
        <w:t>2</w:t>
      </w:r>
      <w:r w:rsidRPr="00450E91">
        <w:rPr>
          <w:rFonts w:ascii="Times New Roman" w:eastAsia="Cambria" w:hAnsi="Times New Roman" w:cs="Times New Roman"/>
          <w:color w:val="000000"/>
          <w:kern w:val="0"/>
          <w:sz w:val="24"/>
          <w:szCs w:val="24"/>
          <w:shd w:val="clear" w:color="auto" w:fill="FFFFFF"/>
          <w:lang w:eastAsia="lv-LV"/>
          <w14:ligatures w14:val="none"/>
        </w:rPr>
        <w:t>. daļu</w:t>
      </w:r>
      <w:r w:rsidRPr="00450E91">
        <w:rPr>
          <w:rFonts w:ascii="Times New Roman" w:eastAsia="Times New Roman" w:hAnsi="Times New Roman" w:cs="Times New Roman"/>
          <w:noProof/>
          <w:kern w:val="0"/>
          <w:sz w:val="24"/>
          <w:szCs w:val="24"/>
          <w:lang w:eastAsia="lv-LV"/>
          <w14:ligatures w14:val="none"/>
        </w:rPr>
        <w:t xml:space="preserve"> un 21.</w:t>
      </w:r>
      <w:r w:rsidRPr="00450E91">
        <w:rPr>
          <w:rFonts w:ascii="Times New Roman" w:eastAsia="Times New Roman" w:hAnsi="Times New Roman" w:cs="Times New Roman"/>
          <w:noProof/>
          <w:kern w:val="0"/>
          <w:sz w:val="24"/>
          <w:szCs w:val="24"/>
          <w:vertAlign w:val="superscript"/>
          <w:lang w:eastAsia="lv-LV"/>
          <w14:ligatures w14:val="none"/>
        </w:rPr>
        <w:t xml:space="preserve">1 </w:t>
      </w:r>
      <w:r w:rsidRPr="00450E91">
        <w:rPr>
          <w:rFonts w:ascii="Times New Roman" w:eastAsia="Times New Roman" w:hAnsi="Times New Roman" w:cs="Times New Roman"/>
          <w:noProof/>
          <w:kern w:val="0"/>
          <w:sz w:val="24"/>
          <w:szCs w:val="24"/>
          <w:lang w:eastAsia="lv-LV"/>
          <w14:ligatures w14:val="none"/>
        </w:rPr>
        <w:t>pantu, 28.07.2022. Madonas novada pašvaldības saistošo noteikumu Nr.26 “</w:t>
      </w:r>
      <w:r w:rsidRPr="00450E91">
        <w:rPr>
          <w:rFonts w:ascii="Times New Roman" w:eastAsia="Times New Roman" w:hAnsi="Times New Roman" w:cs="Times New Roman"/>
          <w:kern w:val="0"/>
          <w:sz w:val="24"/>
          <w:szCs w:val="24"/>
          <w:lang w:eastAsia="lv-LV"/>
          <w14:ligatures w14:val="none"/>
        </w:rPr>
        <w:t>Par dzīvojamo telpu izīrēšanu kvalificētam speciālistam Madonas novadā</w:t>
      </w:r>
      <w:r w:rsidRPr="00450E91">
        <w:rPr>
          <w:rFonts w:ascii="Times New Roman" w:eastAsia="Times New Roman" w:hAnsi="Times New Roman" w:cs="Times New Roman"/>
          <w:noProof/>
          <w:kern w:val="0"/>
          <w:sz w:val="24"/>
          <w:szCs w:val="24"/>
          <w:lang w:eastAsia="lv-LV"/>
          <w14:ligatures w14:val="none"/>
        </w:rPr>
        <w:t xml:space="preserve">” 5. punktu, </w:t>
      </w:r>
      <w:r w:rsidRPr="00450E91">
        <w:rPr>
          <w:rFonts w:ascii="Times New Roman" w:eastAsia="Times New Roman" w:hAnsi="Times New Roman" w:cs="Times New Roman"/>
          <w:kern w:val="0"/>
          <w:sz w:val="24"/>
          <w:szCs w:val="24"/>
          <w:shd w:val="clear" w:color="auto" w:fill="FFFFFF"/>
          <w:lang w:eastAsia="lv-LV"/>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95C74B6" w14:textId="77777777" w:rsidR="005C3CD8" w:rsidRPr="00450E91" w:rsidRDefault="005C3CD8" w:rsidP="00450E91">
      <w:pPr>
        <w:spacing w:after="0" w:line="240" w:lineRule="auto"/>
        <w:jc w:val="both"/>
        <w:rPr>
          <w:rFonts w:ascii="Times New Roman" w:eastAsia="Times New Roman" w:hAnsi="Times New Roman" w:cs="Times New Roman"/>
          <w:noProof/>
          <w:kern w:val="0"/>
          <w:sz w:val="24"/>
          <w:szCs w:val="24"/>
          <w:lang w:eastAsia="lv-LV"/>
          <w14:ligatures w14:val="none"/>
        </w:rPr>
      </w:pPr>
    </w:p>
    <w:p w14:paraId="7AF64587" w14:textId="77777777" w:rsidR="005C3CD8" w:rsidRPr="00450E91" w:rsidRDefault="005C3CD8">
      <w:pPr>
        <w:numPr>
          <w:ilvl w:val="0"/>
          <w:numId w:val="2"/>
        </w:numPr>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Atcelt kvalificētam </w:t>
      </w:r>
      <w:r w:rsidRPr="00450E91">
        <w:rPr>
          <w:rFonts w:ascii="Times New Roman" w:eastAsia="Times New Roman" w:hAnsi="Times New Roman" w:cs="Times New Roman"/>
          <w:iCs/>
          <w:kern w:val="0"/>
          <w:sz w:val="24"/>
          <w:szCs w:val="24"/>
          <w:lang w:eastAsia="lv-LV"/>
          <w14:ligatures w14:val="none"/>
        </w:rPr>
        <w:t xml:space="preserve">speciālistam izīrējamas dzīvojamās telpas statusu pašvaldības dzīvoklim ar adresi </w:t>
      </w:r>
      <w:r w:rsidRPr="00450E91">
        <w:rPr>
          <w:rFonts w:ascii="Times New Roman" w:eastAsia="SimSun" w:hAnsi="Times New Roman" w:cs="Times New Roman"/>
          <w:bCs/>
          <w:sz w:val="24"/>
          <w:szCs w:val="24"/>
          <w:lang w:eastAsia="hi-IN" w:bidi="hi-IN"/>
          <w14:ligatures w14:val="none"/>
        </w:rPr>
        <w:t>J. Ramaņa iela 7-2, Biksēre, Sarkaņu pagasts,</w:t>
      </w:r>
      <w:r w:rsidRPr="00450E91">
        <w:rPr>
          <w:rFonts w:ascii="Times New Roman" w:eastAsia="Times New Roman" w:hAnsi="Times New Roman" w:cs="Times New Roman"/>
          <w:iCs/>
          <w:kern w:val="0"/>
          <w:sz w:val="24"/>
          <w:szCs w:val="24"/>
          <w:lang w:eastAsia="lv-LV"/>
          <w14:ligatures w14:val="none"/>
        </w:rPr>
        <w:t xml:space="preserve"> Madonas novads.</w:t>
      </w:r>
    </w:p>
    <w:p w14:paraId="54D63CF5" w14:textId="77777777" w:rsidR="005C3CD8" w:rsidRPr="00450E91" w:rsidRDefault="005C3CD8">
      <w:pPr>
        <w:numPr>
          <w:ilvl w:val="0"/>
          <w:numId w:val="2"/>
        </w:numPr>
        <w:spacing w:after="0" w:line="240" w:lineRule="auto"/>
        <w:ind w:hanging="578"/>
        <w:contextualSpacing/>
        <w:jc w:val="both"/>
        <w:rPr>
          <w:rFonts w:ascii="Times New Roman" w:eastAsia="Times New Roman" w:hAnsi="Times New Roman" w:cs="Times New Roman"/>
          <w:noProof/>
          <w:kern w:val="0"/>
          <w:sz w:val="24"/>
          <w:szCs w:val="24"/>
          <w:lang w:eastAsia="lv-LV"/>
          <w14:ligatures w14:val="none"/>
        </w:rPr>
      </w:pPr>
      <w:r w:rsidRPr="00450E91">
        <w:rPr>
          <w:rFonts w:ascii="Times New Roman" w:eastAsia="Times New Roman" w:hAnsi="Times New Roman" w:cs="Times New Roman"/>
          <w:noProof/>
          <w:kern w:val="0"/>
          <w:sz w:val="24"/>
          <w:szCs w:val="24"/>
          <w:lang w:eastAsia="lv-LV"/>
          <w14:ligatures w14:val="none"/>
        </w:rPr>
        <w:lastRenderedPageBreak/>
        <w:t xml:space="preserve">Nodot atsavināšanai publiskā izsolē likumā noteiktā kārtībā pašvaldības dzīvojamo telpu ar adresi </w:t>
      </w:r>
      <w:r w:rsidRPr="00450E91">
        <w:rPr>
          <w:rFonts w:ascii="Times New Roman" w:eastAsia="SimSun" w:hAnsi="Times New Roman" w:cs="Times New Roman"/>
          <w:bCs/>
          <w:sz w:val="24"/>
          <w:szCs w:val="24"/>
          <w:lang w:eastAsia="hi-IN" w:bidi="hi-IN"/>
          <w14:ligatures w14:val="none"/>
        </w:rPr>
        <w:t>J. Ramaņa iela 7-2, Biksēre, Sarkaņu pag</w:t>
      </w:r>
      <w:r w:rsidRPr="00450E91">
        <w:rPr>
          <w:rFonts w:ascii="Times New Roman" w:eastAsia="Times New Roman" w:hAnsi="Times New Roman" w:cs="Times New Roman"/>
          <w:iCs/>
          <w:kern w:val="0"/>
          <w:sz w:val="24"/>
          <w:szCs w:val="24"/>
          <w:lang w:eastAsia="lv-LV"/>
          <w14:ligatures w14:val="none"/>
        </w:rPr>
        <w:t xml:space="preserve">asts, </w:t>
      </w:r>
      <w:r w:rsidRPr="00450E91">
        <w:rPr>
          <w:rFonts w:ascii="Times New Roman" w:eastAsia="Times New Roman" w:hAnsi="Times New Roman" w:cs="Times New Roman"/>
          <w:noProof/>
          <w:kern w:val="0"/>
          <w:sz w:val="24"/>
          <w:szCs w:val="24"/>
          <w:lang w:eastAsia="lv-LV"/>
          <w14:ligatures w14:val="none"/>
        </w:rPr>
        <w:t>Madonas novads.</w:t>
      </w:r>
    </w:p>
    <w:p w14:paraId="55954BC9"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5B894A84" w14:textId="77777777" w:rsidR="005C3CD8" w:rsidRPr="00450E91" w:rsidRDefault="005C3CD8" w:rsidP="00450E91">
      <w:pPr>
        <w:spacing w:after="0" w:line="240" w:lineRule="auto"/>
        <w:rPr>
          <w:rFonts w:ascii="Times New Roman" w:hAnsi="Times New Roman" w:cs="Times New Roman"/>
          <w:i/>
          <w:iCs/>
          <w:kern w:val="0"/>
          <w:sz w:val="24"/>
          <w:szCs w:val="24"/>
          <w:lang w:eastAsia="lv-LV"/>
          <w14:ligatures w14:val="none"/>
        </w:rPr>
      </w:pPr>
      <w:r w:rsidRPr="00450E91">
        <w:rPr>
          <w:rFonts w:ascii="Times New Roman" w:hAnsi="Times New Roman" w:cs="Times New Roman"/>
          <w:i/>
          <w:iCs/>
          <w:kern w:val="0"/>
          <w:sz w:val="24"/>
          <w:szCs w:val="24"/>
          <w:lang w:eastAsia="lv-LV"/>
          <w14:ligatures w14:val="none"/>
        </w:rPr>
        <w:t>Tarasova 22450639</w:t>
      </w:r>
    </w:p>
    <w:p w14:paraId="6C243E52" w14:textId="1C7C62C0"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241</w:t>
      </w:r>
    </w:p>
    <w:p w14:paraId="3AD5B631"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5B1B9D73"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 Par nekustamā īpašuma “Jaunā skola”, Mārcienas pagasts, Madonas novads, nostiprināšanu zemesgrāmatā un nodošanu atsavināšanai, rīkojot izsoli</w:t>
      </w:r>
    </w:p>
    <w:p w14:paraId="4D743B63"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5A37DFF7"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825E367"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Madonas novada pašvaldībā saņemts fiziskas personas iesniegums (reģistrēts Madonas novada pašvaldībā ar reģ. nr. 2.1.3.6/26/471) ar lūgumu atsavināt Madonas novada pašvaldībai piederošo zemesgabalu “Jaunā skola”, ar kadastra Nr. 7074 004 0155, kas atrodas Mārcienas pagastā, Madonas novadā.</w:t>
      </w:r>
    </w:p>
    <w:p w14:paraId="3091AC67"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Ar Madonas novada pašvaldības 29.12.2009. domes lēmumu Nr. 33.2 (protokols Nr. 17) nolemts, ka pašvaldībai piekrīt  zemes vienība “Jaunā skola”, ar kadastra apzīmējumu 7074 004 0155 2,4 ha platībā.</w:t>
      </w:r>
    </w:p>
    <w:p w14:paraId="5F8FB7EB"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Īpašuma tiesības Zemesgrāmatā uz pašvaldības vārda nav nostiprinātas.</w:t>
      </w:r>
    </w:p>
    <w:p w14:paraId="278F9DAC"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4BA08728" w14:textId="77777777" w:rsidR="005C3CD8" w:rsidRPr="00450E91" w:rsidRDefault="005C3CD8" w:rsidP="00450E91">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450E91">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86DE1CB"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Saskaņā ar likuma “Par pašvaldībām” 14. panta pirmās daļas 2. punktu </w:t>
      </w:r>
      <w:r w:rsidRPr="00450E91">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450E91">
        <w:rPr>
          <w:rFonts w:ascii="Times New Roman" w:eastAsia="Times New Roman" w:hAnsi="Times New Roman" w:cs="Times New Roman"/>
          <w:kern w:val="1"/>
          <w:sz w:val="24"/>
          <w:szCs w:val="24"/>
          <w:lang w:eastAsia="hi-IN" w:bidi="hi-IN"/>
          <w14:ligatures w14:val="none"/>
        </w:rPr>
        <w:t xml:space="preserve">, 21. panta pirmās daļas 17. punktu </w:t>
      </w:r>
      <w:r w:rsidRPr="00450E91">
        <w:rPr>
          <w:rFonts w:ascii="Times New Roman" w:eastAsia="Times New Roman" w:hAnsi="Times New Roman" w:cs="Times New Roman"/>
          <w:i/>
          <w:kern w:val="1"/>
          <w:sz w:val="24"/>
          <w:szCs w:val="24"/>
          <w:lang w:eastAsia="hi-IN" w:bidi="hi-IN"/>
          <w14:ligatures w14:val="none"/>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5A7C27E6"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450E9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450E91">
        <w:rPr>
          <w:rFonts w:ascii="Times New Roman" w:eastAsia="Times New Roman" w:hAnsi="Times New Roman" w:cs="Times New Roman"/>
          <w:kern w:val="1"/>
          <w:sz w:val="24"/>
          <w:szCs w:val="24"/>
          <w:lang w:eastAsia="hi-IN" w:bidi="hi-IN"/>
          <w14:ligatures w14:val="none"/>
        </w:rPr>
        <w:t xml:space="preserve">”, 4. panta pirmo daļu [..] </w:t>
      </w:r>
      <w:r w:rsidRPr="00450E9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50E91">
        <w:rPr>
          <w:rFonts w:ascii="Times New Roman" w:eastAsia="Times New Roman" w:hAnsi="Times New Roman" w:cs="Times New Roman"/>
          <w:kern w:val="1"/>
          <w:sz w:val="24"/>
          <w:szCs w:val="24"/>
          <w:lang w:eastAsia="hi-IN" w:bidi="hi-IN"/>
          <w14:ligatures w14:val="none"/>
        </w:rPr>
        <w:t xml:space="preserve">, 5. panta pirmo daļu </w:t>
      </w:r>
      <w:r w:rsidRPr="00450E9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50E91">
        <w:rPr>
          <w:rFonts w:ascii="Times New Roman" w:eastAsia="Times New Roman" w:hAnsi="Times New Roman" w:cs="Times New Roman"/>
          <w:kern w:val="1"/>
          <w:sz w:val="24"/>
          <w:szCs w:val="24"/>
          <w:lang w:eastAsia="hi-IN" w:bidi="hi-IN"/>
          <w14:ligatures w14:val="none"/>
        </w:rPr>
        <w:t xml:space="preserve">. </w:t>
      </w:r>
    </w:p>
    <w:p w14:paraId="681385C2"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1"/>
          <w:sz w:val="24"/>
          <w:szCs w:val="24"/>
          <w:lang w:eastAsia="hi-IN" w:bidi="hi-IN"/>
          <w14:ligatures w14:val="none"/>
        </w:rPr>
        <w:t xml:space="preserve">Pamatojoties uz “Publiskās personas mantas atsavināšanas likuma” 3. panta pirmās daļas 1. punktu, 4. pantu,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FFF5032"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p>
    <w:p w14:paraId="10B47D83" w14:textId="77777777" w:rsidR="005C3CD8" w:rsidRPr="00450E91" w:rsidRDefault="005C3CD8">
      <w:pPr>
        <w:widowControl w:val="0"/>
        <w:numPr>
          <w:ilvl w:val="0"/>
          <w:numId w:val="3"/>
        </w:numPr>
        <w:suppressAutoHyphens/>
        <w:spacing w:after="0" w:line="240" w:lineRule="auto"/>
        <w:ind w:hanging="578"/>
        <w:jc w:val="both"/>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Nodot atsavināšanai nekustamo īpašumu “Jaunā skola”, Mārcienas pagasts, Madonas novads ar kadastra Nr. 7074 004 0155 un kopējo platību 2,4 ha, rīkojot izsoli.</w:t>
      </w:r>
    </w:p>
    <w:p w14:paraId="773FBAEA" w14:textId="77777777" w:rsidR="005C3CD8" w:rsidRPr="00450E91" w:rsidRDefault="005C3CD8">
      <w:pPr>
        <w:widowControl w:val="0"/>
        <w:numPr>
          <w:ilvl w:val="0"/>
          <w:numId w:val="3"/>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 xml:space="preserve">Nekustamā īpašuma pārvaldības un teritorijas plānošanas nodaļai nostiprināt atsavināmo īpašumu Zemesgrāmatā uz Madonas novada pašvaldības vārda, </w:t>
      </w:r>
      <w:r w:rsidRPr="00450E91">
        <w:rPr>
          <w:rFonts w:ascii="Times New Roman" w:eastAsia="Times New Roman" w:hAnsi="Times New Roman" w:cs="Times New Roman"/>
          <w:kern w:val="1"/>
          <w:sz w:val="24"/>
          <w:szCs w:val="24"/>
          <w:lang w:eastAsia="hi-IN" w:bidi="hi-IN"/>
          <w14:ligatures w14:val="none"/>
        </w:rPr>
        <w:t xml:space="preserve">organizēt nekustamā īpašuma novērtēšanu </w:t>
      </w:r>
      <w:r w:rsidRPr="00450E91">
        <w:rPr>
          <w:rFonts w:ascii="Times New Roman" w:eastAsia="SimSun" w:hAnsi="Times New Roman" w:cs="Times New Roman"/>
          <w:bCs/>
          <w:kern w:val="1"/>
          <w:sz w:val="24"/>
          <w:szCs w:val="24"/>
          <w:lang w:eastAsia="hi-IN" w:bidi="hi-IN"/>
          <w14:ligatures w14:val="none"/>
        </w:rPr>
        <w:t>un virzīt jautājumu uz kārtējo Attīstības komitejas sēdi par īpašuma atsavināšanu rīkojot izsoli un izsoles sākumcenas apstiprināšanu.</w:t>
      </w:r>
    </w:p>
    <w:p w14:paraId="1254F5D1" w14:textId="77777777" w:rsidR="005C3CD8" w:rsidRPr="00450E91" w:rsidRDefault="005C3CD8" w:rsidP="00450E91">
      <w:pPr>
        <w:spacing w:after="0" w:line="240" w:lineRule="auto"/>
        <w:jc w:val="both"/>
        <w:rPr>
          <w:rFonts w:ascii="Times New Roman" w:hAnsi="Times New Roman" w:cs="Times New Roman"/>
          <w:kern w:val="0"/>
          <w:sz w:val="24"/>
          <w:szCs w:val="24"/>
          <w14:ligatures w14:val="none"/>
        </w:rPr>
      </w:pPr>
    </w:p>
    <w:p w14:paraId="5F83AF02"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6AE51DA3" w14:textId="3D63F64A"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242</w:t>
      </w:r>
    </w:p>
    <w:p w14:paraId="5B2FDFF5"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7F173368"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lastRenderedPageBreak/>
        <w:t>5. Par nekustamā īpašuma “Vēzīši”, Varakļānu pagasts, Madonas novads, nostiprināšanu zemesgrāmatā un nodošanu atsavināšanai, rīkojot izsoli starp pierobežniekiem</w:t>
      </w:r>
    </w:p>
    <w:p w14:paraId="4DA7F84B" w14:textId="0D774AAC" w:rsidR="005C3CD8"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0BF3911B" w14:textId="77777777" w:rsidR="00F3729B" w:rsidRPr="00450E91" w:rsidRDefault="00F3729B" w:rsidP="00450E91">
      <w:pPr>
        <w:spacing w:after="0" w:line="240" w:lineRule="auto"/>
        <w:jc w:val="both"/>
        <w:rPr>
          <w:rFonts w:ascii="Times New Roman" w:eastAsia="Calibri" w:hAnsi="Times New Roman" w:cs="Times New Roman"/>
          <w:bCs/>
          <w:sz w:val="24"/>
          <w:szCs w:val="24"/>
        </w:rPr>
      </w:pPr>
    </w:p>
    <w:p w14:paraId="3AA112C0"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 Nr. 2.1.3.6/26/536)  par nekustamā īpašuma “Vēzīši”, Varakļānu pagastā, Madonas novadā  atsavināšanu.</w:t>
      </w:r>
    </w:p>
    <w:p w14:paraId="50592EC2"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Zemes īpašums “Vēzīši”, Varakļānu pagastā, Madonas novadā, ar kadastra Nr. 7094 005 0192 sastāv no vienas zemes vienības ar kadastra apzīmējumu 7094 005 0192 0,31 ha platībā.  Īpašuma tiesības uz nekustamo īpašumu zemesgrāmatā nav nostiprinātas.</w:t>
      </w:r>
    </w:p>
    <w:p w14:paraId="0863AE9C"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Zemes vienība ar kadastra apzīmējumu 7094 005 0192 piekrīt pašvaldībai pamatojoties uz Varakļānu novada pašvaldības 26.03.2021. domes lēmumu Nr. 7.5.</w:t>
      </w:r>
    </w:p>
    <w:p w14:paraId="732E39E3"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Tā kā zemes vienībai nav piekļuves un platība lauku apvidos ir mazāka par pašvaldībai saistošajos noteikumos paredzēto minimālo zemesgabala platību, tā ir atzīstama kā starpgabals.</w:t>
      </w:r>
    </w:p>
    <w:p w14:paraId="4F6FA18A"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Nekustamais īpašums “Vēzīši”, Varakļānu pagasts, Madonas novads nav nepieciešams pašvaldībai tās funkcijas nodrošināšanai.</w:t>
      </w:r>
    </w:p>
    <w:p w14:paraId="08951084"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59A74236" w14:textId="77777777" w:rsidR="005C3CD8" w:rsidRPr="00450E91" w:rsidRDefault="005C3CD8" w:rsidP="00450E91">
      <w:pPr>
        <w:suppressAutoHyphens/>
        <w:spacing w:after="0" w:line="240" w:lineRule="auto"/>
        <w:ind w:firstLine="425"/>
        <w:jc w:val="both"/>
        <w:rPr>
          <w:rFonts w:ascii="Times New Roman" w:eastAsia="Calibri" w:hAnsi="Times New Roman" w:cs="Times New Roman"/>
          <w:sz w:val="24"/>
          <w:szCs w:val="24"/>
          <w:lang w:eastAsia="ar-SA"/>
          <w14:ligatures w14:val="none"/>
        </w:rPr>
      </w:pPr>
      <w:r w:rsidRPr="00450E91">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450E91">
        <w:rPr>
          <w:rFonts w:ascii="Times New Roman" w:eastAsia="Calibri" w:hAnsi="Times New Roman" w:cs="Times New Roman"/>
          <w:sz w:val="24"/>
          <w:szCs w:val="24"/>
          <w:vertAlign w:val="superscript"/>
          <w:lang w:eastAsia="ar-SA"/>
          <w14:ligatures w14:val="none"/>
        </w:rPr>
        <w:t>7</w:t>
      </w:r>
      <w:r w:rsidRPr="00450E91">
        <w:rPr>
          <w:rFonts w:ascii="Times New Roman" w:eastAsia="Calibri" w:hAnsi="Times New Roman" w:cs="Times New Roman"/>
          <w:sz w:val="24"/>
          <w:szCs w:val="24"/>
          <w:lang w:eastAsia="ar-SA"/>
          <w14:ligatures w14:val="none"/>
        </w:rPr>
        <w:t>. punkts, kas nosaka, ka novada pašvaldība ir attiecīgajā novadā iekļauto vietējo pašvaldību institūciju, finanšu, mantas, tiesību un saistību pārņēmēja.</w:t>
      </w:r>
    </w:p>
    <w:p w14:paraId="00A3FC8B"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1"/>
          <w:sz w:val="24"/>
          <w:szCs w:val="24"/>
          <w:lang w:eastAsia="hi-IN" w:bidi="hi-IN"/>
          <w14:ligatures w14:val="none"/>
        </w:rPr>
        <w:t xml:space="preserve">Saskaņā ar “Pašvaldību likuma” 10. panta </w:t>
      </w:r>
      <w:r w:rsidRPr="00450E91">
        <w:rPr>
          <w:rFonts w:ascii="Times New Roman" w:eastAsia="SimSun" w:hAnsi="Times New Roman" w:cs="Times New Roman"/>
          <w:kern w:val="1"/>
          <w:sz w:val="24"/>
          <w:szCs w:val="24"/>
          <w:lang w:eastAsia="hi-IN" w:bidi="hi-IN"/>
          <w14:ligatures w14:val="none"/>
        </w:rPr>
        <w:t xml:space="preserve">(1) daļu </w:t>
      </w:r>
      <w:r w:rsidRPr="00450E91">
        <w:rPr>
          <w:rFonts w:ascii="Times New Roman" w:eastAsia="SimSun" w:hAnsi="Times New Roman" w:cs="Times New Roman"/>
          <w:i/>
          <w:kern w:val="1"/>
          <w:sz w:val="24"/>
          <w:szCs w:val="24"/>
          <w:lang w:eastAsia="hi-IN" w:bidi="hi-IN"/>
          <w14:ligatures w14:val="none"/>
        </w:rPr>
        <w:t>Dome ir tiesīga izlemt ikvienu pašvaldības kompetences jautājumu;</w:t>
      </w:r>
      <w:r w:rsidRPr="00450E91">
        <w:rPr>
          <w:rFonts w:ascii="Times New Roman" w:eastAsia="Calibri" w:hAnsi="Times New Roman" w:cs="Times New Roman"/>
          <w:kern w:val="1"/>
          <w:sz w:val="24"/>
          <w:szCs w:val="24"/>
          <w:lang w:eastAsia="hi-IN" w:bidi="hi-IN"/>
          <w14:ligatures w14:val="none"/>
        </w:rPr>
        <w:t xml:space="preserve"> </w:t>
      </w:r>
      <w:r w:rsidRPr="00450E9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450E9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450E91">
        <w:rPr>
          <w:rFonts w:ascii="Times New Roman" w:eastAsia="Times New Roman" w:hAnsi="Times New Roman" w:cs="Times New Roman"/>
          <w:kern w:val="1"/>
          <w:sz w:val="24"/>
          <w:szCs w:val="24"/>
          <w:lang w:eastAsia="hi-IN" w:bidi="hi-IN"/>
          <w14:ligatures w14:val="none"/>
        </w:rPr>
        <w:t xml:space="preserve">”, 4. panta pirmo daļu [..] </w:t>
      </w:r>
      <w:r w:rsidRPr="00450E9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50E91">
        <w:rPr>
          <w:rFonts w:ascii="Times New Roman" w:eastAsia="Times New Roman" w:hAnsi="Times New Roman" w:cs="Times New Roman"/>
          <w:kern w:val="1"/>
          <w:sz w:val="24"/>
          <w:szCs w:val="24"/>
          <w:lang w:eastAsia="hi-IN" w:bidi="hi-IN"/>
          <w14:ligatures w14:val="none"/>
        </w:rPr>
        <w:t xml:space="preserve">, 5. panta pirmo daļu </w:t>
      </w:r>
      <w:r w:rsidRPr="00450E9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50E91">
        <w:rPr>
          <w:rFonts w:ascii="Times New Roman" w:eastAsia="Times New Roman" w:hAnsi="Times New Roman" w:cs="Times New Roman"/>
          <w:kern w:val="1"/>
          <w:sz w:val="24"/>
          <w:szCs w:val="24"/>
          <w:lang w:eastAsia="hi-IN" w:bidi="hi-IN"/>
          <w14:ligatures w14:val="none"/>
        </w:rPr>
        <w:t xml:space="preserve">; </w:t>
      </w:r>
      <w:r w:rsidRPr="00450E91">
        <w:rPr>
          <w:rFonts w:ascii="Times New Roman" w:eastAsia="SimSun" w:hAnsi="Times New Roman" w:cs="Times New Roman"/>
          <w:kern w:val="1"/>
          <w:sz w:val="24"/>
          <w:szCs w:val="24"/>
          <w:lang w:eastAsia="ar-SA"/>
          <w14:ligatures w14:val="none"/>
        </w:rPr>
        <w:t xml:space="preserve">noklausoties sniegto informāciju,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2E1C1BB1" w14:textId="77777777" w:rsidR="005C3CD8" w:rsidRPr="00450E91" w:rsidRDefault="005C3CD8" w:rsidP="00450E91">
      <w:pPr>
        <w:suppressAutoHyphens/>
        <w:spacing w:after="0" w:line="240" w:lineRule="auto"/>
        <w:jc w:val="both"/>
        <w:rPr>
          <w:rFonts w:ascii="Times New Roman" w:eastAsia="SimSun" w:hAnsi="Times New Roman" w:cs="Times New Roman"/>
          <w:kern w:val="1"/>
          <w:sz w:val="24"/>
          <w:szCs w:val="24"/>
          <w:lang w:eastAsia="ar-SA"/>
          <w14:ligatures w14:val="none"/>
        </w:rPr>
      </w:pPr>
    </w:p>
    <w:p w14:paraId="075F1BD0" w14:textId="77777777" w:rsidR="005C3CD8" w:rsidRPr="00450E91" w:rsidRDefault="005C3CD8">
      <w:pPr>
        <w:widowControl w:val="0"/>
        <w:numPr>
          <w:ilvl w:val="0"/>
          <w:numId w:val="4"/>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Nodot atsavināšanai nekustamo īpašumu “Vēzīši”, Varakļānu pagasts, Madonas novads, kadastra Nr. 7094 005 0192, 0,31 ha platībā, rīkojot izsoli starp pierobežniekiem.</w:t>
      </w:r>
    </w:p>
    <w:p w14:paraId="66BAB69E" w14:textId="77777777" w:rsidR="005C3CD8" w:rsidRPr="00450E91" w:rsidRDefault="005C3CD8">
      <w:pPr>
        <w:widowControl w:val="0"/>
        <w:numPr>
          <w:ilvl w:val="0"/>
          <w:numId w:val="4"/>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Noteikt zemes vienībai ar kadastra apzīmējumu 7094 005 0192 starpgabala statusu.</w:t>
      </w:r>
    </w:p>
    <w:p w14:paraId="23FCA880" w14:textId="77777777" w:rsidR="005C3CD8" w:rsidRPr="00450E91" w:rsidRDefault="005C3CD8">
      <w:pPr>
        <w:widowControl w:val="0"/>
        <w:numPr>
          <w:ilvl w:val="0"/>
          <w:numId w:val="4"/>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w:t>
      </w:r>
      <w:r w:rsidRPr="00450E91">
        <w:rPr>
          <w:rFonts w:ascii="Times New Roman" w:eastAsia="Calibri" w:hAnsi="Times New Roman" w:cs="Times New Roman"/>
          <w:kern w:val="1"/>
          <w:sz w:val="24"/>
          <w:szCs w:val="24"/>
          <w:lang w:eastAsia="hi-IN" w:bidi="hi-IN"/>
          <w14:ligatures w14:val="none"/>
        </w:rPr>
        <w:t>Vēzīši</w:t>
      </w:r>
      <w:r w:rsidRPr="00450E91">
        <w:rPr>
          <w:rFonts w:ascii="Times New Roman" w:eastAsia="SimSun" w:hAnsi="Times New Roman" w:cs="Times New Roman"/>
          <w:kern w:val="1"/>
          <w:sz w:val="24"/>
          <w:szCs w:val="24"/>
          <w:lang w:eastAsia="hi-IN" w:bidi="hi-IN"/>
          <w14:ligatures w14:val="none"/>
        </w:rPr>
        <w:t xml:space="preserve">”, Varakļānu pagasts, Madonas novads, kadastra Nr. 7094 005 0192, zemesgrāmatā uz Madonas novada pašvaldības vārda un </w:t>
      </w:r>
      <w:r w:rsidRPr="00450E91">
        <w:rPr>
          <w:rFonts w:ascii="Times New Roman" w:eastAsia="Times New Roman" w:hAnsi="Times New Roman" w:cs="Times New Roman"/>
          <w:kern w:val="1"/>
          <w:sz w:val="24"/>
          <w:szCs w:val="24"/>
          <w:lang w:eastAsia="ar-SA"/>
          <w14:ligatures w14:val="none"/>
        </w:rPr>
        <w:t>organizēt nekustamā īpašuma novērtēšanu.</w:t>
      </w:r>
    </w:p>
    <w:p w14:paraId="2ED8F13F" w14:textId="77777777" w:rsidR="005C3CD8" w:rsidRPr="00450E91" w:rsidRDefault="005C3CD8">
      <w:pPr>
        <w:widowControl w:val="0"/>
        <w:numPr>
          <w:ilvl w:val="0"/>
          <w:numId w:val="4"/>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Pēc īpašuma novērtēšanas </w:t>
      </w:r>
      <w:r w:rsidRPr="00450E91">
        <w:rPr>
          <w:rFonts w:ascii="Times New Roman" w:eastAsia="MS Mincho" w:hAnsi="Times New Roman" w:cs="Times New Roman"/>
          <w:kern w:val="1"/>
          <w:sz w:val="24"/>
          <w:szCs w:val="24"/>
          <w:lang w:eastAsia="hi-IN" w:bidi="hi-IN"/>
          <w14:ligatures w14:val="none"/>
        </w:rPr>
        <w:t xml:space="preserve">virzīt jautājumu par nekustamā īpašuma atsavināšanu skatīšanai kārtējā </w:t>
      </w:r>
      <w:r w:rsidRPr="00450E91">
        <w:rPr>
          <w:rFonts w:ascii="Times New Roman" w:eastAsia="Calibri" w:hAnsi="Times New Roman" w:cs="Times New Roman"/>
          <w:kern w:val="1"/>
          <w:sz w:val="24"/>
          <w:szCs w:val="24"/>
          <w:lang w:eastAsia="hi-IN" w:bidi="hi-IN"/>
          <w14:ligatures w14:val="none"/>
        </w:rPr>
        <w:t xml:space="preserve">attīstības </w:t>
      </w:r>
      <w:r w:rsidRPr="00450E91">
        <w:rPr>
          <w:rFonts w:ascii="Times New Roman" w:eastAsia="MS Mincho" w:hAnsi="Times New Roman" w:cs="Times New Roman"/>
          <w:kern w:val="1"/>
          <w:sz w:val="24"/>
          <w:szCs w:val="24"/>
          <w:lang w:eastAsia="hi-IN" w:bidi="hi-IN"/>
          <w14:ligatures w14:val="none"/>
        </w:rPr>
        <w:t>komitejas sēdē.</w:t>
      </w:r>
    </w:p>
    <w:p w14:paraId="082D8128" w14:textId="77777777" w:rsidR="005C3CD8" w:rsidRPr="00450E91" w:rsidRDefault="005C3CD8" w:rsidP="00450E91">
      <w:pPr>
        <w:spacing w:after="0" w:line="240" w:lineRule="auto"/>
        <w:jc w:val="both"/>
        <w:rPr>
          <w:rFonts w:ascii="Times New Roman" w:hAnsi="Times New Roman" w:cs="Times New Roman"/>
          <w:kern w:val="0"/>
          <w:sz w:val="24"/>
          <w:szCs w:val="24"/>
          <w14:ligatures w14:val="none"/>
        </w:rPr>
      </w:pPr>
    </w:p>
    <w:p w14:paraId="59282AA8"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1A1267CB" w14:textId="4733A5C0"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243</w:t>
      </w:r>
    </w:p>
    <w:p w14:paraId="09C3EA34"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280F92A0"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6. Par Rezerves zemes fondā ieskaitītu nekustamo īpašumu “Pakavs”, Bērzaunes pagastā, Madonas novadā</w:t>
      </w:r>
    </w:p>
    <w:p w14:paraId="7878CD40"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5DA80CA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A5B1616"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lastRenderedPageBreak/>
        <w:t>Madonas novada pašvaldībā saņemts Bērzaunes pagasta ierosinājums nodot atsavināšanai zemes vienību Bērzaunes pagastā ar kadastra apzīmējumu 7046 005 0063 5,7 ha platībā.</w:t>
      </w:r>
    </w:p>
    <w:p w14:paraId="636B1332"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Zemes vienība  ar kadastra apzīmējumu 7046 005 0063 5,7 ha platībā ir nekustamā īpašuma “Pakavs”, Bērzaunes pagasts, ar kadastra Nr. 7046 005 0063 sastāvā. Nekustamais īpašums “Pakavs” sastāv no 5 zemes vienībām: 7046 004 0030- 1,1 ha platībā, 7046 004 0057- 0,2 ha platībā; 7046 005 0063- 5,7 ha platībā; 7046 005 0065 -1,1 ha platībā un 7046 008 0288 -2,8 ha platībā un šīs zemes vienības ir rezerves zemes fondā ieskaitītās un īpašuma tiesību atjaunošanai neizmantotās zemes, pie kurām nav izdarītas atzīmes par tās piekritību vai piederību valstij vai pašvaldībai. </w:t>
      </w:r>
    </w:p>
    <w:p w14:paraId="1DCC50C3"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42431C63" w14:textId="77777777" w:rsidR="005C3CD8" w:rsidRPr="00450E91" w:rsidRDefault="005C3CD8" w:rsidP="00450E9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3A4C9C0" w14:textId="77777777" w:rsidR="005C3CD8" w:rsidRPr="00450E91" w:rsidRDefault="005C3CD8" w:rsidP="00450E9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3DC7EAE" w14:textId="77777777" w:rsidR="005C3CD8" w:rsidRPr="00450E91" w:rsidRDefault="005C3CD8" w:rsidP="00450E9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CF487F7"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0C10F5C3"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450E9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450E91">
        <w:rPr>
          <w:rFonts w:ascii="Times New Roman" w:eastAsia="Times New Roman" w:hAnsi="Times New Roman" w:cs="Times New Roman"/>
          <w:kern w:val="1"/>
          <w:sz w:val="24"/>
          <w:szCs w:val="24"/>
          <w:lang w:eastAsia="hi-IN" w:bidi="hi-IN"/>
          <w14:ligatures w14:val="none"/>
        </w:rPr>
        <w:t>un</w:t>
      </w:r>
      <w:r w:rsidRPr="00450E91">
        <w:rPr>
          <w:rFonts w:ascii="Times New Roman" w:eastAsia="Times New Roman" w:hAnsi="Times New Roman" w:cs="Times New Roman"/>
          <w:i/>
          <w:iCs/>
          <w:kern w:val="1"/>
          <w:sz w:val="24"/>
          <w:szCs w:val="24"/>
          <w:lang w:eastAsia="hi-IN" w:bidi="hi-IN"/>
          <w14:ligatures w14:val="none"/>
        </w:rPr>
        <w:t xml:space="preserve"> </w:t>
      </w:r>
      <w:r w:rsidRPr="00450E91">
        <w:rPr>
          <w:rFonts w:ascii="Times New Roman" w:eastAsia="Times New Roman" w:hAnsi="Times New Roman" w:cs="Times New Roman"/>
          <w:kern w:val="1"/>
          <w:sz w:val="24"/>
          <w:szCs w:val="24"/>
          <w:lang w:eastAsia="hi-IN" w:bidi="hi-IN"/>
          <w14:ligatures w14:val="none"/>
        </w:rPr>
        <w:t xml:space="preserve">14. punktu, kas nosaka, ka </w:t>
      </w:r>
      <w:r w:rsidRPr="00450E91">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01B0E3F4" w14:textId="77777777" w:rsidR="005C3CD8" w:rsidRPr="00450E91" w:rsidRDefault="005C3CD8" w:rsidP="00450E9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450E9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7A25BE43"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1"/>
          <w:sz w:val="24"/>
          <w:szCs w:val="24"/>
          <w:lang w:eastAsia="hi-IN" w:bidi="hi-IN"/>
          <w14:ligatures w14:val="none"/>
        </w:rPr>
        <w:t xml:space="preserve">Noklausījusies sniegto informāciju, </w:t>
      </w:r>
      <w:r w:rsidRPr="00450E91">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450E91">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450E91">
        <w:rPr>
          <w:rFonts w:ascii="Times New Roman" w:eastAsia="Times New Roman" w:hAnsi="Times New Roman" w:cs="Times New Roman"/>
          <w:b/>
          <w:kern w:val="1"/>
          <w:sz w:val="24"/>
          <w:szCs w:val="24"/>
          <w:lang w:eastAsia="hi-IN" w:bidi="hi-IN"/>
          <w14:ligatures w14:val="none"/>
        </w:rPr>
        <w:t xml:space="preserve">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 xml:space="preserve">Aigars Šķēls, Aivis Masaļskis, Aivis Mitenieks, Andris Dombrovskis, Artūrs Grandāns, Dace Ozoliņa, Egils Bērziņš, Gunārs Ikaunieks, Guntis Klikučs, Janīna Grudule, </w:t>
      </w:r>
      <w:r w:rsidRPr="00450E91">
        <w:rPr>
          <w:rFonts w:ascii="Times New Roman" w:hAnsi="Times New Roman" w:cs="Times New Roman"/>
          <w:bCs/>
          <w:noProof/>
          <w:sz w:val="24"/>
          <w:szCs w:val="24"/>
        </w:rPr>
        <w:lastRenderedPageBreak/>
        <w:t>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1500FA25" w14:textId="77777777" w:rsidR="005C3CD8" w:rsidRPr="00450E91" w:rsidRDefault="005C3CD8" w:rsidP="00450E91">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618913EA" w14:textId="77777777" w:rsidR="005C3CD8" w:rsidRPr="00450E91" w:rsidRDefault="005C3CD8">
      <w:pPr>
        <w:widowControl w:val="0"/>
        <w:numPr>
          <w:ilvl w:val="0"/>
          <w:numId w:val="5"/>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īpašumu “</w:t>
      </w:r>
      <w:r w:rsidRPr="00450E91">
        <w:rPr>
          <w:rFonts w:ascii="Times New Roman" w:eastAsia="Times New Roman" w:hAnsi="Times New Roman" w:cs="Times New Roman"/>
          <w:kern w:val="1"/>
          <w:sz w:val="24"/>
          <w:szCs w:val="24"/>
          <w:lang w:eastAsia="ar-SA"/>
          <w14:ligatures w14:val="none"/>
        </w:rPr>
        <w:t>Pakavs</w:t>
      </w:r>
      <w:r w:rsidRPr="00450E91">
        <w:rPr>
          <w:rFonts w:ascii="Times New Roman" w:eastAsia="Times New Roman" w:hAnsi="Times New Roman" w:cs="Times New Roman"/>
          <w:kern w:val="1"/>
          <w:sz w:val="24"/>
          <w:szCs w:val="24"/>
          <w:lang w:eastAsia="hi-IN" w:bidi="hi-IN"/>
          <w14:ligatures w14:val="none"/>
        </w:rPr>
        <w:t>”, Bērzaunes pagasts, Madonas novads, kas sastāv no zemes vienības ar kadastra apzīmējumu 7046 004 0030 1,1 ha platībā , zemes vienības ar kadastra apzīmējumu 7046 004 0057 0,2 ha platībā, zemes vienības ar kadastra apzīmējumu 7046 005 0063 5,7 ha platībā, zemes vienības ar kadastra apzīmējumu 7046 005 0065 1,1 ha platībā un zemes vienības ar kadastra apzīmējumu 7046 008 0288 2,8 ha platībā.</w:t>
      </w:r>
    </w:p>
    <w:p w14:paraId="62CDD3DE" w14:textId="77777777" w:rsidR="005C3CD8" w:rsidRPr="00450E91" w:rsidRDefault="005C3CD8">
      <w:pPr>
        <w:widowControl w:val="0"/>
        <w:numPr>
          <w:ilvl w:val="0"/>
          <w:numId w:val="5"/>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Atdalīt no nekustamā īpašuma “Pakavs”, Bērzaunes pagasts, Madonas novads, kadastra Nr. 7046 005 0063, zemes vienību ar kadastra apzīmējumu 7046 005 0063 5,7 ha platībā, piešķirt nosaukumu “Meža Pakavs”, Bērzaunes pagasts, Madonas novads, izveidojot jaunu īpašumu un noteikt lietošanas mērķi- mežsaimniecība.</w:t>
      </w:r>
    </w:p>
    <w:p w14:paraId="0D45E004" w14:textId="77777777" w:rsidR="005C3CD8" w:rsidRPr="00450E91" w:rsidRDefault="005C3CD8">
      <w:pPr>
        <w:widowControl w:val="0"/>
        <w:numPr>
          <w:ilvl w:val="0"/>
          <w:numId w:val="5"/>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piekritīgās rezerves zemes fondā ieskaitīto un īpašuma tiesību atjaunošanai neizmantoto zemes vienību ar kadastra apzīmējumu 7046 005 0063, pie kuras nav izdarītas atzīmes par tās piekritību vai piederību valstij vai pašvaldībai, organizēt tās novērtēšanu un virzīt jautājumu uz domi par nekustamā īpašuma atsavināšanu. </w:t>
      </w:r>
    </w:p>
    <w:p w14:paraId="217B1457"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09C824E7"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236A94DD" w14:textId="32962234"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244</w:t>
      </w:r>
    </w:p>
    <w:p w14:paraId="0925B8FC"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4D671B3E"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7. Par zemes lietošanas tiesību izbeigšanu un  ieskaitīšanu rezerves zemes fondā</w:t>
      </w:r>
    </w:p>
    <w:p w14:paraId="078CF145"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7AE0A2BA"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11223316"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Madonas novada pašvaldībā saņemts fiziskas personas iesniegums (reģistrēts Varakļānu apvienības pārvaldē ar reģ. Nr. VAR/1.5/26/41) ar vēlēšanos atteikties no īpašuma tiesībām uz nekustamo īpašumu “Rutki-1”, kas atrodas Murmastienes pagastā, Madonas novadā.</w:t>
      </w:r>
    </w:p>
    <w:p w14:paraId="680E8EC8" w14:textId="4A3D56D0" w:rsidR="005C3CD8" w:rsidRPr="00450E91" w:rsidRDefault="005C3CD8" w:rsidP="00450E9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Ar Murmastienes pagasta zemes komisijas 01.09.1996. lēmumu Nr. 6.5 (protokols Nr. 24) tika pieņemts lēmums par zemes lietošanas tiesību piešķiršanu </w:t>
      </w:r>
      <w:r w:rsidR="00576EAC">
        <w:rPr>
          <w:rFonts w:ascii="Times New Roman" w:eastAsia="Calibri" w:hAnsi="Times New Roman" w:cs="Times New Roman"/>
          <w:kern w:val="1"/>
          <w:sz w:val="24"/>
          <w:szCs w:val="24"/>
          <w:lang w:eastAsia="hi-IN" w:bidi="hi-IN"/>
          <w14:ligatures w14:val="none"/>
        </w:rPr>
        <w:t>[..]</w:t>
      </w:r>
      <w:r w:rsidRPr="00450E91">
        <w:rPr>
          <w:rFonts w:ascii="Times New Roman" w:eastAsia="Calibri" w:hAnsi="Times New Roman" w:cs="Times New Roman"/>
          <w:kern w:val="1"/>
          <w:sz w:val="24"/>
          <w:szCs w:val="24"/>
          <w:lang w:eastAsia="hi-IN" w:bidi="hi-IN"/>
          <w14:ligatures w14:val="none"/>
        </w:rPr>
        <w:t xml:space="preserve"> uz zemes vienību  ar kadastra apzīmējumu 7078 003 0058 3 ha platībā un ar 06.12.1997. tika pieņemts zemes komisijas atzinums par īpašuma tiesību atjaunošanu uz šo zemi. Ar Murmastienes pagasta padomes 23.09.2004. lēmumu Nr. 9 zemes platība tika samazināta uz 0,5 ha. Uz zemes vienības atrodas būves bez piederības.</w:t>
      </w:r>
    </w:p>
    <w:p w14:paraId="11888CEA" w14:textId="3133F6E4" w:rsidR="005C3CD8" w:rsidRPr="00450E91" w:rsidRDefault="005C3CD8" w:rsidP="00450E9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Sakarā ar to, ka </w:t>
      </w:r>
      <w:r w:rsidR="00576EAC">
        <w:rPr>
          <w:rFonts w:ascii="Times New Roman" w:eastAsia="Calibri" w:hAnsi="Times New Roman" w:cs="Times New Roman"/>
          <w:kern w:val="1"/>
          <w:sz w:val="24"/>
          <w:szCs w:val="24"/>
          <w:lang w:eastAsia="hi-IN" w:bidi="hi-IN"/>
          <w14:ligatures w14:val="none"/>
        </w:rPr>
        <w:t>[..]</w:t>
      </w:r>
      <w:r w:rsidRPr="00450E91">
        <w:rPr>
          <w:rFonts w:ascii="Times New Roman" w:eastAsia="Calibri" w:hAnsi="Times New Roman" w:cs="Times New Roman"/>
          <w:kern w:val="1"/>
          <w:sz w:val="24"/>
          <w:szCs w:val="24"/>
          <w:lang w:eastAsia="hi-IN" w:bidi="hi-IN"/>
          <w14:ligatures w14:val="none"/>
        </w:rPr>
        <w:t xml:space="preserve"> nevar sakārtot īpašuma tiesības uz ēkām, kuras atrodas uz zemes vienības ar kadastra apzīmējumu 7078 003 0058 , kuras ir vecas un nolietojušās, kas prasa lielus finansiālus ieguldījumus to uzturēšanai,  </w:t>
      </w:r>
      <w:r w:rsidR="00576EAC">
        <w:rPr>
          <w:rFonts w:ascii="Times New Roman" w:eastAsia="Calibri" w:hAnsi="Times New Roman" w:cs="Times New Roman"/>
          <w:kern w:val="1"/>
          <w:sz w:val="24"/>
          <w:szCs w:val="24"/>
          <w:lang w:eastAsia="hi-IN" w:bidi="hi-IN"/>
          <w14:ligatures w14:val="none"/>
        </w:rPr>
        <w:t>[..]</w:t>
      </w:r>
      <w:r w:rsidRPr="00450E91">
        <w:rPr>
          <w:rFonts w:ascii="Times New Roman" w:eastAsia="Calibri" w:hAnsi="Times New Roman" w:cs="Times New Roman"/>
          <w:kern w:val="1"/>
          <w:sz w:val="24"/>
          <w:szCs w:val="24"/>
          <w:lang w:eastAsia="hi-IN" w:bidi="hi-IN"/>
          <w14:ligatures w14:val="none"/>
        </w:rPr>
        <w:t xml:space="preserve"> ir izteikusi vēlēšanos atteikties no šīs zemes. </w:t>
      </w:r>
    </w:p>
    <w:p w14:paraId="3E92A2F5" w14:textId="77777777" w:rsidR="005C3CD8" w:rsidRPr="00450E91" w:rsidRDefault="005C3CD8" w:rsidP="00450E9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Atbilstoši </w:t>
      </w:r>
      <w:r w:rsidRPr="00450E91">
        <w:rPr>
          <w:rFonts w:ascii="Times New Roman" w:eastAsia="SimSun" w:hAnsi="Times New Roman" w:cs="Times New Roman"/>
          <w:bCs/>
          <w:kern w:val="1"/>
          <w:sz w:val="24"/>
          <w:szCs w:val="24"/>
          <w:lang w:eastAsia="hi-IN" w:bidi="hi-IN"/>
          <w14:ligatures w14:val="none"/>
        </w:rPr>
        <w:t>likumam</w:t>
      </w:r>
      <w:r w:rsidRPr="00450E91">
        <w:rPr>
          <w:rFonts w:ascii="Times New Roman" w:eastAsia="SimSun" w:hAnsi="Times New Roman" w:cs="Times New Roman"/>
          <w:b/>
          <w:bCs/>
          <w:kern w:val="1"/>
          <w:sz w:val="24"/>
          <w:szCs w:val="24"/>
          <w:lang w:eastAsia="hi-IN" w:bidi="hi-IN"/>
          <w14:ligatures w14:val="none"/>
        </w:rPr>
        <w:t xml:space="preserve"> </w:t>
      </w:r>
      <w:r w:rsidRPr="00450E91">
        <w:rPr>
          <w:rFonts w:ascii="Times New Roman" w:eastAsia="SimSun" w:hAnsi="Times New Roman" w:cs="Times New Roman"/>
          <w:bCs/>
          <w:kern w:val="1"/>
          <w:sz w:val="24"/>
          <w:szCs w:val="24"/>
          <w:lang w:eastAsia="hi-IN" w:bidi="hi-IN"/>
          <w14:ligatures w14:val="none"/>
        </w:rPr>
        <w:t>"Par zemes reformu Latvijas Republikas lauku apvidos"</w:t>
      </w:r>
      <w:r w:rsidRPr="00450E91">
        <w:rPr>
          <w:rFonts w:ascii="Times New Roman" w:eastAsia="SimSun" w:hAnsi="Times New Roman" w:cs="Times New Roman"/>
          <w:kern w:val="1"/>
          <w:sz w:val="24"/>
          <w:szCs w:val="24"/>
          <w:lang w:eastAsia="hi-IN" w:bidi="hi-IN"/>
          <w14:ligatures w14:val="none"/>
        </w:rPr>
        <w:t xml:space="preserve"> un Administratīvā procesa likumam, pašvaldības domei ir tiesības atcelt iepriekš pieņemto lēmumu par lietošanas tiesību piešķiršanu.</w:t>
      </w:r>
    </w:p>
    <w:p w14:paraId="1A826274" w14:textId="77777777" w:rsidR="005C3CD8" w:rsidRPr="00450E91" w:rsidRDefault="005C3CD8" w:rsidP="00450E9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450E91">
        <w:rPr>
          <w:rFonts w:ascii="Times New Roman" w:eastAsia="Times New Roman" w:hAnsi="Times New Roman" w:cs="Times New Roman"/>
          <w:kern w:val="0"/>
          <w:sz w:val="24"/>
          <w:szCs w:val="24"/>
          <w14:ligatures w14:val="none"/>
        </w:rPr>
        <w:t xml:space="preserve">Valsts un pašvaldību īpašuma privatizācijas un privatizācijas sertifikātu izmantošanas pabeigšanas likuma 25. panta </w:t>
      </w:r>
      <w:r w:rsidRPr="00450E91">
        <w:rPr>
          <w:rFonts w:ascii="Times New Roman" w:eastAsia="Times New Roman" w:hAnsi="Times New Roman" w:cs="Times New Roman"/>
          <w:kern w:val="0"/>
          <w:sz w:val="24"/>
          <w:szCs w:val="24"/>
          <w:shd w:val="clear" w:color="auto" w:fill="FFFFFF"/>
          <w:lang w:eastAsia="lv-LV"/>
          <w14:ligatures w14:val="none"/>
        </w:rPr>
        <w:t>2</w:t>
      </w:r>
      <w:r w:rsidRPr="00450E91">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450E91">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450E91">
        <w:rPr>
          <w:rFonts w:ascii="Times New Roman" w:eastAsia="Times New Roman" w:hAnsi="Times New Roman" w:cs="Times New Roman"/>
          <w:kern w:val="0"/>
          <w:sz w:val="24"/>
          <w:szCs w:val="24"/>
          <w14:ligatures w14:val="none"/>
        </w:rPr>
        <w:t>Pabeigšanas likums</w:t>
      </w:r>
      <w:r w:rsidRPr="00450E91">
        <w:rPr>
          <w:rFonts w:ascii="Times New Roman" w:eastAsia="Times New Roman" w:hAnsi="Times New Roman" w:cs="Times New Roman"/>
          <w:kern w:val="0"/>
          <w:sz w:val="24"/>
          <w:szCs w:val="24"/>
          <w:shd w:val="clear" w:color="auto" w:fill="FFFFFF"/>
          <w:lang w:eastAsia="lv-LV"/>
          <w14:ligatures w14:val="none"/>
        </w:rPr>
        <w:t xml:space="preserve"> 25. 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 gada 30. decembrim, tad zemi ieskaita zemes reformas pabeigšanai, bet, ja lēmumu pieņem pēc 2009. gada 30. decembra, — zemi ieskaita rezerves zemes fondā.</w:t>
      </w:r>
    </w:p>
    <w:p w14:paraId="1707C0A1"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1"/>
          <w:sz w:val="24"/>
          <w:szCs w:val="24"/>
          <w:lang w:eastAsia="hi-IN" w:bidi="hi-IN"/>
          <w14:ligatures w14:val="none"/>
        </w:rPr>
        <w:t xml:space="preserve">Ņemot vērā iepriekš minēto un, </w:t>
      </w:r>
      <w:r w:rsidRPr="00450E91">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 panta 2</w:t>
      </w:r>
      <w:r w:rsidRPr="00450E91">
        <w:rPr>
          <w:rFonts w:ascii="Times New Roman" w:eastAsia="Calibri" w:hAnsi="Times New Roman" w:cs="Times New Roman"/>
          <w:color w:val="000000"/>
          <w:kern w:val="1"/>
          <w:sz w:val="24"/>
          <w:szCs w:val="24"/>
          <w:vertAlign w:val="superscript"/>
          <w:lang w:eastAsia="hi-IN" w:bidi="hi-IN"/>
          <w14:ligatures w14:val="none"/>
        </w:rPr>
        <w:t xml:space="preserve">1 </w:t>
      </w:r>
      <w:r w:rsidRPr="00450E91">
        <w:rPr>
          <w:rFonts w:ascii="Times New Roman" w:eastAsia="Calibri" w:hAnsi="Times New Roman" w:cs="Times New Roman"/>
          <w:color w:val="000000"/>
          <w:kern w:val="1"/>
          <w:sz w:val="24"/>
          <w:szCs w:val="24"/>
          <w:lang w:eastAsia="hi-IN" w:bidi="hi-IN"/>
          <w14:ligatures w14:val="none"/>
        </w:rPr>
        <w:t>daļu</w:t>
      </w:r>
      <w:r w:rsidRPr="00450E91">
        <w:rPr>
          <w:rFonts w:ascii="Times New Roman" w:eastAsia="Times New Roman" w:hAnsi="Times New Roman" w:cs="Times New Roman"/>
          <w:kern w:val="1"/>
          <w:sz w:val="24"/>
          <w:szCs w:val="24"/>
          <w:lang w:eastAsia="hi-IN" w:bidi="hi-IN"/>
          <w14:ligatures w14:val="none"/>
        </w:rPr>
        <w:t xml:space="preserve">, </w:t>
      </w:r>
      <w:r w:rsidRPr="00450E91">
        <w:rPr>
          <w:rFonts w:ascii="Times New Roman" w:eastAsia="SimSun" w:hAnsi="Times New Roman" w:cs="Times New Roman"/>
          <w:kern w:val="1"/>
          <w:sz w:val="24"/>
          <w:szCs w:val="24"/>
          <w:lang w:eastAsia="hi-IN" w:bidi="hi-IN"/>
          <w14:ligatures w14:val="none"/>
        </w:rPr>
        <w:t xml:space="preserve">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 xml:space="preserve">Aigars </w:t>
      </w:r>
      <w:r w:rsidRPr="00450E91">
        <w:rPr>
          <w:rFonts w:ascii="Times New Roman" w:hAnsi="Times New Roman" w:cs="Times New Roman"/>
          <w:bCs/>
          <w:noProof/>
          <w:sz w:val="24"/>
          <w:szCs w:val="24"/>
        </w:rPr>
        <w:lastRenderedPageBreak/>
        <w:t>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1F7594B7" w14:textId="77777777" w:rsidR="005C3CD8" w:rsidRPr="00450E91" w:rsidRDefault="005C3CD8" w:rsidP="00450E91">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450E91">
        <w:rPr>
          <w:rFonts w:ascii="Times New Roman" w:eastAsia="Calibri" w:hAnsi="Times New Roman" w:cs="Times New Roman"/>
          <w:b/>
          <w:color w:val="000000"/>
          <w:kern w:val="1"/>
          <w:sz w:val="24"/>
          <w:szCs w:val="24"/>
          <w:lang w:eastAsia="hi-IN" w:bidi="hi-IN"/>
          <w14:ligatures w14:val="none"/>
        </w:rPr>
        <w:t xml:space="preserve">    </w:t>
      </w:r>
    </w:p>
    <w:p w14:paraId="7CD6FB1B" w14:textId="43D03B29" w:rsidR="005C3CD8" w:rsidRPr="00450E91" w:rsidRDefault="005C3CD8">
      <w:pPr>
        <w:widowControl w:val="0"/>
        <w:numPr>
          <w:ilvl w:val="0"/>
          <w:numId w:val="6"/>
        </w:numPr>
        <w:suppressAutoHyphens/>
        <w:spacing w:after="0" w:line="240" w:lineRule="auto"/>
        <w:ind w:left="709" w:hanging="567"/>
        <w:contextualSpacing/>
        <w:jc w:val="both"/>
        <w:rPr>
          <w:rFonts w:ascii="Times New Roman" w:eastAsia="Times New Roman" w:hAnsi="Times New Roman" w:cs="Times New Roman"/>
          <w:kern w:val="1"/>
          <w:sz w:val="24"/>
          <w:szCs w:val="24"/>
          <w:lang w:eastAsia="lv-LV" w:bidi="hi-IN"/>
          <w14:ligatures w14:val="none"/>
        </w:rPr>
      </w:pPr>
      <w:r w:rsidRPr="00450E91">
        <w:rPr>
          <w:rFonts w:ascii="Times New Roman" w:eastAsia="Times New Roman" w:hAnsi="Times New Roman" w:cs="Times New Roman"/>
          <w:kern w:val="1"/>
          <w:sz w:val="24"/>
          <w:szCs w:val="24"/>
          <w:lang w:eastAsia="lv-LV" w:bidi="hi-IN"/>
          <w14:ligatures w14:val="none"/>
        </w:rPr>
        <w:t xml:space="preserve">Izbeigt pastāvīgās lietošanas tiesības </w:t>
      </w:r>
      <w:r w:rsidR="00576EAC">
        <w:rPr>
          <w:rFonts w:ascii="Times New Roman" w:eastAsia="Times New Roman" w:hAnsi="Times New Roman" w:cs="Times New Roman"/>
          <w:kern w:val="1"/>
          <w:sz w:val="24"/>
          <w:szCs w:val="24"/>
          <w:lang w:eastAsia="lv-LV" w:bidi="hi-IN"/>
          <w14:ligatures w14:val="none"/>
        </w:rPr>
        <w:t>[..]</w:t>
      </w:r>
      <w:r w:rsidRPr="00450E91">
        <w:rPr>
          <w:rFonts w:ascii="Times New Roman" w:eastAsia="Times New Roman" w:hAnsi="Times New Roman" w:cs="Times New Roman"/>
          <w:kern w:val="1"/>
          <w:sz w:val="24"/>
          <w:szCs w:val="24"/>
          <w:lang w:eastAsia="lv-LV" w:bidi="hi-IN"/>
          <w14:ligatures w14:val="none"/>
        </w:rPr>
        <w:t xml:space="preserve"> uz zemes vienību ar kadastra apzīmējumu 7078 003 0058, 0,5 ha platībā, kas atrodas Murmastienes pagastā Madonas novadā.</w:t>
      </w:r>
    </w:p>
    <w:p w14:paraId="5E6C37B6" w14:textId="77777777" w:rsidR="005C3CD8" w:rsidRPr="00450E91" w:rsidRDefault="005C3CD8">
      <w:pPr>
        <w:widowControl w:val="0"/>
        <w:numPr>
          <w:ilvl w:val="0"/>
          <w:numId w:val="6"/>
        </w:numPr>
        <w:suppressAutoHyphens/>
        <w:spacing w:after="0" w:line="240" w:lineRule="auto"/>
        <w:ind w:left="709" w:hanging="709"/>
        <w:contextualSpacing/>
        <w:jc w:val="both"/>
        <w:rPr>
          <w:rFonts w:ascii="Times New Roman" w:eastAsia="Times New Roman" w:hAnsi="Times New Roman" w:cs="Times New Roman"/>
          <w:kern w:val="1"/>
          <w:sz w:val="24"/>
          <w:szCs w:val="24"/>
          <w:lang w:eastAsia="lv-LV" w:bidi="hi-IN"/>
          <w14:ligatures w14:val="none"/>
        </w:rPr>
      </w:pPr>
      <w:r w:rsidRPr="00450E91">
        <w:rPr>
          <w:rFonts w:ascii="Times New Roman" w:eastAsia="Times New Roman" w:hAnsi="Times New Roman" w:cs="Times New Roman"/>
          <w:kern w:val="1"/>
          <w:sz w:val="24"/>
          <w:szCs w:val="24"/>
          <w:lang w:eastAsia="lv-LV" w:bidi="hi-IN"/>
          <w14:ligatures w14:val="none"/>
        </w:rPr>
        <w:t>Zemes vienību ar kadastra apzīmējumu 7078 003 0058 0,5 ha platībā ieskaitīt rezerves zemes fondā.</w:t>
      </w:r>
    </w:p>
    <w:p w14:paraId="78A23986" w14:textId="62A49E0C" w:rsidR="005C3CD8" w:rsidRPr="00450E91" w:rsidRDefault="005C3CD8">
      <w:pPr>
        <w:widowControl w:val="0"/>
        <w:numPr>
          <w:ilvl w:val="0"/>
          <w:numId w:val="6"/>
        </w:numPr>
        <w:suppressAutoHyphens/>
        <w:spacing w:after="0" w:line="240" w:lineRule="auto"/>
        <w:ind w:left="709" w:hanging="709"/>
        <w:contextualSpacing/>
        <w:jc w:val="both"/>
        <w:rPr>
          <w:rFonts w:ascii="Times New Roman" w:eastAsia="Times New Roman" w:hAnsi="Times New Roman" w:cs="Times New Roman"/>
          <w:kern w:val="1"/>
          <w:sz w:val="24"/>
          <w:szCs w:val="24"/>
          <w:lang w:eastAsia="lv-LV" w:bidi="hi-IN"/>
          <w14:ligatures w14:val="none"/>
        </w:rPr>
      </w:pPr>
      <w:r w:rsidRPr="00450E91">
        <w:rPr>
          <w:rFonts w:ascii="Times New Roman" w:eastAsia="Times New Roman" w:hAnsi="Times New Roman" w:cs="Times New Roman"/>
          <w:kern w:val="1"/>
          <w:sz w:val="24"/>
          <w:szCs w:val="24"/>
          <w:lang w:eastAsia="lv-LV" w:bidi="hi-IN"/>
          <w14:ligatures w14:val="none"/>
        </w:rPr>
        <w:t xml:space="preserve">Atzīt par spēku zaudējušu </w:t>
      </w:r>
      <w:r w:rsidRPr="00450E91">
        <w:rPr>
          <w:rFonts w:ascii="Times New Roman" w:eastAsia="Calibri" w:hAnsi="Times New Roman" w:cs="Times New Roman"/>
          <w:kern w:val="1"/>
          <w:sz w:val="24"/>
          <w:szCs w:val="24"/>
          <w:lang w:eastAsia="hi-IN" w:bidi="hi-IN"/>
          <w14:ligatures w14:val="none"/>
        </w:rPr>
        <w:t xml:space="preserve"> Murmastienes pagasta zemes komisijas 01.09.1996. lēmumu Nr. 6.5 (protokols Nr. 24) par zemes piešķiršanu lietošanā.</w:t>
      </w:r>
    </w:p>
    <w:p w14:paraId="0285C5EA" w14:textId="77777777" w:rsidR="005C3CD8" w:rsidRPr="00450E91" w:rsidRDefault="005C3CD8">
      <w:pPr>
        <w:widowControl w:val="0"/>
        <w:numPr>
          <w:ilvl w:val="0"/>
          <w:numId w:val="6"/>
        </w:numPr>
        <w:suppressAutoHyphens/>
        <w:spacing w:after="0" w:line="240" w:lineRule="auto"/>
        <w:ind w:left="709" w:hanging="709"/>
        <w:contextualSpacing/>
        <w:jc w:val="both"/>
        <w:rPr>
          <w:rFonts w:ascii="Times New Roman" w:eastAsia="Calibri" w:hAnsi="Times New Roman" w:cs="Times New Roman"/>
          <w:kern w:val="1"/>
          <w:sz w:val="24"/>
          <w:szCs w:val="24"/>
          <w:lang w:eastAsia="hi-IN" w:bidi="hi-IN"/>
          <w14:ligatures w14:val="none"/>
        </w:rPr>
      </w:pPr>
      <w:r w:rsidRPr="00450E91">
        <w:rPr>
          <w:rFonts w:ascii="Times New Roman" w:eastAsia="SimSun" w:hAnsi="Times New Roman" w:cs="Times New Roman"/>
          <w:iCs/>
          <w:kern w:val="1"/>
          <w:sz w:val="24"/>
          <w:szCs w:val="24"/>
          <w:lang w:eastAsia="hi-IN" w:bidi="hi-IN"/>
          <w14:ligatures w14:val="none"/>
        </w:rPr>
        <w:t>Nekustamā īpašuma pārvaldības un teritorijas plānošanas nodaļai iesniegt lēmumu Valsts zemes dienestā kadastra datu aktualizācijai.</w:t>
      </w:r>
      <w:r w:rsidRPr="00450E91">
        <w:rPr>
          <w:rFonts w:ascii="Times New Roman" w:eastAsia="Calibri" w:hAnsi="Times New Roman" w:cs="Times New Roman"/>
          <w:kern w:val="1"/>
          <w:sz w:val="24"/>
          <w:szCs w:val="24"/>
          <w:lang w:eastAsia="hi-IN" w:bidi="hi-IN"/>
          <w14:ligatures w14:val="none"/>
        </w:rPr>
        <w:t xml:space="preserve"> </w:t>
      </w:r>
    </w:p>
    <w:p w14:paraId="4BFBBCDB" w14:textId="77777777" w:rsidR="005C3CD8" w:rsidRPr="00450E91" w:rsidRDefault="005C3CD8" w:rsidP="00450E91">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1FA0FDD9"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44AAE21B" w14:textId="25999A77"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245</w:t>
      </w:r>
    </w:p>
    <w:p w14:paraId="3792CFA5"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45108C14"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8. Par zemes vienības “Podniekzemji”, Barkavas pagastā, Madonas novadā,  ieskaitīšanu rezerves zemes fondā</w:t>
      </w:r>
    </w:p>
    <w:p w14:paraId="26DAB4F5"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7B01E5E9"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290EC4C0"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Madonas novada pašvaldībā saņemts juridiskas personas iesniegums (reģistrēts Barkavas pagasta pārvaldē ar reģ. Nr. BAR/1.5/26/21) ar lūgumu atsavināt zemi Barkavas pagastā ar kadastra apzīmējumu 7044 008 0247 1,0 ha platībā.</w:t>
      </w:r>
    </w:p>
    <w:p w14:paraId="369EBB63" w14:textId="77777777" w:rsidR="005C3CD8" w:rsidRPr="00450E91" w:rsidRDefault="005C3CD8" w:rsidP="00450E9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Ar Barkavas pagasta padomes 09.02.2009. lēmumu Nr. 1.3 tika nolemts izbeigt pastāvīgās zemes lietošanas tiesības Gatim Dzērvem uz zemes vienību  ar kadastra apzīmējumu 7044 008 0247 1,0 ha platībā, pamatojoties uz </w:t>
      </w:r>
      <w:r w:rsidRPr="00450E91">
        <w:rPr>
          <w:rFonts w:ascii="Times New Roman" w:eastAsia="Times New Roman" w:hAnsi="Times New Roman" w:cs="Times New Roman"/>
          <w:kern w:val="0"/>
          <w:sz w:val="24"/>
          <w:szCs w:val="24"/>
          <w14:ligatures w14:val="none"/>
        </w:rPr>
        <w:t xml:space="preserve">Valsts un pašvaldību īpašuma privatizācijas un privatizācijas sertifikātu izmantošanas pabeigšanas likuma (turpmāk – Pabeigšanas likums) 25. pantu, </w:t>
      </w:r>
      <w:r w:rsidRPr="00450E91">
        <w:rPr>
          <w:rFonts w:ascii="Times New Roman" w:eastAsia="Calibri" w:hAnsi="Times New Roman" w:cs="Times New Roman"/>
          <w:kern w:val="1"/>
          <w:sz w:val="24"/>
          <w:szCs w:val="24"/>
          <w:lang w:eastAsia="hi-IN" w:bidi="hi-IN"/>
          <w14:ligatures w14:val="none"/>
        </w:rPr>
        <w:t>un ar Madonas novada pašvaldības 29.12.2009. domes lēmumu Nr. 65.2 zemes vienība ieskaitīta pašvaldībai piekritīgās zemēs.</w:t>
      </w:r>
    </w:p>
    <w:p w14:paraId="0287A34E" w14:textId="77777777" w:rsidR="005C3CD8" w:rsidRPr="00450E91" w:rsidRDefault="005C3CD8" w:rsidP="00450E9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Zemes nomas līgums ar nomnieku likumā noteiktajā kārtībā, t.i., viena gada laikā pēc zemes pastāvīgās lietošanas tiesību izbeigšanas, netika noslēgts, līdz ar to pašvaldībai jāpieņem lēmums par zemes vienības iekļaušanu rezerves zemes fonda zemēs.</w:t>
      </w:r>
    </w:p>
    <w:p w14:paraId="28908EC0" w14:textId="77777777" w:rsidR="005C3CD8" w:rsidRPr="00450E91" w:rsidRDefault="005C3CD8" w:rsidP="00450E9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450E91">
        <w:rPr>
          <w:rFonts w:ascii="Times New Roman" w:eastAsia="Times New Roman" w:hAnsi="Times New Roman" w:cs="Times New Roman"/>
          <w:kern w:val="0"/>
          <w:sz w:val="24"/>
          <w:szCs w:val="24"/>
          <w14:ligatures w14:val="none"/>
        </w:rPr>
        <w:t xml:space="preserve">Valsts un pašvaldību īpašuma privatizācijas un privatizācijas sertifikātu izmantošanas pabeigšanas likuma 25. panta </w:t>
      </w:r>
      <w:r w:rsidRPr="00450E91">
        <w:rPr>
          <w:rFonts w:ascii="Times New Roman" w:eastAsia="Times New Roman" w:hAnsi="Times New Roman" w:cs="Times New Roman"/>
          <w:kern w:val="0"/>
          <w:sz w:val="24"/>
          <w:szCs w:val="24"/>
          <w:shd w:val="clear" w:color="auto" w:fill="FFFFFF"/>
          <w:lang w:eastAsia="lv-LV"/>
          <w14:ligatures w14:val="none"/>
        </w:rPr>
        <w:t>2</w:t>
      </w:r>
      <w:r w:rsidRPr="00450E91">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450E91">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450E91">
        <w:rPr>
          <w:rFonts w:ascii="Times New Roman" w:eastAsia="Times New Roman" w:hAnsi="Times New Roman" w:cs="Times New Roman"/>
          <w:kern w:val="0"/>
          <w:sz w:val="24"/>
          <w:szCs w:val="24"/>
          <w14:ligatures w14:val="none"/>
        </w:rPr>
        <w:t>Pabeigšanas likums</w:t>
      </w:r>
      <w:r w:rsidRPr="00450E91">
        <w:rPr>
          <w:rFonts w:ascii="Times New Roman" w:eastAsia="Times New Roman" w:hAnsi="Times New Roman" w:cs="Times New Roman"/>
          <w:kern w:val="0"/>
          <w:sz w:val="24"/>
          <w:szCs w:val="24"/>
          <w:shd w:val="clear" w:color="auto" w:fill="FFFFFF"/>
          <w:lang w:eastAsia="lv-LV"/>
          <w14:ligatures w14:val="none"/>
        </w:rPr>
        <w:t xml:space="preserve"> 25. 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 gada 30. decembrim, tad zemi ieskaita zemes reformas pabeigšanai, bet, ja lēmumu pieņem pēc 2009. gada 30. decembra, — zemi ieskaita rezerves zemes fondā.</w:t>
      </w:r>
    </w:p>
    <w:p w14:paraId="4CC1240F" w14:textId="77777777" w:rsidR="005C3CD8" w:rsidRPr="00450E91" w:rsidRDefault="005C3CD8" w:rsidP="00450E9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450E91">
        <w:rPr>
          <w:rFonts w:ascii="Times New Roman" w:eastAsia="Times New Roman" w:hAnsi="Times New Roman" w:cs="Times New Roman"/>
          <w:kern w:val="0"/>
          <w:sz w:val="24"/>
          <w:szCs w:val="24"/>
          <w14:ligatures w14:val="none"/>
        </w:rPr>
        <w:t>Ņemot vērā to, ka zemes lietošanas tiesības nomniekam pārtrauktas un zemes nomas līgums ar viņu nav noslēgts, zeme ieskaitāma rezerves zemes fondā.</w:t>
      </w:r>
    </w:p>
    <w:p w14:paraId="289128CB"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1"/>
          <w:sz w:val="24"/>
          <w:szCs w:val="24"/>
          <w:lang w:eastAsia="hi-IN" w:bidi="hi-IN"/>
          <w14:ligatures w14:val="none"/>
        </w:rPr>
        <w:t xml:space="preserve">Ņemot vērā iepriekš minēto un </w:t>
      </w:r>
      <w:r w:rsidRPr="00450E91">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 panta 2</w:t>
      </w:r>
      <w:r w:rsidRPr="00450E91">
        <w:rPr>
          <w:rFonts w:ascii="Times New Roman" w:eastAsia="Calibri" w:hAnsi="Times New Roman" w:cs="Times New Roman"/>
          <w:color w:val="000000"/>
          <w:kern w:val="1"/>
          <w:sz w:val="24"/>
          <w:szCs w:val="24"/>
          <w:vertAlign w:val="superscript"/>
          <w:lang w:eastAsia="hi-IN" w:bidi="hi-IN"/>
          <w14:ligatures w14:val="none"/>
        </w:rPr>
        <w:t xml:space="preserve">1 </w:t>
      </w:r>
      <w:r w:rsidRPr="00450E91">
        <w:rPr>
          <w:rFonts w:ascii="Times New Roman" w:eastAsia="Calibri" w:hAnsi="Times New Roman" w:cs="Times New Roman"/>
          <w:color w:val="000000"/>
          <w:kern w:val="1"/>
          <w:sz w:val="24"/>
          <w:szCs w:val="24"/>
          <w:lang w:eastAsia="hi-IN" w:bidi="hi-IN"/>
          <w14:ligatures w14:val="none"/>
        </w:rPr>
        <w:t>daļu</w:t>
      </w:r>
      <w:r w:rsidRPr="00450E91">
        <w:rPr>
          <w:rFonts w:ascii="Times New Roman" w:eastAsia="Times New Roman" w:hAnsi="Times New Roman" w:cs="Times New Roman"/>
          <w:kern w:val="1"/>
          <w:sz w:val="24"/>
          <w:szCs w:val="24"/>
          <w:lang w:eastAsia="hi-IN" w:bidi="hi-IN"/>
          <w14:ligatures w14:val="none"/>
        </w:rPr>
        <w:t xml:space="preserve">, </w:t>
      </w:r>
      <w:r w:rsidRPr="00450E91">
        <w:rPr>
          <w:rFonts w:ascii="Times New Roman" w:eastAsia="SimSun" w:hAnsi="Times New Roman" w:cs="Times New Roman"/>
          <w:kern w:val="1"/>
          <w:sz w:val="24"/>
          <w:szCs w:val="24"/>
          <w:lang w:eastAsia="hi-IN" w:bidi="hi-IN"/>
          <w14:ligatures w14:val="none"/>
        </w:rPr>
        <w:t xml:space="preserve">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63D6C950" w14:textId="77777777" w:rsidR="005C3CD8" w:rsidRPr="00450E91" w:rsidRDefault="005C3CD8" w:rsidP="00450E91">
      <w:pPr>
        <w:widowControl w:val="0"/>
        <w:suppressAutoHyphens/>
        <w:spacing w:after="0" w:line="240" w:lineRule="auto"/>
        <w:ind w:firstLine="30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Calibri" w:hAnsi="Times New Roman" w:cs="Times New Roman"/>
          <w:b/>
          <w:color w:val="000000"/>
          <w:kern w:val="1"/>
          <w:sz w:val="24"/>
          <w:szCs w:val="24"/>
          <w:lang w:eastAsia="hi-IN" w:bidi="hi-IN"/>
          <w14:ligatures w14:val="none"/>
        </w:rPr>
        <w:t xml:space="preserve">             </w:t>
      </w:r>
    </w:p>
    <w:p w14:paraId="41F5EC89" w14:textId="77777777" w:rsidR="005C3CD8" w:rsidRPr="00450E91" w:rsidRDefault="005C3CD8">
      <w:pPr>
        <w:widowControl w:val="0"/>
        <w:numPr>
          <w:ilvl w:val="0"/>
          <w:numId w:val="7"/>
        </w:numPr>
        <w:suppressAutoHyphens/>
        <w:spacing w:after="0" w:line="240" w:lineRule="auto"/>
        <w:ind w:hanging="578"/>
        <w:contextualSpacing/>
        <w:jc w:val="both"/>
        <w:rPr>
          <w:rFonts w:ascii="Times New Roman" w:eastAsia="Calibri" w:hAnsi="Times New Roman" w:cs="Times New Roman"/>
          <w:b/>
          <w:kern w:val="1"/>
          <w:sz w:val="24"/>
          <w:szCs w:val="24"/>
          <w:lang w:eastAsia="hi-IN" w:bidi="hi-IN"/>
          <w14:ligatures w14:val="none"/>
        </w:rPr>
      </w:pPr>
      <w:r w:rsidRPr="00450E91">
        <w:rPr>
          <w:rFonts w:ascii="Times New Roman" w:eastAsia="Times New Roman" w:hAnsi="Times New Roman" w:cs="Times New Roman"/>
          <w:kern w:val="1"/>
          <w:sz w:val="24"/>
          <w:szCs w:val="24"/>
          <w:lang w:eastAsia="lv-LV" w:bidi="hi-IN"/>
          <w14:ligatures w14:val="none"/>
        </w:rPr>
        <w:lastRenderedPageBreak/>
        <w:t xml:space="preserve">Zemes vienību “Podniekzemji” ar kadastra apzīmējumu 7044 008 0247 1,0 ha platībā kura atrodas Barkavas pagastā, Madonas novadā  ieskaitīt rezerves zemes fondā. </w:t>
      </w:r>
    </w:p>
    <w:p w14:paraId="128021E2" w14:textId="77777777" w:rsidR="005C3CD8" w:rsidRPr="00450E91" w:rsidRDefault="005C3CD8">
      <w:pPr>
        <w:widowControl w:val="0"/>
        <w:numPr>
          <w:ilvl w:val="0"/>
          <w:numId w:val="7"/>
        </w:numPr>
        <w:suppressAutoHyphens/>
        <w:spacing w:after="0" w:line="240" w:lineRule="auto"/>
        <w:ind w:hanging="578"/>
        <w:contextualSpacing/>
        <w:jc w:val="both"/>
        <w:rPr>
          <w:rFonts w:ascii="Times New Roman" w:eastAsia="Calibri" w:hAnsi="Times New Roman" w:cs="Times New Roman"/>
          <w:b/>
          <w:kern w:val="1"/>
          <w:sz w:val="24"/>
          <w:szCs w:val="24"/>
          <w:lang w:eastAsia="hi-IN" w:bidi="hi-IN"/>
          <w14:ligatures w14:val="none"/>
        </w:rPr>
      </w:pPr>
      <w:r w:rsidRPr="00450E91">
        <w:rPr>
          <w:rFonts w:ascii="Times New Roman" w:eastAsia="Times New Roman" w:hAnsi="Times New Roman" w:cs="Times New Roman"/>
          <w:kern w:val="1"/>
          <w:sz w:val="24"/>
          <w:szCs w:val="24"/>
          <w:lang w:eastAsia="lv-LV" w:bidi="hi-IN"/>
          <w14:ligatures w14:val="none"/>
        </w:rPr>
        <w:t xml:space="preserve">Atzīt par spēku zaudējušu </w:t>
      </w:r>
      <w:r w:rsidRPr="00450E91">
        <w:rPr>
          <w:rFonts w:ascii="Times New Roman" w:eastAsia="Calibri" w:hAnsi="Times New Roman" w:cs="Times New Roman"/>
          <w:kern w:val="1"/>
          <w:sz w:val="24"/>
          <w:szCs w:val="24"/>
          <w:lang w:eastAsia="hi-IN" w:bidi="hi-IN"/>
          <w14:ligatures w14:val="none"/>
        </w:rPr>
        <w:t xml:space="preserve"> Madonas novada pašvaldības 29.12.2009. lēmumā Nr. 65.2 (protokols Nr. 17) 12. apakšpunktā </w:t>
      </w:r>
      <w:r w:rsidRPr="00450E91">
        <w:rPr>
          <w:rFonts w:ascii="Times New Roman" w:eastAsia="Times New Roman" w:hAnsi="Times New Roman" w:cs="Times New Roman"/>
          <w:kern w:val="1"/>
          <w:sz w:val="24"/>
          <w:szCs w:val="24"/>
          <w:lang w:eastAsia="lv-LV" w:bidi="hi-IN"/>
          <w14:ligatures w14:val="none"/>
        </w:rPr>
        <w:t>iekļautās zemes vienības ar kadastra apzīmējumu 7044 008 0247 piekritību pašvaldībai.</w:t>
      </w:r>
    </w:p>
    <w:p w14:paraId="58A093F9" w14:textId="77777777" w:rsidR="005C3CD8" w:rsidRPr="00450E91" w:rsidRDefault="005C3CD8">
      <w:pPr>
        <w:widowControl w:val="0"/>
        <w:numPr>
          <w:ilvl w:val="0"/>
          <w:numId w:val="7"/>
        </w:numPr>
        <w:suppressAutoHyphens/>
        <w:spacing w:after="0" w:line="240" w:lineRule="auto"/>
        <w:ind w:hanging="578"/>
        <w:contextualSpacing/>
        <w:jc w:val="both"/>
        <w:rPr>
          <w:rFonts w:ascii="Times New Roman" w:eastAsia="Calibri" w:hAnsi="Times New Roman" w:cs="Times New Roman"/>
          <w:kern w:val="1"/>
          <w:sz w:val="24"/>
          <w:szCs w:val="24"/>
          <w:lang w:eastAsia="hi-IN" w:bidi="hi-IN"/>
          <w14:ligatures w14:val="none"/>
        </w:rPr>
      </w:pPr>
      <w:r w:rsidRPr="00450E91">
        <w:rPr>
          <w:rFonts w:ascii="Times New Roman" w:eastAsia="SimSun" w:hAnsi="Times New Roman" w:cs="Times New Roman"/>
          <w:iCs/>
          <w:kern w:val="1"/>
          <w:sz w:val="24"/>
          <w:szCs w:val="24"/>
          <w:lang w:eastAsia="hi-IN" w:bidi="hi-IN"/>
          <w14:ligatures w14:val="none"/>
        </w:rPr>
        <w:t>Nekustamā īpašuma pārvaldības un teritorijas plānošanas nodaļai iesniegt lēmumu Valsts zemes dienestā kadastra datu aktualizācijai.</w:t>
      </w:r>
      <w:r w:rsidRPr="00450E91">
        <w:rPr>
          <w:rFonts w:ascii="Times New Roman" w:eastAsia="Calibri" w:hAnsi="Times New Roman" w:cs="Times New Roman"/>
          <w:kern w:val="1"/>
          <w:sz w:val="24"/>
          <w:szCs w:val="24"/>
          <w:lang w:eastAsia="hi-IN" w:bidi="hi-IN"/>
          <w14:ligatures w14:val="none"/>
        </w:rPr>
        <w:t xml:space="preserve"> </w:t>
      </w:r>
    </w:p>
    <w:p w14:paraId="3D618B35" w14:textId="77777777" w:rsidR="005C3CD8" w:rsidRPr="00450E91" w:rsidRDefault="005C3CD8" w:rsidP="00450E91">
      <w:pPr>
        <w:spacing w:after="0" w:line="240" w:lineRule="auto"/>
        <w:jc w:val="both"/>
        <w:rPr>
          <w:rFonts w:ascii="Times New Roman" w:hAnsi="Times New Roman" w:cs="Times New Roman"/>
          <w:kern w:val="0"/>
          <w:sz w:val="24"/>
          <w:szCs w:val="24"/>
          <w14:ligatures w14:val="none"/>
        </w:rPr>
      </w:pPr>
    </w:p>
    <w:p w14:paraId="68F1F593"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10C79FCD" w14:textId="183D45DE"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246</w:t>
      </w:r>
    </w:p>
    <w:p w14:paraId="041E0217"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2F5CDEBE"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9. Par grozījumiem 2026. gada 30. janvāra lēmumā Nr. 66 “Par nekustamā īpašuma Rīgas iela 17, Ērgļi, Ērgļu pagasts, Madonas novads, atsavināšanu”</w:t>
      </w:r>
    </w:p>
    <w:p w14:paraId="18D9DA4B"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5587DC50"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94546B1" w14:textId="77777777" w:rsidR="00303B61" w:rsidRPr="00303B61" w:rsidRDefault="00303B61" w:rsidP="00303B61">
      <w:pPr>
        <w:spacing w:after="0" w:line="240" w:lineRule="auto"/>
        <w:jc w:val="both"/>
        <w:rPr>
          <w:rFonts w:ascii="Times New Roman" w:eastAsia="SimSun" w:hAnsi="Times New Roman" w:cs="Times New Roman"/>
          <w:i/>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 xml:space="preserve">        </w:t>
      </w:r>
      <w:r w:rsidRPr="00303B61">
        <w:rPr>
          <w:rFonts w:ascii="Times New Roman" w:eastAsia="SimSun" w:hAnsi="Times New Roman" w:cs="Times New Roman"/>
          <w:kern w:val="1"/>
          <w:sz w:val="24"/>
          <w:szCs w:val="24"/>
          <w:lang w:eastAsia="lv-LV" w:bidi="hi-IN"/>
          <w14:ligatures w14:val="none"/>
        </w:rPr>
        <w:tab/>
        <w:t>Madonas novada pašvaldībā 2026. gada 30. janvārī pieņemts domes lēmums Nr. 66 (protokols Nr. 1, 66. p.) “Par nekustamā īpašuma Rīgas iela 17, Ērgļi, Ērgļu pagasts, Madonas novads atsavināšanu”, ar kuru nolemts atsavināt zemes īpašumu Rīgas iela 17, Ērgļos, Ērgļu pagastā, Madonas novadā ar kadastra Nr. 7054 008 0330 1167 m</w:t>
      </w:r>
      <w:r w:rsidRPr="00303B61">
        <w:rPr>
          <w:rFonts w:ascii="Times New Roman" w:eastAsia="SimSun" w:hAnsi="Times New Roman" w:cs="Times New Roman"/>
          <w:kern w:val="1"/>
          <w:sz w:val="24"/>
          <w:szCs w:val="24"/>
          <w:vertAlign w:val="superscript"/>
          <w:lang w:eastAsia="lv-LV" w:bidi="hi-IN"/>
          <w14:ligatures w14:val="none"/>
        </w:rPr>
        <w:t>2</w:t>
      </w:r>
      <w:r w:rsidRPr="00303B61">
        <w:rPr>
          <w:rFonts w:ascii="Times New Roman" w:eastAsia="SimSun" w:hAnsi="Times New Roman" w:cs="Times New Roman"/>
          <w:kern w:val="1"/>
          <w:sz w:val="24"/>
          <w:szCs w:val="24"/>
          <w:lang w:eastAsia="lv-LV" w:bidi="hi-IN"/>
          <w14:ligatures w14:val="none"/>
        </w:rPr>
        <w:t xml:space="preserve"> platībā ēku īpašniecei. </w:t>
      </w:r>
    </w:p>
    <w:p w14:paraId="41B5BA0F" w14:textId="77777777" w:rsidR="00303B61" w:rsidRPr="00303B61" w:rsidRDefault="00303B61" w:rsidP="00303B61">
      <w:pPr>
        <w:spacing w:after="0" w:line="240" w:lineRule="auto"/>
        <w:jc w:val="both"/>
        <w:rPr>
          <w:rFonts w:ascii="Times New Roman" w:eastAsia="SimSun" w:hAnsi="Times New Roman" w:cs="Times New Roman"/>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 xml:space="preserve">      </w:t>
      </w:r>
      <w:r w:rsidRPr="00303B61">
        <w:rPr>
          <w:rFonts w:ascii="Times New Roman" w:eastAsia="SimSun" w:hAnsi="Times New Roman" w:cs="Times New Roman"/>
          <w:kern w:val="1"/>
          <w:sz w:val="24"/>
          <w:szCs w:val="24"/>
          <w:lang w:eastAsia="lv-LV" w:bidi="hi-IN"/>
          <w14:ligatures w14:val="none"/>
        </w:rPr>
        <w:tab/>
        <w:t xml:space="preserve"> Madonas novada pašvaldībā 12.03.2026. saņemts [..] iesniegums (reģistrēts Madonas novada pašvaldībā ar reģ. Nr. 2.1.3.6/26/464) ar lūgumu atsavināt zemesgabalu Rīgas ielā 17, Ērgļos, Ērgļu pagastā, Madonas novadā, uz kura atrodas [..].</w:t>
      </w:r>
    </w:p>
    <w:p w14:paraId="73AFAF68" w14:textId="77777777" w:rsidR="00303B61" w:rsidRPr="00303B61" w:rsidRDefault="00303B61" w:rsidP="00303B61">
      <w:pPr>
        <w:spacing w:after="0" w:line="240" w:lineRule="auto"/>
        <w:jc w:val="both"/>
        <w:rPr>
          <w:rFonts w:ascii="Times New Roman" w:eastAsia="SimSun" w:hAnsi="Times New Roman" w:cs="Times New Roman"/>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 xml:space="preserve">       </w:t>
      </w:r>
      <w:r w:rsidRPr="00303B61">
        <w:rPr>
          <w:rFonts w:ascii="Times New Roman" w:eastAsia="SimSun" w:hAnsi="Times New Roman" w:cs="Times New Roman"/>
          <w:kern w:val="1"/>
          <w:sz w:val="24"/>
          <w:szCs w:val="24"/>
          <w:lang w:eastAsia="lv-LV" w:bidi="hi-IN"/>
          <w14:ligatures w14:val="none"/>
        </w:rPr>
        <w:tab/>
        <w:t>Atbilstoši ierakstam Zemesgrāmatu nodalījumā Nr. 100000630605, būvju īpašums Rīgas iela 17, Ērgļos, Ērgļu pagastā, Madonas novadā ar kadastra Nr. 7054 508 0031 ir reģistrēts uz [..] vārda.</w:t>
      </w:r>
    </w:p>
    <w:p w14:paraId="35E92071" w14:textId="77777777" w:rsidR="00303B61" w:rsidRPr="00303B61" w:rsidRDefault="00303B61" w:rsidP="00303B61">
      <w:pPr>
        <w:spacing w:after="0" w:line="240" w:lineRule="auto"/>
        <w:jc w:val="both"/>
        <w:rPr>
          <w:rFonts w:ascii="Times New Roman" w:eastAsia="SimSun" w:hAnsi="Times New Roman" w:cs="Times New Roman"/>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 xml:space="preserve">       </w:t>
      </w:r>
      <w:r w:rsidRPr="00303B61">
        <w:rPr>
          <w:rFonts w:ascii="Times New Roman" w:eastAsia="SimSun" w:hAnsi="Times New Roman" w:cs="Times New Roman"/>
          <w:kern w:val="1"/>
          <w:sz w:val="24"/>
          <w:szCs w:val="24"/>
          <w:lang w:eastAsia="lv-LV" w:bidi="hi-IN"/>
          <w14:ligatures w14:val="none"/>
        </w:rPr>
        <w:tab/>
        <w:t>Sakarā ar to, ka laika periodā, kad zemesgrāmatā tika reģistrēts zemes īpašums Rīgas iela 17, kas atrodas Ērgļos, Ērgļu pagastā, Madonas novadā ar kadastra Nr. 7054 008 0330, ir mainījies īpašnieks būvju īpašumam, kurš atrodas uz zemes vienības ar kadastra apzīmējumu 7054 008 0330, ir jāveic grozījumi Madonas novada pašvaldības 2026. gada 30. janvāra pieņemtajā domes lēmumā Nr. 66 (protokols Nr. 1, 66. p.) 1. un 4. punktā  par īpašuma atsavināšanu likumiskajam ēku īpašniekam.</w:t>
      </w:r>
    </w:p>
    <w:p w14:paraId="4B8E6C09" w14:textId="77777777" w:rsidR="00303B61" w:rsidRPr="00303B61" w:rsidRDefault="00303B61" w:rsidP="00303B61">
      <w:pPr>
        <w:spacing w:after="0" w:line="240" w:lineRule="auto"/>
        <w:jc w:val="both"/>
        <w:rPr>
          <w:rFonts w:ascii="Times New Roman" w:eastAsia="SimSun" w:hAnsi="Times New Roman" w:cs="Times New Roman"/>
          <w:i/>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 xml:space="preserve">Saskaņā ar likuma “Pašvaldību likums” 10. panta (1) daļu </w:t>
      </w:r>
      <w:r w:rsidRPr="00303B61">
        <w:rPr>
          <w:rFonts w:ascii="Times New Roman" w:eastAsia="SimSun" w:hAnsi="Times New Roman" w:cs="Times New Roman"/>
          <w:i/>
          <w:kern w:val="1"/>
          <w:sz w:val="24"/>
          <w:szCs w:val="24"/>
          <w:lang w:eastAsia="lv-LV" w:bidi="hi-IN"/>
          <w14:ligatures w14:val="none"/>
        </w:rPr>
        <w:t>Dome ir tiesīga izlemt ikvienu pašvaldības kompetences jautājumu.</w:t>
      </w:r>
    </w:p>
    <w:p w14:paraId="31D37F12" w14:textId="77777777" w:rsidR="00303B61" w:rsidRPr="00303B61" w:rsidRDefault="00303B61" w:rsidP="00303B61">
      <w:pPr>
        <w:spacing w:after="0" w:line="240" w:lineRule="auto"/>
        <w:jc w:val="both"/>
        <w:rPr>
          <w:rFonts w:ascii="Times New Roman" w:eastAsia="SimSun" w:hAnsi="Times New Roman" w:cs="Times New Roman"/>
          <w:b/>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 xml:space="preserve">Noklausoties sniegto informāciju, ņemot vērā 15.04.2026. Attīstības komitejas atzinumu, </w:t>
      </w:r>
      <w:r w:rsidRPr="00303B61">
        <w:rPr>
          <w:rFonts w:ascii="Times New Roman" w:eastAsia="SimSun" w:hAnsi="Times New Roman" w:cs="Times New Roman"/>
          <w:b/>
          <w:kern w:val="1"/>
          <w:sz w:val="24"/>
          <w:szCs w:val="24"/>
          <w:lang w:eastAsia="lv-LV" w:bidi="hi-IN"/>
          <w14:ligatures w14:val="none"/>
        </w:rPr>
        <w:t xml:space="preserve">atklāti balsojot: PAR – 13 </w:t>
      </w:r>
      <w:r w:rsidRPr="00303B61">
        <w:rPr>
          <w:rFonts w:ascii="Times New Roman" w:eastAsia="SimSun" w:hAnsi="Times New Roman" w:cs="Times New Roman"/>
          <w:kern w:val="1"/>
          <w:sz w:val="24"/>
          <w:szCs w:val="24"/>
          <w:lang w:eastAsia="lv-LV" w:bidi="hi-IN"/>
          <w14:ligatures w14:val="none"/>
        </w:rPr>
        <w:t>(</w:t>
      </w:r>
      <w:r w:rsidRPr="00303B61">
        <w:rPr>
          <w:rFonts w:ascii="Times New Roman" w:eastAsia="SimSun" w:hAnsi="Times New Roman" w:cs="Times New Roman"/>
          <w:bCs/>
          <w:kern w:val="1"/>
          <w:sz w:val="24"/>
          <w:szCs w:val="24"/>
          <w:lang w:eastAsia="lv-LV" w:bidi="hi-IN"/>
          <w14:ligatures w14:val="none"/>
        </w:rPr>
        <w:t>Aigars Šķēls, Aivis Masaļskis, Aivis Mitenieks, Andris Dombrovskis, Artūrs Grandāns, Dace Ozoliņa, Egils Bērziņš, Gunārs Ikaunieks, Guntis Klikučs, Janīna Grudule, Jānis Erels, Māris Justs, Zigfrīds Gora)</w:t>
      </w:r>
      <w:r w:rsidRPr="00303B61">
        <w:rPr>
          <w:rFonts w:ascii="Times New Roman" w:eastAsia="SimSun" w:hAnsi="Times New Roman" w:cs="Times New Roman"/>
          <w:kern w:val="1"/>
          <w:sz w:val="24"/>
          <w:szCs w:val="24"/>
          <w:lang w:eastAsia="lv-LV" w:bidi="hi-IN"/>
          <w14:ligatures w14:val="none"/>
        </w:rPr>
        <w:t xml:space="preserve">, </w:t>
      </w:r>
      <w:r w:rsidRPr="00303B61">
        <w:rPr>
          <w:rFonts w:ascii="Times New Roman" w:eastAsia="SimSun" w:hAnsi="Times New Roman" w:cs="Times New Roman"/>
          <w:b/>
          <w:kern w:val="1"/>
          <w:sz w:val="24"/>
          <w:szCs w:val="24"/>
          <w:lang w:eastAsia="lv-LV" w:bidi="hi-IN"/>
          <w14:ligatures w14:val="none"/>
        </w:rPr>
        <w:t xml:space="preserve">PRET </w:t>
      </w:r>
      <w:r w:rsidRPr="00303B61">
        <w:rPr>
          <w:rFonts w:ascii="Times New Roman" w:eastAsia="SimSun" w:hAnsi="Times New Roman" w:cs="Times New Roman"/>
          <w:b/>
          <w:bCs/>
          <w:kern w:val="1"/>
          <w:sz w:val="24"/>
          <w:szCs w:val="24"/>
          <w:lang w:eastAsia="lv-LV" w:bidi="hi-IN"/>
          <w14:ligatures w14:val="none"/>
        </w:rPr>
        <w:t>– NAV</w:t>
      </w:r>
      <w:r w:rsidRPr="00303B61">
        <w:rPr>
          <w:rFonts w:ascii="Times New Roman" w:eastAsia="SimSun" w:hAnsi="Times New Roman" w:cs="Times New Roman"/>
          <w:b/>
          <w:kern w:val="1"/>
          <w:sz w:val="24"/>
          <w:szCs w:val="24"/>
          <w:lang w:eastAsia="lv-LV" w:bidi="hi-IN"/>
          <w14:ligatures w14:val="none"/>
        </w:rPr>
        <w:t>, ATTURAS – NAV,</w:t>
      </w:r>
      <w:r w:rsidRPr="00303B61">
        <w:rPr>
          <w:rFonts w:ascii="Times New Roman" w:eastAsia="SimSun" w:hAnsi="Times New Roman" w:cs="Times New Roman"/>
          <w:kern w:val="1"/>
          <w:sz w:val="24"/>
          <w:szCs w:val="24"/>
          <w:lang w:eastAsia="lv-LV" w:bidi="hi-IN"/>
          <w14:ligatures w14:val="none"/>
        </w:rPr>
        <w:t xml:space="preserve"> Madonas novada pašvaldības dome </w:t>
      </w:r>
      <w:r w:rsidRPr="00303B61">
        <w:rPr>
          <w:rFonts w:ascii="Times New Roman" w:eastAsia="SimSun" w:hAnsi="Times New Roman" w:cs="Times New Roman"/>
          <w:b/>
          <w:kern w:val="1"/>
          <w:sz w:val="24"/>
          <w:szCs w:val="24"/>
          <w:lang w:eastAsia="lv-LV" w:bidi="hi-IN"/>
          <w14:ligatures w14:val="none"/>
        </w:rPr>
        <w:t xml:space="preserve">NOLEMJ:     </w:t>
      </w:r>
    </w:p>
    <w:p w14:paraId="19BE9B4D" w14:textId="77777777" w:rsidR="00303B61" w:rsidRPr="00303B61" w:rsidRDefault="00303B61" w:rsidP="00303B61">
      <w:pPr>
        <w:spacing w:after="0" w:line="240" w:lineRule="auto"/>
        <w:jc w:val="both"/>
        <w:rPr>
          <w:rFonts w:ascii="Times New Roman" w:eastAsia="SimSun" w:hAnsi="Times New Roman" w:cs="Times New Roman"/>
          <w:kern w:val="1"/>
          <w:sz w:val="24"/>
          <w:szCs w:val="24"/>
          <w:lang w:eastAsia="lv-LV" w:bidi="hi-IN"/>
          <w14:ligatures w14:val="none"/>
        </w:rPr>
      </w:pPr>
    </w:p>
    <w:p w14:paraId="40589092" w14:textId="77777777" w:rsidR="00303B61" w:rsidRPr="00303B61" w:rsidRDefault="00303B61" w:rsidP="00303B61">
      <w:pPr>
        <w:spacing w:after="0" w:line="240" w:lineRule="auto"/>
        <w:jc w:val="both"/>
        <w:rPr>
          <w:rFonts w:ascii="Times New Roman" w:eastAsia="SimSun" w:hAnsi="Times New Roman" w:cs="Times New Roman"/>
          <w:kern w:val="1"/>
          <w:sz w:val="24"/>
          <w:szCs w:val="24"/>
          <w:lang w:eastAsia="lv-LV" w:bidi="hi-IN"/>
          <w14:ligatures w14:val="none"/>
        </w:rPr>
      </w:pPr>
      <w:r w:rsidRPr="00303B61">
        <w:rPr>
          <w:rFonts w:ascii="Times New Roman" w:eastAsia="SimSun" w:hAnsi="Times New Roman" w:cs="Times New Roman"/>
          <w:bCs/>
          <w:kern w:val="1"/>
          <w:sz w:val="24"/>
          <w:szCs w:val="24"/>
          <w:lang w:eastAsia="lv-LV" w:bidi="hi-IN"/>
          <w14:ligatures w14:val="none"/>
        </w:rPr>
        <w:t xml:space="preserve">Veikt grozījumus Madonas novada pašvaldības </w:t>
      </w:r>
      <w:r w:rsidRPr="00303B61">
        <w:rPr>
          <w:rFonts w:ascii="Times New Roman" w:eastAsia="SimSun" w:hAnsi="Times New Roman" w:cs="Times New Roman"/>
          <w:kern w:val="1"/>
          <w:sz w:val="24"/>
          <w:szCs w:val="24"/>
          <w:lang w:eastAsia="lv-LV" w:bidi="hi-IN"/>
          <w14:ligatures w14:val="none"/>
        </w:rPr>
        <w:t>2026. gada 30. janvāra domes lēmumā Nr. 66 (protokols Nr. 1, 66. p.) “Par nekustamā īpašuma Rīgas iela 17, Ērgļi, Ērgļu pagasts, Madonas novads atsavināšanu</w:t>
      </w:r>
      <w:r w:rsidRPr="00303B61">
        <w:rPr>
          <w:rFonts w:ascii="Times New Roman" w:eastAsia="SimSun" w:hAnsi="Times New Roman" w:cs="Times New Roman"/>
          <w:bCs/>
          <w:kern w:val="1"/>
          <w:sz w:val="24"/>
          <w:szCs w:val="24"/>
          <w:lang w:eastAsia="lv-LV" w:bidi="hi-IN"/>
          <w14:ligatures w14:val="none"/>
        </w:rPr>
        <w:t xml:space="preserve"> “, izsakot tā 1. un 4. punktu jaunā redakcijā:</w:t>
      </w:r>
      <w:r w:rsidRPr="00303B61">
        <w:rPr>
          <w:rFonts w:ascii="Times New Roman" w:eastAsia="SimSun" w:hAnsi="Times New Roman" w:cs="Times New Roman"/>
          <w:kern w:val="1"/>
          <w:sz w:val="24"/>
          <w:szCs w:val="24"/>
          <w:lang w:eastAsia="lv-LV" w:bidi="hi-IN"/>
          <w14:ligatures w14:val="none"/>
        </w:rPr>
        <w:t xml:space="preserve"> </w:t>
      </w:r>
    </w:p>
    <w:p w14:paraId="20AF0257" w14:textId="77777777" w:rsidR="00303B61" w:rsidRPr="00303B61" w:rsidRDefault="00303B61" w:rsidP="00303B61">
      <w:pPr>
        <w:numPr>
          <w:ilvl w:val="0"/>
          <w:numId w:val="8"/>
        </w:numPr>
        <w:spacing w:after="0" w:line="240" w:lineRule="auto"/>
        <w:jc w:val="both"/>
        <w:rPr>
          <w:rFonts w:ascii="Times New Roman" w:eastAsia="SimSun" w:hAnsi="Times New Roman" w:cs="Times New Roman"/>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Atsavināt  nekustamo īpašumu Rīgas iela 17, Ērgļi, Ērgļu pagasts, Madonas novads, ar kadastra Nr. 7054 008 0330 1167 m</w:t>
      </w:r>
      <w:r w:rsidRPr="00303B61">
        <w:rPr>
          <w:rFonts w:ascii="Times New Roman" w:eastAsia="SimSun" w:hAnsi="Times New Roman" w:cs="Times New Roman"/>
          <w:kern w:val="1"/>
          <w:sz w:val="24"/>
          <w:szCs w:val="24"/>
          <w:vertAlign w:val="superscript"/>
          <w:lang w:eastAsia="lv-LV" w:bidi="hi-IN"/>
          <w14:ligatures w14:val="none"/>
        </w:rPr>
        <w:t>2</w:t>
      </w:r>
      <w:r w:rsidRPr="00303B61">
        <w:rPr>
          <w:rFonts w:ascii="Times New Roman" w:eastAsia="SimSun" w:hAnsi="Times New Roman" w:cs="Times New Roman"/>
          <w:kern w:val="1"/>
          <w:sz w:val="24"/>
          <w:szCs w:val="24"/>
          <w:lang w:eastAsia="lv-LV" w:bidi="hi-IN"/>
          <w14:ligatures w14:val="none"/>
        </w:rPr>
        <w:t xml:space="preserve"> kopplatībā, pārdodot to par nosacīto cenu [..].</w:t>
      </w:r>
    </w:p>
    <w:p w14:paraId="74F97A26" w14:textId="77777777" w:rsidR="00303B61" w:rsidRPr="00303B61" w:rsidRDefault="00303B61" w:rsidP="00303B61">
      <w:pPr>
        <w:numPr>
          <w:ilvl w:val="0"/>
          <w:numId w:val="8"/>
        </w:numPr>
        <w:spacing w:after="0" w:line="240" w:lineRule="auto"/>
        <w:jc w:val="both"/>
        <w:rPr>
          <w:rFonts w:ascii="Times New Roman" w:eastAsia="SimSun" w:hAnsi="Times New Roman" w:cs="Times New Roman"/>
          <w:i/>
          <w:kern w:val="1"/>
          <w:sz w:val="24"/>
          <w:szCs w:val="24"/>
          <w:lang w:eastAsia="lv-LV" w:bidi="hi-IN"/>
          <w14:ligatures w14:val="none"/>
        </w:rPr>
      </w:pPr>
      <w:r w:rsidRPr="00303B61">
        <w:rPr>
          <w:rFonts w:ascii="Times New Roman" w:eastAsia="SimSun" w:hAnsi="Times New Roman" w:cs="Times New Roman"/>
          <w:kern w:val="1"/>
          <w:sz w:val="24"/>
          <w:szCs w:val="24"/>
          <w:lang w:eastAsia="lv-LV" w:bidi="hi-IN"/>
          <w14:ligatures w14:val="none"/>
        </w:rPr>
        <w:t>Nekustamā īpašuma pārvaldības un teritoriālās plānošanas nodaļai nosūtīt [..] nekustamā īpašuma Rīgas iela 17, Ērgļos, Ērgļu pagastā, Madonas novadā  atsavināšanas paziņojumu normatīvajos aktos noteiktajā kārtībā.</w:t>
      </w:r>
    </w:p>
    <w:p w14:paraId="1B53EA9F"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D5C9320" w14:textId="77777777" w:rsidR="005C3CD8" w:rsidRDefault="005C3CD8" w:rsidP="00450E91">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3EBA2AF1" w14:textId="6E534E13" w:rsidR="005C3CD8" w:rsidRDefault="00F3729B" w:rsidP="00450E9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247</w:t>
      </w:r>
    </w:p>
    <w:p w14:paraId="42D34B54" w14:textId="77777777" w:rsidR="00576EAC" w:rsidRPr="00303B61" w:rsidRDefault="00576EAC" w:rsidP="00450E91">
      <w:pPr>
        <w:spacing w:after="0" w:line="240" w:lineRule="auto"/>
        <w:jc w:val="both"/>
        <w:rPr>
          <w:rFonts w:ascii="Times New Roman" w:eastAsia="Calibri" w:hAnsi="Times New Roman" w:cs="Times New Roman"/>
          <w:i/>
          <w:iCs/>
          <w:sz w:val="24"/>
          <w:szCs w:val="24"/>
        </w:rPr>
      </w:pPr>
    </w:p>
    <w:p w14:paraId="78983CB8"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lastRenderedPageBreak/>
        <w:t>10. Par dzīvojamai mājai Saules iela 23A, Madonā, Madonas novadā, funkcionāli nepieciešamā zemesgabala atkārtotu pārskatīšanu</w:t>
      </w:r>
    </w:p>
    <w:p w14:paraId="035E580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137832B3"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039CE66" w14:textId="77777777" w:rsidR="005C3CD8" w:rsidRPr="00450E91" w:rsidRDefault="005C3CD8" w:rsidP="00450E91">
      <w:pPr>
        <w:suppressAutoHyphens/>
        <w:spacing w:after="0" w:line="240" w:lineRule="auto"/>
        <w:ind w:hanging="142"/>
        <w:jc w:val="both"/>
        <w:rPr>
          <w:rFonts w:ascii="Times New Roman" w:eastAsia="Calibri" w:hAnsi="Times New Roman" w:cs="Times New Roman"/>
          <w:bCs/>
          <w:kern w:val="1"/>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ab/>
        <w:t xml:space="preserve">          Madonas novada pašvaldības dome 2025. gada 30. maijā pieņemts lēmums Nr. 259 “Par dzīvojamai mājai Saules iela 23A, Madonā, Madonas novadā, funkcionāli nepieciešamā zemesgabala pārskatīšanu” (protokols Nr. 9, 16. p.), ar kuru nolemts pārskatīt daudzdzīvokļu dzīvojamai mājai Saules iela 23A, Madonā, Madonas novadā, funkcionāli nepieciešamā zemes gabala robežas. </w:t>
      </w:r>
    </w:p>
    <w:p w14:paraId="44AFD933" w14:textId="77777777" w:rsidR="005C3CD8" w:rsidRPr="00450E91" w:rsidRDefault="005C3CD8" w:rsidP="00450E91">
      <w:pPr>
        <w:suppressAutoHyphens/>
        <w:spacing w:after="0" w:line="240" w:lineRule="auto"/>
        <w:ind w:hanging="142"/>
        <w:jc w:val="both"/>
        <w:rPr>
          <w:rFonts w:ascii="Times New Roman" w:eastAsia="Calibri" w:hAnsi="Times New Roman" w:cs="Times New Roman"/>
          <w:bCs/>
          <w:kern w:val="1"/>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ab/>
        <w:t xml:space="preserve">         </w:t>
      </w:r>
      <w:r w:rsidRPr="00450E91">
        <w:rPr>
          <w:rFonts w:ascii="Times New Roman" w:eastAsia="Calibri" w:hAnsi="Times New Roman" w:cs="Times New Roman"/>
          <w:bCs/>
          <w:kern w:val="1"/>
          <w:sz w:val="24"/>
          <w:szCs w:val="24"/>
          <w:lang w:eastAsia="ar-SA"/>
          <w14:ligatures w14:val="none"/>
        </w:rPr>
        <w:tab/>
        <w:t xml:space="preserve">Ar </w:t>
      </w:r>
      <w:r w:rsidRPr="00450E91">
        <w:rPr>
          <w:rFonts w:ascii="Times New Roman" w:eastAsia="Times New Roman" w:hAnsi="Times New Roman" w:cs="Times New Roman"/>
          <w:kern w:val="1"/>
          <w:sz w:val="24"/>
          <w:szCs w:val="24"/>
          <w:lang w:eastAsia="lo-LA" w:bidi="lo-LA"/>
          <w14:ligatures w14:val="none"/>
        </w:rPr>
        <w:t>Madonas novada pašvaldības saistošajiem noteikumiem Nr. 31 “Par dzīvojamai mājai funkcionāli nepieciešamā zemesgabala pārskatīšanu”,</w:t>
      </w:r>
      <w:r w:rsidRPr="00450E91">
        <w:rPr>
          <w:rFonts w:ascii="Times New Roman" w:eastAsia="Calibri" w:hAnsi="Times New Roman" w:cs="Times New Roman"/>
          <w:bCs/>
          <w:kern w:val="1"/>
          <w:sz w:val="24"/>
          <w:szCs w:val="24"/>
          <w:lang w:eastAsia="ar-SA"/>
          <w14:ligatures w14:val="none"/>
        </w:rPr>
        <w:t xml:space="preserve">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292C5192" w14:textId="77777777" w:rsidR="005C3CD8" w:rsidRPr="00450E91" w:rsidRDefault="005C3CD8" w:rsidP="00450E91">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          </w:t>
      </w:r>
      <w:r w:rsidRPr="00450E91">
        <w:rPr>
          <w:rFonts w:ascii="Times New Roman" w:eastAsia="Calibri" w:hAnsi="Times New Roman" w:cs="Times New Roman"/>
          <w:bCs/>
          <w:kern w:val="1"/>
          <w:sz w:val="24"/>
          <w:szCs w:val="24"/>
          <w:lang w:eastAsia="ar-SA"/>
          <w14:ligatures w14:val="none"/>
        </w:rPr>
        <w:tab/>
        <w:t xml:space="preserve">Madonas novada pašvaldība informēja, ka iesaistītajām pusēm ir tiesības 30 dienu laikā no projekta priekšlikuma publicēšanas Madonas novada pašvaldības tīmekļvietnē </w:t>
      </w:r>
      <w:hyperlink r:id="rId10" w:history="1">
        <w:r w:rsidRPr="00450E91">
          <w:rPr>
            <w:rFonts w:ascii="Times New Roman" w:eastAsia="Calibri" w:hAnsi="Times New Roman" w:cs="Times New Roman"/>
            <w:bCs/>
            <w:color w:val="0563C1"/>
            <w:kern w:val="1"/>
            <w:sz w:val="24"/>
            <w:szCs w:val="24"/>
            <w:u w:val="single"/>
            <w:lang w:eastAsia="ar-SA"/>
            <w14:ligatures w14:val="none"/>
          </w:rPr>
          <w:t>www.madona.lv</w:t>
        </w:r>
      </w:hyperlink>
      <w:r w:rsidRPr="00450E91">
        <w:rPr>
          <w:rFonts w:ascii="Times New Roman" w:eastAsia="Calibri" w:hAnsi="Times New Roman" w:cs="Times New Roman"/>
          <w:bCs/>
          <w:kern w:val="1"/>
          <w:sz w:val="24"/>
          <w:szCs w:val="24"/>
          <w:lang w:eastAsia="ar-SA"/>
          <w14:ligatures w14:val="none"/>
        </w:rPr>
        <w:t xml:space="preserve">, sniegt savu viedokli un argumentus par piedāvāto projekta priekšlikumu. </w:t>
      </w:r>
    </w:p>
    <w:p w14:paraId="24422050" w14:textId="77777777" w:rsidR="005C3CD8" w:rsidRPr="00450E91" w:rsidRDefault="005C3CD8" w:rsidP="00450E91">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 xml:space="preserve">         </w:t>
      </w:r>
      <w:r w:rsidRPr="00450E91">
        <w:rPr>
          <w:rFonts w:ascii="Times New Roman" w:eastAsia="Calibri" w:hAnsi="Times New Roman" w:cs="Times New Roman"/>
          <w:bCs/>
          <w:kern w:val="1"/>
          <w:sz w:val="24"/>
          <w:szCs w:val="24"/>
          <w:lang w:eastAsia="ar-SA"/>
          <w14:ligatures w14:val="none"/>
        </w:rPr>
        <w:tab/>
        <w:t>Madonas novada pašvaldībā ir saņemts dzīvojamās mājas Saules iela 23A, Madonā, apsaimniekotāja SIA “Madonas namsaimnieks” iesniegums (reģistrēts Madonas novada pašvaldībā ar reģ. Nr. 2.1.3.1/26/1243), kurā sniegts dzīvokļu īpašnieku viedoklis un priekšlikums par funkcionāli nepieciešamā zemesgabala robežām. Dzīvokļu īpašnieki norāda, ka mājai ir jānosaka piebraucamais ceļš, pa kuru piekļūt pie palīgēkām.</w:t>
      </w:r>
    </w:p>
    <w:p w14:paraId="17DE617A"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bCs/>
          <w:kern w:val="1"/>
          <w:sz w:val="24"/>
          <w:szCs w:val="24"/>
          <w:lang w:eastAsia="ar-SA"/>
          <w14:ligatures w14:val="none"/>
        </w:rPr>
        <w:t>Ņemot vērā iepriekš minēto, pamatojoties uz Piespiedu dalītā īpašuma privatizētajās daudzdzīvokļu mājās izbeigšanas likuma 5. panta ceturto, piekto un sesto daļu, Madonas novada pašvaldības saistošajiem noteikumiem Nr. 31 “Par dzīvojamai mājai funkcionāli nepieciešamā zemesgabala pārskatīšanu”,</w:t>
      </w:r>
      <w:r w:rsidRPr="00450E91">
        <w:rPr>
          <w:rFonts w:ascii="Times New Roman" w:eastAsia="Times New Roman" w:hAnsi="Times New Roman" w:cs="Times New Roman"/>
          <w:kern w:val="1"/>
          <w:sz w:val="24"/>
          <w:szCs w:val="24"/>
          <w:lang w:eastAsia="lo-LA" w:bidi="lo-LA"/>
          <w14:ligatures w14:val="none"/>
        </w:rPr>
        <w:t xml:space="preserve">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un </w:t>
      </w:r>
      <w:r w:rsidRPr="00450E91">
        <w:rPr>
          <w:rFonts w:ascii="Times New Roman" w:eastAsia="Times New Roman" w:hAnsi="Times New Roman" w:cs="Times New Roman"/>
          <w:kern w:val="1"/>
          <w:sz w:val="24"/>
          <w:szCs w:val="24"/>
          <w:lang w:eastAsia="ar-SA"/>
          <w14:ligatures w14:val="none"/>
        </w:rPr>
        <w:t xml:space="preserve">Madonas novada teritorijas plānojumu 2013.-2025. gadam Madonas pilsētā, </w:t>
      </w:r>
      <w:r w:rsidRPr="00450E91">
        <w:rPr>
          <w:rFonts w:ascii="Times New Roman" w:eastAsia="Calibri" w:hAnsi="Times New Roman" w:cs="Times New Roman"/>
          <w:kern w:val="1"/>
          <w:sz w:val="24"/>
          <w:szCs w:val="24"/>
          <w:shd w:val="clear" w:color="auto" w:fill="FFFFFF"/>
          <w:lang w:eastAsia="ar-SA"/>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94E3294" w14:textId="77777777" w:rsidR="005C3CD8" w:rsidRPr="00450E91" w:rsidRDefault="005C3CD8" w:rsidP="00450E91">
      <w:pPr>
        <w:suppressAutoHyphens/>
        <w:spacing w:after="0" w:line="240" w:lineRule="auto"/>
        <w:ind w:firstLine="360"/>
        <w:jc w:val="both"/>
        <w:rPr>
          <w:rFonts w:ascii="Times New Roman" w:eastAsia="Times New Roman" w:hAnsi="Times New Roman" w:cs="Times New Roman"/>
          <w:kern w:val="1"/>
          <w:sz w:val="24"/>
          <w:szCs w:val="24"/>
          <w:lang w:eastAsia="ar-SA"/>
          <w14:ligatures w14:val="none"/>
        </w:rPr>
      </w:pPr>
    </w:p>
    <w:p w14:paraId="57F72684" w14:textId="77777777" w:rsidR="005C3CD8" w:rsidRPr="00450E91" w:rsidRDefault="005C3CD8">
      <w:pPr>
        <w:numPr>
          <w:ilvl w:val="0"/>
          <w:numId w:val="9"/>
        </w:numPr>
        <w:suppressAutoHyphens/>
        <w:spacing w:after="0" w:line="240" w:lineRule="auto"/>
        <w:ind w:left="709" w:hanging="567"/>
        <w:jc w:val="both"/>
        <w:rPr>
          <w:rFonts w:ascii="Times New Roman" w:eastAsia="Calibri" w:hAnsi="Times New Roman" w:cs="Times New Roman"/>
          <w:kern w:val="1"/>
          <w:sz w:val="24"/>
          <w:szCs w:val="24"/>
          <w:lang w:eastAsia="ar-SA"/>
          <w14:ligatures w14:val="none"/>
        </w:rPr>
      </w:pPr>
      <w:r w:rsidRPr="00450E91">
        <w:rPr>
          <w:rFonts w:ascii="Times New Roman" w:eastAsia="Times New Roman" w:hAnsi="Times New Roman" w:cs="Times New Roman"/>
          <w:kern w:val="1"/>
          <w:sz w:val="24"/>
          <w:szCs w:val="24"/>
          <w:lang w:eastAsia="hi-IN" w:bidi="hi-IN"/>
          <w14:ligatures w14:val="none"/>
        </w:rPr>
        <w:t>Atkārtoti pārskatīt dzīvojamai mājai Saules iela 23A, Madonā, Madonas novadā, funkcionāli nepieciešamā zemesgabala robežas.</w:t>
      </w:r>
    </w:p>
    <w:p w14:paraId="3F8D6C1F" w14:textId="77777777" w:rsidR="005C3CD8" w:rsidRPr="00450E91" w:rsidRDefault="005C3CD8">
      <w:pPr>
        <w:numPr>
          <w:ilvl w:val="0"/>
          <w:numId w:val="9"/>
        </w:numPr>
        <w:suppressAutoHyphens/>
        <w:spacing w:after="0" w:line="240" w:lineRule="auto"/>
        <w:ind w:left="709" w:hanging="567"/>
        <w:jc w:val="both"/>
        <w:rPr>
          <w:rFonts w:ascii="Times New Roman" w:eastAsia="Calibri" w:hAnsi="Times New Roman" w:cs="Times New Roman"/>
          <w:kern w:val="1"/>
          <w:sz w:val="24"/>
          <w:szCs w:val="24"/>
          <w:lang w:eastAsia="ar-SA"/>
          <w14:ligatures w14:val="none"/>
        </w:rPr>
      </w:pPr>
      <w:r w:rsidRPr="00450E91">
        <w:rPr>
          <w:rFonts w:ascii="Times New Roman" w:eastAsia="Times New Roman" w:hAnsi="Times New Roman" w:cs="Times New Roman"/>
          <w:kern w:val="1"/>
          <w:sz w:val="24"/>
          <w:szCs w:val="24"/>
          <w:lang w:eastAsia="hi-IN" w:bidi="hi-IN"/>
          <w14:ligatures w14:val="none"/>
        </w:rPr>
        <w:t xml:space="preserve">Lēmums par zemesgabala pārskatīšanu publicējams Madonas novada pašvaldības tīmekļvietnē </w:t>
      </w:r>
      <w:hyperlink r:id="rId11" w:history="1">
        <w:r w:rsidRPr="00450E91">
          <w:rPr>
            <w:rFonts w:ascii="Times New Roman" w:eastAsia="Times New Roman" w:hAnsi="Times New Roman" w:cs="Times New Roman"/>
            <w:color w:val="0563C1"/>
            <w:kern w:val="1"/>
            <w:sz w:val="24"/>
            <w:szCs w:val="24"/>
            <w:u w:val="single"/>
            <w:lang w:eastAsia="hi-IN" w:bidi="hi-IN"/>
            <w14:ligatures w14:val="none"/>
          </w:rPr>
          <w:t>www.madona.lv</w:t>
        </w:r>
      </w:hyperlink>
      <w:r w:rsidRPr="00450E91">
        <w:rPr>
          <w:rFonts w:ascii="Times New Roman" w:eastAsia="Times New Roman" w:hAnsi="Times New Roman" w:cs="Times New Roman"/>
          <w:kern w:val="1"/>
          <w:sz w:val="24"/>
          <w:szCs w:val="24"/>
          <w:lang w:eastAsia="hi-IN" w:bidi="hi-IN"/>
          <w14:ligatures w14:val="none"/>
        </w:rPr>
        <w:t>.</w:t>
      </w:r>
    </w:p>
    <w:p w14:paraId="2F79B6C2" w14:textId="77777777" w:rsidR="005C3CD8" w:rsidRPr="00450E91" w:rsidRDefault="005C3CD8" w:rsidP="00450E91">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6B64ED9E" w14:textId="77777777" w:rsidR="005C3CD8" w:rsidRPr="00450E91" w:rsidRDefault="005C3CD8" w:rsidP="00450E91">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450E91">
        <w:rPr>
          <w:rFonts w:ascii="Times New Roman" w:eastAsia="Times New Roman" w:hAnsi="Times New Roman" w:cs="Times New Roman"/>
          <w:i/>
          <w:iCs/>
          <w:kern w:val="1"/>
          <w:sz w:val="24"/>
          <w:szCs w:val="24"/>
          <w:lang w:eastAsia="hi-IN" w:bidi="hi-IN"/>
          <w14:ligatures w14:val="none"/>
        </w:rPr>
        <w:t xml:space="preserve">Pielikumā: Funkcionāli nepieciešamā zemesgabala projekts. </w:t>
      </w:r>
    </w:p>
    <w:p w14:paraId="29FF0540"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7793580"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b/>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3905FA9E" w14:textId="1591CE66"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248</w:t>
      </w:r>
    </w:p>
    <w:p w14:paraId="29DCFFB8"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5562ED43"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11. Par dzīvojamai mājai Saules ielā 24A, Madonā, Madonas novadā, funkcionāli nepieciešamā zemesgabala noteikšanu</w:t>
      </w:r>
    </w:p>
    <w:p w14:paraId="4F35077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lastRenderedPageBreak/>
        <w:t xml:space="preserve">ZIŅO: Aigars Šķēls </w:t>
      </w:r>
    </w:p>
    <w:p w14:paraId="1DF74E86"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501F849F" w14:textId="77777777" w:rsidR="005C3CD8" w:rsidRPr="00450E91" w:rsidRDefault="005C3CD8" w:rsidP="00450E91">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1"/>
          <w:sz w:val="24"/>
          <w:szCs w:val="24"/>
          <w:lang w:eastAsia="lo-LA" w:bidi="lo-LA"/>
          <w14:ligatures w14:val="none"/>
        </w:rPr>
        <w:tab/>
      </w:r>
      <w:r w:rsidRPr="00450E91">
        <w:rPr>
          <w:rFonts w:ascii="Times New Roman" w:eastAsia="Calibri" w:hAnsi="Times New Roman" w:cs="Times New Roman"/>
          <w:bCs/>
          <w:kern w:val="1"/>
          <w:sz w:val="24"/>
          <w:szCs w:val="24"/>
          <w:lang w:eastAsia="ar-SA"/>
          <w14:ligatures w14:val="none"/>
        </w:rPr>
        <w:t>Madonas novada pašvaldības dome 2025. gada 27. novembrī pieņēma lēmumu Nr. 366 “Par dzīvojamai mājai Saules ielā 24A, Madonā, Madonas novadā, funkcionāli nepieciešamā zemesgabala atkārtotu pārskatīšanu” (protokols Nr.12, 16. p.), ar kuru nolemts pārskatīt daudzdzīvokļu dzīvojamai mājai Saules ielā 24A, Madonā, Madonas novadā, funkcionāli nepieciešamā zemes gabala robežas.</w:t>
      </w:r>
      <w:r w:rsidRPr="00450E91">
        <w:rPr>
          <w:rFonts w:ascii="Times New Roman" w:eastAsia="Times New Roman" w:hAnsi="Times New Roman" w:cs="Times New Roman"/>
          <w:kern w:val="0"/>
          <w:sz w:val="24"/>
          <w:szCs w:val="24"/>
          <w:lang w:eastAsia="lv-LV"/>
          <w14:ligatures w14:val="none"/>
        </w:rPr>
        <w:t xml:space="preserve"> </w:t>
      </w:r>
    </w:p>
    <w:p w14:paraId="642FB741" w14:textId="77777777" w:rsidR="005C3CD8" w:rsidRPr="00450E91" w:rsidRDefault="005C3CD8" w:rsidP="00450E91">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450E91">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 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5961D3F"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2" w:history="1">
        <w:r w:rsidRPr="00450E91">
          <w:rPr>
            <w:rFonts w:ascii="Times New Roman" w:eastAsia="Times New Roman" w:hAnsi="Times New Roman" w:cs="Times New Roman"/>
            <w:kern w:val="0"/>
            <w:sz w:val="24"/>
            <w:szCs w:val="24"/>
            <w:lang w:eastAsia="lv-LV"/>
            <w14:ligatures w14:val="none"/>
          </w:rPr>
          <w:t>www.madona.lv</w:t>
        </w:r>
      </w:hyperlink>
      <w:r w:rsidRPr="00450E91">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3AECAB31" w14:textId="77777777" w:rsidR="005C3CD8" w:rsidRPr="00450E91" w:rsidRDefault="005C3CD8" w:rsidP="00450E91">
      <w:pPr>
        <w:suppressAutoHyphens/>
        <w:spacing w:after="0" w:line="240" w:lineRule="auto"/>
        <w:jc w:val="both"/>
        <w:rPr>
          <w:rFonts w:ascii="Times New Roman" w:eastAsia="Calibri" w:hAnsi="Times New Roman" w:cs="Times New Roman"/>
          <w:kern w:val="1"/>
          <w:sz w:val="24"/>
          <w:szCs w:val="24"/>
          <w:lang w:eastAsia="ar-SA"/>
          <w14:ligatures w14:val="none"/>
        </w:rPr>
      </w:pPr>
      <w:r w:rsidRPr="00450E91">
        <w:rPr>
          <w:rFonts w:ascii="Times New Roman" w:eastAsia="Calibri" w:hAnsi="Times New Roman" w:cs="Times New Roman"/>
          <w:kern w:val="1"/>
          <w:sz w:val="24"/>
          <w:szCs w:val="24"/>
          <w:lang w:eastAsia="ar-SA"/>
          <w14:ligatures w14:val="none"/>
        </w:rPr>
        <w:t xml:space="preserve">            Madonas novada pašvaldības Nekustamo īpašumu pārvaldības un teritoriālās plānošanas nodaļa pēc augstākminētā termiņa beigām ir saņēmusi daudzdzīvokļu mājas Saules ielā 24A, Madonā, Madonas novadā pārstāvja iesniegumu (reģistrēts Madonas novada pašvaldībā ar reģ. Nr. 2.1.3.6/26/587), kurā lūgts izskatīt iespēju inženierbūvi – kāpnes – neiekļaut funkcionāli nepieciešamajā zemes gabalā, pamatojot to ar kāpņu nolietojumu un finanšu līdzekļu trūkumu to atjaunošanas darbiem. </w:t>
      </w:r>
    </w:p>
    <w:p w14:paraId="24703E36" w14:textId="77777777" w:rsidR="005C3CD8" w:rsidRPr="00450E91" w:rsidRDefault="005C3CD8" w:rsidP="00450E91">
      <w:pPr>
        <w:suppressAutoHyphens/>
        <w:spacing w:after="0" w:line="240" w:lineRule="auto"/>
        <w:jc w:val="both"/>
        <w:rPr>
          <w:rFonts w:ascii="Times New Roman" w:eastAsia="Calibri" w:hAnsi="Times New Roman" w:cs="Times New Roman"/>
          <w:kern w:val="1"/>
          <w:sz w:val="24"/>
          <w:szCs w:val="24"/>
          <w:lang w:eastAsia="ar-SA"/>
          <w14:ligatures w14:val="none"/>
        </w:rPr>
      </w:pPr>
      <w:r w:rsidRPr="00450E91">
        <w:rPr>
          <w:rFonts w:ascii="Times New Roman" w:eastAsia="Calibri" w:hAnsi="Times New Roman" w:cs="Times New Roman"/>
          <w:kern w:val="1"/>
          <w:sz w:val="24"/>
          <w:szCs w:val="24"/>
          <w:lang w:eastAsia="ar-SA"/>
          <w14:ligatures w14:val="none"/>
        </w:rPr>
        <w:t xml:space="preserve">            Izvērtējot situāciju, secināms, ka kāpnes ir inženierbūve, kas ir funkcionāli pieguloša daudzdzīvokļu mājai, paredzēta galvenokārt mājas iedzīvotāju vajadzībām, taču, nodalot tās atsevišķā zemes gabalā, ir jāparedz šī zemes gabala turpmākā izmantošana, jo zemes īpašniekam šādi atsevišķi zemes gabali praktiski nav lietderīgi izmantojami, līdz ar ko 2025. gada 27. novembra domes lēmumā Nr. 366 (protokols Nr. 12, 16. p.) noteiktās funkcionāli nepieciešamā zemes gabala robežas netiks mainītas.</w:t>
      </w:r>
    </w:p>
    <w:p w14:paraId="010F5511" w14:textId="77777777" w:rsidR="005C3CD8" w:rsidRPr="00450E91" w:rsidRDefault="005C3CD8" w:rsidP="00450E91">
      <w:pPr>
        <w:suppressAutoHyphens/>
        <w:spacing w:after="0" w:line="240" w:lineRule="auto"/>
        <w:jc w:val="both"/>
        <w:rPr>
          <w:rFonts w:ascii="Times New Roman" w:eastAsia="Calibri" w:hAnsi="Times New Roman" w:cs="Times New Roman"/>
          <w:b/>
          <w:bCs/>
          <w:kern w:val="1"/>
          <w:sz w:val="24"/>
          <w:szCs w:val="24"/>
          <w:lang w:eastAsia="ar-SA"/>
          <w14:ligatures w14:val="none"/>
        </w:rPr>
      </w:pPr>
      <w:r w:rsidRPr="00450E91">
        <w:rPr>
          <w:rFonts w:ascii="Times New Roman" w:eastAsia="Calibri" w:hAnsi="Times New Roman" w:cs="Times New Roman"/>
          <w:kern w:val="1"/>
          <w:sz w:val="24"/>
          <w:szCs w:val="24"/>
          <w:lang w:eastAsia="ar-SA"/>
          <w14:ligatures w14:val="none"/>
        </w:rPr>
        <w:t>Citi iebildumi vai priekšlikumi noteiktajā termiņa nav saņemti.</w:t>
      </w:r>
    </w:p>
    <w:p w14:paraId="443F3089"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bCs/>
          <w:kern w:val="1"/>
          <w:sz w:val="24"/>
          <w:szCs w:val="24"/>
          <w:lang w:eastAsia="ar-SA"/>
          <w14:ligatures w14:val="none"/>
        </w:rPr>
        <w:t xml:space="preserve">Ņemot vērā iepriekš minēto, </w:t>
      </w:r>
      <w:r w:rsidRPr="00450E91">
        <w:rPr>
          <w:rFonts w:ascii="Times New Roman" w:eastAsia="Calibri" w:hAnsi="Times New Roman" w:cs="Times New Roman"/>
          <w:kern w:val="1"/>
          <w:sz w:val="24"/>
          <w:szCs w:val="24"/>
          <w:lang w:eastAsia="ar-SA"/>
          <w14:ligatures w14:val="none"/>
        </w:rPr>
        <w:t xml:space="preserve">Pamatojoties uz likuma “Par valsts un pašvaldību dzīvojamo māju privatizāciju” 28. panta trešo daļu, Administratīvā procesa likuma 70. panta pirmo daļu, 76. panta otro daļu, 79. panta pirmo daļu, </w:t>
      </w:r>
      <w:r w:rsidRPr="00450E91">
        <w:rPr>
          <w:rFonts w:ascii="Times New Roman" w:eastAsia="Times New Roman" w:hAnsi="Times New Roman" w:cs="Times New Roman"/>
          <w:kern w:val="1"/>
          <w:sz w:val="24"/>
          <w:szCs w:val="24"/>
          <w:lang w:eastAsia="lo-LA" w:bidi="lo-LA"/>
          <w14:ligatures w14:val="none"/>
        </w:rPr>
        <w:t xml:space="preserve">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r w:rsidRPr="00450E91">
        <w:rPr>
          <w:rFonts w:ascii="Times New Roman" w:eastAsia="Calibri" w:hAnsi="Times New Roman" w:cs="Times New Roman"/>
          <w:kern w:val="1"/>
          <w:sz w:val="24"/>
          <w:szCs w:val="24"/>
          <w:shd w:val="clear" w:color="auto" w:fill="FFFFFF"/>
          <w:lang w:eastAsia="ar-SA"/>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735DCEC" w14:textId="77777777" w:rsidR="005C3CD8" w:rsidRPr="00450E91" w:rsidRDefault="005C3CD8" w:rsidP="00450E91">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78693747" w14:textId="77777777" w:rsidR="005C3CD8" w:rsidRPr="00450E91" w:rsidRDefault="005C3CD8">
      <w:pPr>
        <w:numPr>
          <w:ilvl w:val="0"/>
          <w:numId w:val="10"/>
        </w:numPr>
        <w:suppressAutoHyphens/>
        <w:spacing w:after="0" w:line="240" w:lineRule="auto"/>
        <w:ind w:left="709" w:hanging="567"/>
        <w:jc w:val="both"/>
        <w:rPr>
          <w:rFonts w:ascii="Times New Roman" w:eastAsia="Calibri" w:hAnsi="Times New Roman" w:cs="Times New Roman"/>
          <w:sz w:val="24"/>
          <w:szCs w:val="24"/>
          <w:lang w:eastAsia="ar-SA"/>
          <w14:ligatures w14:val="none"/>
        </w:rPr>
      </w:pPr>
      <w:r w:rsidRPr="00450E91">
        <w:rPr>
          <w:rFonts w:ascii="Times New Roman" w:eastAsia="Times New Roman" w:hAnsi="Times New Roman" w:cs="Times New Roman"/>
          <w:kern w:val="1"/>
          <w:sz w:val="24"/>
          <w:szCs w:val="24"/>
          <w:lang w:eastAsia="hi-IN" w:bidi="hi-IN"/>
          <w14:ligatures w14:val="none"/>
        </w:rPr>
        <w:t xml:space="preserve">Apstiprināt daudzdzīvokļu dzīvojamai mājai Saules ielā 24A, Madonā, Madonas novadā, īpašuma kadastra Nr. 7001 501 0098 (būves kadastra apzīmējums 7001 001 </w:t>
      </w:r>
      <w:r w:rsidRPr="00450E91">
        <w:rPr>
          <w:rFonts w:ascii="Times New Roman" w:eastAsia="Times New Roman" w:hAnsi="Times New Roman" w:cs="Times New Roman"/>
          <w:kern w:val="1"/>
          <w:sz w:val="24"/>
          <w:szCs w:val="24"/>
          <w:lang w:eastAsia="hi-IN" w:bidi="hi-IN"/>
          <w14:ligatures w14:val="none"/>
        </w:rPr>
        <w:lastRenderedPageBreak/>
        <w:t>1203 001) funkcionāli nepieciešamo zemes gabalu 0,1569 ha platībā, saskaņā ar pielikumu Nr. 1.</w:t>
      </w:r>
    </w:p>
    <w:p w14:paraId="777A8E0F" w14:textId="77777777" w:rsidR="005C3CD8" w:rsidRPr="00450E91" w:rsidRDefault="005C3CD8">
      <w:pPr>
        <w:numPr>
          <w:ilvl w:val="0"/>
          <w:numId w:val="10"/>
        </w:numPr>
        <w:suppressAutoHyphens/>
        <w:spacing w:after="0" w:line="240" w:lineRule="auto"/>
        <w:ind w:left="709" w:hanging="567"/>
        <w:jc w:val="both"/>
        <w:rPr>
          <w:rFonts w:ascii="Times New Roman" w:eastAsia="Calibri" w:hAnsi="Times New Roman" w:cs="Times New Roman"/>
          <w:b/>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Noteikt šī lēmuma 1. punktā minētā nekustamā īpašuma ar kadastra Nr. 7001 501 0098 apstiprinātajam funkcionāli nepieciešamajam zemes gabalam nekustamā īpašuma lietošanas mērķi - trīs, četru un piecu stāvu daudzdzīvokļu un pagaidu uzturēšanās māju apbūve (kods 0702) - 1569 m</w:t>
      </w:r>
      <w:r w:rsidRPr="00450E91">
        <w:rPr>
          <w:rFonts w:ascii="Times New Roman" w:eastAsia="Calibri" w:hAnsi="Times New Roman" w:cs="Times New Roman"/>
          <w:bCs/>
          <w:kern w:val="1"/>
          <w:sz w:val="24"/>
          <w:szCs w:val="24"/>
          <w:vertAlign w:val="superscript"/>
          <w:lang w:eastAsia="ar-SA"/>
          <w14:ligatures w14:val="none"/>
        </w:rPr>
        <w:t>2</w:t>
      </w:r>
      <w:r w:rsidRPr="00450E91">
        <w:rPr>
          <w:rFonts w:ascii="Times New Roman" w:eastAsia="Calibri" w:hAnsi="Times New Roman" w:cs="Times New Roman"/>
          <w:bCs/>
          <w:kern w:val="1"/>
          <w:sz w:val="24"/>
          <w:szCs w:val="24"/>
          <w:lang w:eastAsia="ar-SA"/>
          <w14:ligatures w14:val="none"/>
        </w:rPr>
        <w:t xml:space="preserve"> platībā.</w:t>
      </w:r>
    </w:p>
    <w:p w14:paraId="33A8CB9D" w14:textId="77777777" w:rsidR="005C3CD8" w:rsidRPr="00450E91" w:rsidRDefault="005C3CD8" w:rsidP="00450E91">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6D980ABE" w14:textId="77777777" w:rsidR="005C3CD8" w:rsidRPr="00450E91" w:rsidRDefault="005C3CD8" w:rsidP="00450E91">
      <w:pPr>
        <w:suppressAutoHyphens/>
        <w:spacing w:after="0" w:line="240" w:lineRule="auto"/>
        <w:jc w:val="both"/>
        <w:rPr>
          <w:rFonts w:ascii="Times New Roman" w:eastAsia="Calibri" w:hAnsi="Times New Roman" w:cs="Times New Roman"/>
          <w:i/>
          <w:iCs/>
          <w:kern w:val="1"/>
          <w:sz w:val="24"/>
          <w:szCs w:val="24"/>
          <w:lang w:eastAsia="ar-SA"/>
          <w14:ligatures w14:val="none"/>
        </w:rPr>
      </w:pPr>
      <w:r w:rsidRPr="00450E91">
        <w:rPr>
          <w:rFonts w:ascii="Times New Roman" w:eastAsia="Times New Roman" w:hAnsi="Times New Roman" w:cs="Times New Roman"/>
          <w:i/>
          <w:iCs/>
          <w:kern w:val="1"/>
          <w:sz w:val="24"/>
          <w:szCs w:val="24"/>
          <w:lang w:eastAsia="hi-IN" w:bidi="hi-IN"/>
          <w14:ligatures w14:val="none"/>
        </w:rPr>
        <w:t xml:space="preserve">Pielikumā Nr.1: Funkcionāli nepieciešamā zemesgabala projekts. </w:t>
      </w:r>
    </w:p>
    <w:p w14:paraId="516BFAAA" w14:textId="2D868859" w:rsidR="005C3CD8" w:rsidRPr="00450E91" w:rsidRDefault="005C3CD8" w:rsidP="00450E91">
      <w:pPr>
        <w:widowControl w:val="0"/>
        <w:suppressAutoHyphens/>
        <w:spacing w:after="0" w:line="240" w:lineRule="auto"/>
        <w:jc w:val="both"/>
        <w:rPr>
          <w:rFonts w:ascii="Times New Roman" w:eastAsia="MS Mincho" w:hAnsi="Times New Roman" w:cs="Times New Roman"/>
          <w:i/>
          <w:kern w:val="1"/>
          <w:sz w:val="24"/>
          <w:szCs w:val="24"/>
          <w:lang w:eastAsia="hi-IN" w:bidi="hi-IN"/>
          <w14:ligatures w14:val="none"/>
        </w:rPr>
      </w:pPr>
    </w:p>
    <w:p w14:paraId="367C25D3" w14:textId="77777777" w:rsidR="005C3CD8" w:rsidRPr="00450E91" w:rsidRDefault="005C3CD8" w:rsidP="00450E91">
      <w:pPr>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450E91">
        <w:rPr>
          <w:rFonts w:ascii="Times New Roman" w:eastAsia="Calibri" w:hAnsi="Times New Roman" w:cs="Times New Roman"/>
          <w:i/>
          <w:kern w:val="1"/>
          <w:sz w:val="24"/>
          <w:szCs w:val="24"/>
          <w:lang w:eastAsia="hi-IN" w:bidi="hi-IN"/>
          <w14:ligatures w14:val="none"/>
        </w:rPr>
        <w:t>Čačka 28080793</w:t>
      </w:r>
    </w:p>
    <w:p w14:paraId="53C3CFDD" w14:textId="77777777" w:rsidR="005C3CD8" w:rsidRPr="00450E91" w:rsidRDefault="005C3CD8" w:rsidP="00450E91">
      <w:pPr>
        <w:suppressAutoHyphens/>
        <w:spacing w:after="0" w:line="240" w:lineRule="auto"/>
        <w:jc w:val="both"/>
        <w:rPr>
          <w:rFonts w:ascii="Times New Roman" w:eastAsia="Times New Roman" w:hAnsi="Times New Roman" w:cs="Times New Roman"/>
          <w:b/>
          <w:i/>
          <w:kern w:val="1"/>
          <w:sz w:val="24"/>
          <w:szCs w:val="24"/>
          <w:lang w:eastAsia="ar-SA"/>
          <w14:ligatures w14:val="none"/>
        </w:rPr>
      </w:pPr>
      <w:r w:rsidRPr="00450E91">
        <w:rPr>
          <w:rFonts w:ascii="Times New Roman" w:eastAsia="Calibri" w:hAnsi="Times New Roman" w:cs="Times New Roman"/>
          <w:i/>
          <w:kern w:val="1"/>
          <w:sz w:val="24"/>
          <w:szCs w:val="24"/>
          <w:lang w:eastAsia="hi-IN" w:bidi="hi-IN"/>
          <w14:ligatures w14:val="none"/>
        </w:rPr>
        <w:t xml:space="preserve">Dzelzkalēja </w:t>
      </w:r>
      <w:r w:rsidRPr="00450E91">
        <w:rPr>
          <w:rFonts w:ascii="Times New Roman" w:eastAsia="Calibri" w:hAnsi="Times New Roman" w:cs="Times New Roman"/>
          <w:i/>
          <w:kern w:val="1"/>
          <w:sz w:val="24"/>
          <w:szCs w:val="24"/>
          <w:lang w:eastAsia="ar-SA"/>
          <w14:ligatures w14:val="none"/>
        </w:rPr>
        <w:t>28335803</w:t>
      </w:r>
    </w:p>
    <w:p w14:paraId="15A7E6D7" w14:textId="35095A07"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249</w:t>
      </w:r>
    </w:p>
    <w:p w14:paraId="24FFCD14"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406B6DAA"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12. Par dzīvojamai mājai Poruka ielā 3A, Madonā, Madonas novadā, funkcionāli nepieciešamā zemesgabala noteikšanu</w:t>
      </w:r>
    </w:p>
    <w:p w14:paraId="745AF70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5C4D295C"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3668B9E3" w14:textId="77777777" w:rsidR="005C3CD8" w:rsidRPr="00450E91" w:rsidRDefault="005C3CD8" w:rsidP="00450E91">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1"/>
          <w:sz w:val="24"/>
          <w:szCs w:val="24"/>
          <w:lang w:eastAsia="lo-LA" w:bidi="lo-LA"/>
          <w14:ligatures w14:val="none"/>
        </w:rPr>
        <w:tab/>
      </w:r>
      <w:r w:rsidRPr="00450E91">
        <w:rPr>
          <w:rFonts w:ascii="Times New Roman" w:eastAsia="Calibri" w:hAnsi="Times New Roman" w:cs="Times New Roman"/>
          <w:bCs/>
          <w:kern w:val="1"/>
          <w:sz w:val="24"/>
          <w:szCs w:val="24"/>
          <w:lang w:eastAsia="ar-SA"/>
          <w14:ligatures w14:val="none"/>
        </w:rPr>
        <w:t>Madonas novada pašvaldības dome 2026. gada 26. februārī pieņēma lēmumu Nr. 118 “Par dzīvojamai mājai Poruka ielā 3A, Madonā, Madonas novadā, funkcionāli nepieciešamā zemesgabala pārskatīšanas uzsākšanu” (protokols Nr. 3, 9. p.), ar kuru nolemts pārskatīt daudzdzīvokļu dzīvojamai mājai Poruka ielā 3A, Madonā, Madonas novadā, funkcionāli nepieciešamā zemes gabala robežas.</w:t>
      </w:r>
      <w:r w:rsidRPr="00450E91">
        <w:rPr>
          <w:rFonts w:ascii="Times New Roman" w:eastAsia="Times New Roman" w:hAnsi="Times New Roman" w:cs="Times New Roman"/>
          <w:kern w:val="0"/>
          <w:sz w:val="24"/>
          <w:szCs w:val="24"/>
          <w:lang w:eastAsia="lv-LV"/>
          <w14:ligatures w14:val="none"/>
        </w:rPr>
        <w:t xml:space="preserve"> </w:t>
      </w:r>
    </w:p>
    <w:p w14:paraId="6AB0043E" w14:textId="77777777" w:rsidR="005C3CD8" w:rsidRPr="00450E91" w:rsidRDefault="005C3CD8" w:rsidP="00450E91">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450E91">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 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7D9FA300"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3" w:history="1">
        <w:r w:rsidRPr="00450E91">
          <w:rPr>
            <w:rFonts w:ascii="Times New Roman" w:eastAsia="Times New Roman" w:hAnsi="Times New Roman" w:cs="Times New Roman"/>
            <w:color w:val="0000FF"/>
            <w:kern w:val="0"/>
            <w:sz w:val="24"/>
            <w:szCs w:val="24"/>
            <w:u w:val="single"/>
            <w:lang w:eastAsia="lv-LV"/>
            <w14:ligatures w14:val="none"/>
          </w:rPr>
          <w:t>www.madona.lv</w:t>
        </w:r>
      </w:hyperlink>
      <w:r w:rsidRPr="00450E91">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703D2717" w14:textId="77777777" w:rsidR="005C3CD8" w:rsidRPr="00450E91" w:rsidRDefault="005C3CD8" w:rsidP="00450E91">
      <w:pPr>
        <w:suppressAutoHyphens/>
        <w:spacing w:after="0" w:line="240" w:lineRule="auto"/>
        <w:jc w:val="both"/>
        <w:rPr>
          <w:rFonts w:ascii="Times New Roman" w:eastAsia="Calibri" w:hAnsi="Times New Roman" w:cs="Times New Roman"/>
          <w:kern w:val="1"/>
          <w:sz w:val="24"/>
          <w:szCs w:val="24"/>
          <w:lang w:eastAsia="ar-SA"/>
          <w14:ligatures w14:val="none"/>
        </w:rPr>
      </w:pPr>
      <w:r w:rsidRPr="00450E91">
        <w:rPr>
          <w:rFonts w:ascii="Times New Roman" w:eastAsia="Calibri" w:hAnsi="Times New Roman" w:cs="Times New Roman"/>
          <w:kern w:val="1"/>
          <w:sz w:val="24"/>
          <w:szCs w:val="24"/>
          <w:lang w:eastAsia="ar-SA"/>
          <w14:ligatures w14:val="none"/>
        </w:rPr>
        <w:t xml:space="preserve">            Madonas novada pašvaldības Nekustamo īpašumu pārvaldības un teritoriālās plānošanas nodaļa pēc augstākminētā termiņa beigām no SIA “Madonas namsaimnieks” ir saņēmusi dzīvojamās mājas Poruka iela 3A, Madonā iedzīvotāju un zemes īpašnieka priekšlikumu mainīt funkcionāli nepieciešamā zemesgabala robežas, kur sniedz viedokli, ka nepiekrīt Madonas novada pašvaldības domes 2026. gada 26. februāra pieņemtajam lēmumam Nr. 118 “Par dzīvojamai mājai Poruka iela 3A, Madonā, Madonas novadā, funkcionāli nepieciešamā zemesgabala pārskatīšanas uzsākšanu” (protokols Nr. 3, 9. p.). Citi iebildumi vai priekšlikumi noteiktajā termiņa nav saņemti.</w:t>
      </w:r>
    </w:p>
    <w:p w14:paraId="7511935D" w14:textId="77777777" w:rsidR="005C3CD8" w:rsidRPr="00450E91" w:rsidRDefault="005C3CD8" w:rsidP="00450E91">
      <w:pPr>
        <w:suppressAutoHyphens/>
        <w:spacing w:after="0" w:line="240" w:lineRule="auto"/>
        <w:jc w:val="both"/>
        <w:rPr>
          <w:rFonts w:ascii="Times New Roman" w:eastAsia="Calibri" w:hAnsi="Times New Roman" w:cs="Times New Roman"/>
          <w:b/>
          <w:bCs/>
          <w:kern w:val="1"/>
          <w:sz w:val="24"/>
          <w:szCs w:val="24"/>
          <w:lang w:eastAsia="ar-SA"/>
          <w14:ligatures w14:val="none"/>
        </w:rPr>
      </w:pPr>
      <w:r w:rsidRPr="00450E91">
        <w:rPr>
          <w:rFonts w:ascii="Times New Roman" w:eastAsia="Calibri" w:hAnsi="Times New Roman" w:cs="Times New Roman"/>
          <w:kern w:val="1"/>
          <w:sz w:val="24"/>
          <w:szCs w:val="24"/>
          <w:lang w:eastAsia="ar-SA"/>
          <w14:ligatures w14:val="none"/>
        </w:rPr>
        <w:t xml:space="preserve">           Izvērtējot no zemes īpašnieka un dzīvokļu īpašnieku pārstāvja saņemtos savstarpēji pretējos priekšlikumus – attiecīgi par funkcionāli nepieciešamā zemes gabala apjoma samazināšanu un palielināšanu –, tika analizēts šo priekšlikumu tiesiskais un faktiskā pamatojuma pietiekamība, un secināts, ka tie nesniedz pietiekamu pamatu atkāpties no sākotnēji piedāvātā risinājuma. Līdz ar to konstatēts, ka sākotnējais priekšlikums jau nodrošina samērīgu un līdzsvarotu kompromisu starp pušu interesēm.</w:t>
      </w:r>
    </w:p>
    <w:p w14:paraId="3E4F5A49" w14:textId="77777777" w:rsidR="005C3CD8" w:rsidRPr="00450E91" w:rsidRDefault="005C3CD8" w:rsidP="00450E91">
      <w:pPr>
        <w:suppressAutoHyphens/>
        <w:spacing w:after="0" w:line="240" w:lineRule="auto"/>
        <w:ind w:firstLine="720"/>
        <w:jc w:val="both"/>
        <w:rPr>
          <w:rFonts w:ascii="Times New Roman" w:eastAsia="Calibri" w:hAnsi="Times New Roman" w:cs="Times New Roman"/>
          <w:b/>
          <w:bCs/>
          <w:kern w:val="1"/>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 xml:space="preserve">Ņemot vērā iepriekš minēto, </w:t>
      </w:r>
      <w:r w:rsidRPr="00450E91">
        <w:rPr>
          <w:rFonts w:ascii="Times New Roman" w:eastAsia="Calibri" w:hAnsi="Times New Roman" w:cs="Times New Roman"/>
          <w:kern w:val="1"/>
          <w:sz w:val="24"/>
          <w:szCs w:val="24"/>
          <w:lang w:eastAsia="ar-SA"/>
          <w14:ligatures w14:val="none"/>
        </w:rPr>
        <w:t xml:space="preserve">Pamatojoties uz likuma “Par valsts un pašvaldību dzīvojamo māju privatizāciju” 28. panta trešo daļu, Administratīvā procesa likuma 70. panta </w:t>
      </w:r>
      <w:r w:rsidRPr="00450E91">
        <w:rPr>
          <w:rFonts w:ascii="Times New Roman" w:eastAsia="Calibri" w:hAnsi="Times New Roman" w:cs="Times New Roman"/>
          <w:kern w:val="1"/>
          <w:sz w:val="24"/>
          <w:szCs w:val="24"/>
          <w:lang w:eastAsia="ar-SA"/>
          <w14:ligatures w14:val="none"/>
        </w:rPr>
        <w:lastRenderedPageBreak/>
        <w:t xml:space="preserve">pirmo daļu, 76. panta otro daļu, 79. panta pirmo daļu, </w:t>
      </w:r>
      <w:r w:rsidRPr="00450E91">
        <w:rPr>
          <w:rFonts w:ascii="Times New Roman" w:eastAsia="Times New Roman" w:hAnsi="Times New Roman" w:cs="Times New Roman"/>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Pr="00450E91">
        <w:rPr>
          <w:rFonts w:ascii="Times New Roman" w:eastAsia="Calibri" w:hAnsi="Times New Roman" w:cs="Times New Roman"/>
          <w:bCs/>
          <w:kern w:val="1"/>
          <w:sz w:val="24"/>
          <w:szCs w:val="24"/>
          <w:lang w:eastAsia="ar-SA"/>
          <w14:ligatures w14:val="none"/>
        </w:rPr>
        <w:t xml:space="preserve"> </w:t>
      </w:r>
      <w:r w:rsidRPr="00450E91">
        <w:rPr>
          <w:rFonts w:ascii="Times New Roman" w:eastAsia="Calibri" w:hAnsi="Times New Roman" w:cs="Times New Roman"/>
          <w:kern w:val="1"/>
          <w:sz w:val="24"/>
          <w:szCs w:val="24"/>
          <w:shd w:val="clear" w:color="auto" w:fill="FFFFFF"/>
          <w:lang w:eastAsia="ar-SA"/>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54773F8" w14:textId="77777777" w:rsidR="005C3CD8" w:rsidRPr="00450E91" w:rsidRDefault="005C3CD8" w:rsidP="00450E91">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2138B595" w14:textId="77777777" w:rsidR="005C3CD8" w:rsidRPr="00450E91" w:rsidRDefault="005C3CD8">
      <w:pPr>
        <w:numPr>
          <w:ilvl w:val="0"/>
          <w:numId w:val="40"/>
        </w:numPr>
        <w:suppressAutoHyphens/>
        <w:spacing w:after="0" w:line="240" w:lineRule="auto"/>
        <w:ind w:left="709" w:hanging="567"/>
        <w:jc w:val="both"/>
        <w:rPr>
          <w:rFonts w:ascii="Times New Roman" w:eastAsia="Calibri" w:hAnsi="Times New Roman" w:cs="Times New Roman"/>
          <w:sz w:val="24"/>
          <w:szCs w:val="24"/>
          <w:lang w:eastAsia="ar-SA"/>
          <w14:ligatures w14:val="none"/>
        </w:rPr>
      </w:pPr>
      <w:r w:rsidRPr="00450E91">
        <w:rPr>
          <w:rFonts w:ascii="Times New Roman" w:eastAsia="Times New Roman" w:hAnsi="Times New Roman" w:cs="Times New Roman"/>
          <w:kern w:val="1"/>
          <w:sz w:val="24"/>
          <w:szCs w:val="24"/>
          <w:lang w:eastAsia="hi-IN" w:bidi="hi-IN"/>
          <w14:ligatures w14:val="none"/>
        </w:rPr>
        <w:t>Apstiprināt daudzdzīvokļu dzīvojamai mājai Poruka ielā 3A, Madonā, Madonas novadā, īpašuma kadastra nr. 7001 501 0130 (būves kadastra apzīmējums 7001 001 1133 001) funkcionāli nepieciešamo zemes gabalu 0,0368 ha platībā, saskaņā ar pielikumu Nr. 1.</w:t>
      </w:r>
    </w:p>
    <w:p w14:paraId="179AC95B" w14:textId="77777777" w:rsidR="005C3CD8" w:rsidRPr="00450E91" w:rsidRDefault="005C3CD8">
      <w:pPr>
        <w:numPr>
          <w:ilvl w:val="0"/>
          <w:numId w:val="40"/>
        </w:numPr>
        <w:suppressAutoHyphens/>
        <w:spacing w:after="0" w:line="240" w:lineRule="auto"/>
        <w:ind w:left="709" w:hanging="567"/>
        <w:jc w:val="both"/>
        <w:rPr>
          <w:rFonts w:ascii="Times New Roman" w:eastAsia="Calibri" w:hAnsi="Times New Roman" w:cs="Times New Roman"/>
          <w:b/>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Noteikt šī lēmuma 1. punktā minētā nekustamā īpašuma ar kadastra Nr. 7001 501 0130 apstiprinātajam funkcionāli nepieciešamajam zemes gabalam nekustamā īpašuma lietošanas mērķi - trīs, četru un piecu stāvu daudzdzīvokļu un pagaidu uzturēšanās māju apbūve (kods 0702) - 247 m</w:t>
      </w:r>
      <w:r w:rsidRPr="00450E91">
        <w:rPr>
          <w:rFonts w:ascii="Times New Roman" w:eastAsia="Calibri" w:hAnsi="Times New Roman" w:cs="Times New Roman"/>
          <w:bCs/>
          <w:kern w:val="1"/>
          <w:sz w:val="24"/>
          <w:szCs w:val="24"/>
          <w:vertAlign w:val="superscript"/>
          <w:lang w:eastAsia="ar-SA"/>
          <w14:ligatures w14:val="none"/>
        </w:rPr>
        <w:t>2</w:t>
      </w:r>
      <w:r w:rsidRPr="00450E91">
        <w:rPr>
          <w:rFonts w:ascii="Times New Roman" w:eastAsia="Calibri" w:hAnsi="Times New Roman" w:cs="Times New Roman"/>
          <w:bCs/>
          <w:kern w:val="1"/>
          <w:sz w:val="24"/>
          <w:szCs w:val="24"/>
          <w:lang w:eastAsia="ar-SA"/>
          <w14:ligatures w14:val="none"/>
        </w:rPr>
        <w:t xml:space="preserve"> platībā un komercdarbības objektu apbūve (kods 0801) – 121 m</w:t>
      </w:r>
      <w:r w:rsidRPr="00450E91">
        <w:rPr>
          <w:rFonts w:ascii="Times New Roman" w:eastAsia="Calibri" w:hAnsi="Times New Roman" w:cs="Times New Roman"/>
          <w:bCs/>
          <w:kern w:val="1"/>
          <w:sz w:val="24"/>
          <w:szCs w:val="24"/>
          <w:vertAlign w:val="superscript"/>
          <w:lang w:eastAsia="ar-SA"/>
          <w14:ligatures w14:val="none"/>
        </w:rPr>
        <w:t>2</w:t>
      </w:r>
      <w:r w:rsidRPr="00450E91">
        <w:rPr>
          <w:rFonts w:ascii="Times New Roman" w:eastAsia="Calibri" w:hAnsi="Times New Roman" w:cs="Times New Roman"/>
          <w:bCs/>
          <w:kern w:val="1"/>
          <w:sz w:val="24"/>
          <w:szCs w:val="24"/>
          <w:lang w:eastAsia="ar-SA"/>
          <w14:ligatures w14:val="none"/>
        </w:rPr>
        <w:t xml:space="preserve"> platībā. </w:t>
      </w:r>
    </w:p>
    <w:p w14:paraId="282B72B0" w14:textId="77777777" w:rsidR="005C3CD8" w:rsidRPr="00450E91" w:rsidRDefault="005C3CD8">
      <w:pPr>
        <w:numPr>
          <w:ilvl w:val="0"/>
          <w:numId w:val="40"/>
        </w:numPr>
        <w:suppressAutoHyphens/>
        <w:spacing w:after="0" w:line="240" w:lineRule="auto"/>
        <w:ind w:left="709" w:hanging="567"/>
        <w:jc w:val="both"/>
        <w:rPr>
          <w:rFonts w:ascii="Times New Roman" w:eastAsia="Calibri" w:hAnsi="Times New Roman" w:cs="Times New Roman"/>
          <w:bCs/>
          <w:kern w:val="1"/>
          <w:sz w:val="24"/>
          <w:szCs w:val="24"/>
          <w:lang w:eastAsia="ar-SA"/>
          <w14:ligatures w14:val="none"/>
        </w:rPr>
      </w:pPr>
      <w:r w:rsidRPr="00450E91">
        <w:rPr>
          <w:rFonts w:ascii="Times New Roman" w:eastAsia="Calibri" w:hAnsi="Times New Roman" w:cs="Times New Roman"/>
          <w:bCs/>
          <w:kern w:val="1"/>
          <w:sz w:val="24"/>
          <w:szCs w:val="24"/>
          <w:lang w:eastAsia="ar-SA"/>
          <w14:ligatures w14:val="none"/>
        </w:rPr>
        <w:t>Paliekošajai zemes vienībai ar aptuveno platību 372 m</w:t>
      </w:r>
      <w:r w:rsidRPr="00450E91">
        <w:rPr>
          <w:rFonts w:ascii="Times New Roman" w:eastAsia="Calibri" w:hAnsi="Times New Roman" w:cs="Times New Roman"/>
          <w:bCs/>
          <w:kern w:val="1"/>
          <w:sz w:val="24"/>
          <w:szCs w:val="24"/>
          <w:vertAlign w:val="superscript"/>
          <w:lang w:eastAsia="ar-SA"/>
          <w14:ligatures w14:val="none"/>
        </w:rPr>
        <w:t>2</w:t>
      </w:r>
      <w:r w:rsidRPr="00450E91">
        <w:rPr>
          <w:rFonts w:ascii="Times New Roman" w:eastAsia="Calibri" w:hAnsi="Times New Roman" w:cs="Times New Roman"/>
          <w:bCs/>
          <w:kern w:val="1"/>
          <w:sz w:val="24"/>
          <w:szCs w:val="24"/>
          <w:lang w:eastAsia="ar-SA"/>
          <w14:ligatures w14:val="none"/>
        </w:rPr>
        <w:t xml:space="preserve"> precizēt nekustamā īpašuma lietošanas mērķi – transporta līdzekļu garāžu apbūve (NĪLM kods 1104) 372 m</w:t>
      </w:r>
      <w:r w:rsidRPr="00450E91">
        <w:rPr>
          <w:rFonts w:ascii="Times New Roman" w:eastAsia="Calibri" w:hAnsi="Times New Roman" w:cs="Times New Roman"/>
          <w:bCs/>
          <w:kern w:val="1"/>
          <w:sz w:val="24"/>
          <w:szCs w:val="24"/>
          <w:vertAlign w:val="superscript"/>
          <w:lang w:eastAsia="ar-SA"/>
          <w14:ligatures w14:val="none"/>
        </w:rPr>
        <w:t>2</w:t>
      </w:r>
      <w:r w:rsidRPr="00450E91">
        <w:rPr>
          <w:rFonts w:ascii="Times New Roman" w:eastAsia="Calibri" w:hAnsi="Times New Roman" w:cs="Times New Roman"/>
          <w:bCs/>
          <w:kern w:val="1"/>
          <w:sz w:val="24"/>
          <w:szCs w:val="24"/>
          <w:lang w:eastAsia="ar-SA"/>
          <w14:ligatures w14:val="none"/>
        </w:rPr>
        <w:t xml:space="preserve"> platībā. </w:t>
      </w:r>
    </w:p>
    <w:p w14:paraId="25DBA07B" w14:textId="77777777" w:rsidR="005C3CD8" w:rsidRPr="00450E91" w:rsidRDefault="005C3CD8" w:rsidP="00450E91">
      <w:pPr>
        <w:suppressAutoHyphens/>
        <w:spacing w:after="0" w:line="240" w:lineRule="auto"/>
        <w:jc w:val="both"/>
        <w:rPr>
          <w:rFonts w:ascii="Times New Roman" w:eastAsia="Calibri" w:hAnsi="Times New Roman" w:cs="Times New Roman"/>
          <w:b/>
          <w:sz w:val="24"/>
          <w:szCs w:val="24"/>
          <w:lang w:eastAsia="ar-SA"/>
          <w14:ligatures w14:val="none"/>
        </w:rPr>
      </w:pPr>
    </w:p>
    <w:p w14:paraId="75A860A7" w14:textId="77777777" w:rsidR="005C3CD8" w:rsidRPr="00450E91" w:rsidRDefault="005C3CD8" w:rsidP="00450E91">
      <w:pPr>
        <w:suppressAutoHyphens/>
        <w:spacing w:after="0" w:line="240" w:lineRule="auto"/>
        <w:jc w:val="both"/>
        <w:rPr>
          <w:rFonts w:ascii="Times New Roman" w:eastAsia="Calibri" w:hAnsi="Times New Roman" w:cs="Times New Roman"/>
          <w:i/>
          <w:iCs/>
          <w:kern w:val="1"/>
          <w:sz w:val="24"/>
          <w:szCs w:val="24"/>
          <w:lang w:eastAsia="ar-SA"/>
          <w14:ligatures w14:val="none"/>
        </w:rPr>
      </w:pPr>
      <w:r w:rsidRPr="00450E91">
        <w:rPr>
          <w:rFonts w:ascii="Times New Roman" w:eastAsia="Times New Roman" w:hAnsi="Times New Roman" w:cs="Times New Roman"/>
          <w:i/>
          <w:iCs/>
          <w:kern w:val="1"/>
          <w:sz w:val="24"/>
          <w:szCs w:val="24"/>
          <w:lang w:eastAsia="hi-IN" w:bidi="hi-IN"/>
          <w14:ligatures w14:val="none"/>
        </w:rPr>
        <w:t>Pielikumā Nr. 1: Funkcionāli nepieciešamā zemesgabala projekts.</w:t>
      </w:r>
    </w:p>
    <w:p w14:paraId="12B61015"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6D93BD1C" w14:textId="77777777" w:rsidR="005C3CD8" w:rsidRPr="00450E91" w:rsidRDefault="005C3CD8" w:rsidP="00450E91">
      <w:pPr>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450E91">
        <w:rPr>
          <w:rFonts w:ascii="Times New Roman" w:eastAsia="Calibri" w:hAnsi="Times New Roman" w:cs="Times New Roman"/>
          <w:i/>
          <w:kern w:val="1"/>
          <w:sz w:val="24"/>
          <w:szCs w:val="24"/>
          <w:lang w:eastAsia="hi-IN" w:bidi="hi-IN"/>
          <w14:ligatures w14:val="none"/>
        </w:rPr>
        <w:t>Čačka 28080793</w:t>
      </w:r>
    </w:p>
    <w:p w14:paraId="57CABFF3" w14:textId="77777777" w:rsidR="005C3CD8" w:rsidRPr="00450E91" w:rsidRDefault="005C3CD8" w:rsidP="00450E91">
      <w:pPr>
        <w:suppressAutoHyphens/>
        <w:spacing w:after="0" w:line="240" w:lineRule="auto"/>
        <w:jc w:val="both"/>
        <w:rPr>
          <w:rFonts w:ascii="Times New Roman" w:eastAsia="Times New Roman" w:hAnsi="Times New Roman" w:cs="Times New Roman"/>
          <w:b/>
          <w:i/>
          <w:kern w:val="1"/>
          <w:sz w:val="24"/>
          <w:szCs w:val="24"/>
          <w:lang w:eastAsia="ar-SA"/>
          <w14:ligatures w14:val="none"/>
        </w:rPr>
      </w:pPr>
      <w:r w:rsidRPr="00450E91">
        <w:rPr>
          <w:rFonts w:ascii="Times New Roman" w:eastAsia="Calibri" w:hAnsi="Times New Roman" w:cs="Times New Roman"/>
          <w:i/>
          <w:kern w:val="1"/>
          <w:sz w:val="24"/>
          <w:szCs w:val="24"/>
          <w:lang w:eastAsia="hi-IN" w:bidi="hi-IN"/>
          <w14:ligatures w14:val="none"/>
        </w:rPr>
        <w:t xml:space="preserve">Dzelzkalēja </w:t>
      </w:r>
      <w:r w:rsidRPr="00450E91">
        <w:rPr>
          <w:rFonts w:ascii="Times New Roman" w:eastAsia="Calibri" w:hAnsi="Times New Roman" w:cs="Times New Roman"/>
          <w:i/>
          <w:kern w:val="1"/>
          <w:sz w:val="24"/>
          <w:szCs w:val="24"/>
          <w:lang w:eastAsia="ar-SA"/>
          <w14:ligatures w14:val="none"/>
        </w:rPr>
        <w:t>28335803</w:t>
      </w:r>
    </w:p>
    <w:p w14:paraId="42CF7F35" w14:textId="6C4478B9"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250</w:t>
      </w:r>
    </w:p>
    <w:p w14:paraId="6E9F6635"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60C30947" w14:textId="6FAF625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13. Par grozījumiem Madonas novada pašvaldības domes 20.09.2022. lēmumā Nr.</w:t>
      </w:r>
      <w:r w:rsidR="00C923FE">
        <w:rPr>
          <w:rFonts w:ascii="Times New Roman" w:eastAsia="Calibri" w:hAnsi="Times New Roman" w:cs="Times New Roman"/>
          <w:b/>
          <w:bCs/>
          <w:sz w:val="24"/>
          <w:szCs w:val="24"/>
          <w:u w:val="single"/>
        </w:rPr>
        <w:t xml:space="preserve"> </w:t>
      </w:r>
      <w:r w:rsidRPr="00450E91">
        <w:rPr>
          <w:rFonts w:ascii="Times New Roman" w:eastAsia="Calibri" w:hAnsi="Times New Roman" w:cs="Times New Roman"/>
          <w:b/>
          <w:bCs/>
          <w:sz w:val="24"/>
          <w:szCs w:val="24"/>
          <w:u w:val="single"/>
        </w:rPr>
        <w:t>570 “Par Madonas novada teritorijas plānojuma izstrādes uzsākšanu”</w:t>
      </w:r>
    </w:p>
    <w:p w14:paraId="3547C4E1"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5DF06F8A"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631F19FA" w14:textId="77777777" w:rsidR="005C3CD8" w:rsidRPr="00450E91" w:rsidRDefault="005C3CD8" w:rsidP="00450E91">
      <w:pPr>
        <w:spacing w:after="0" w:line="240" w:lineRule="auto"/>
        <w:contextualSpacing/>
        <w:jc w:val="both"/>
        <w:rPr>
          <w:rFonts w:ascii="Times New Roman" w:hAnsi="Times New Roman" w:cs="Times New Roman"/>
          <w:iCs/>
          <w:kern w:val="0"/>
          <w:sz w:val="24"/>
          <w:szCs w:val="24"/>
          <w14:ligatures w14:val="none"/>
        </w:rPr>
      </w:pPr>
      <w:r w:rsidRPr="00450E91">
        <w:rPr>
          <w:rFonts w:ascii="Times New Roman" w:hAnsi="Times New Roman" w:cs="Times New Roman"/>
          <w:iCs/>
          <w:color w:val="000000" w:themeColor="text1"/>
          <w:kern w:val="0"/>
          <w:sz w:val="24"/>
          <w:szCs w:val="24"/>
          <w14:ligatures w14:val="none"/>
        </w:rPr>
        <w:tab/>
        <w:t xml:space="preserve">Madonas novada pašvaldības dome 2022. gada 20. septembrī ir pieņēmusi lēmumu Nr. 570 </w:t>
      </w:r>
      <w:r w:rsidRPr="00450E91">
        <w:rPr>
          <w:rFonts w:ascii="Times New Roman" w:hAnsi="Times New Roman" w:cs="Times New Roman"/>
          <w:iCs/>
          <w:kern w:val="0"/>
          <w:sz w:val="24"/>
          <w:szCs w:val="24"/>
          <w14:ligatures w14:val="none"/>
        </w:rPr>
        <w:t xml:space="preserve">“Par Madonas novada teritorijas plānojuma izstrādes uzsākšanu”, ar kuru cita starpā ir nolemts apstiprināt par Teritorijas plānojuma izstrādes vadītāju Madonas novada Centrālās administrācijas Nekustamā īpašuma pārvaldības un teritorijas plānošanas nodaļas vadītāju Ramonu Vucāni. </w:t>
      </w:r>
    </w:p>
    <w:p w14:paraId="3B346715" w14:textId="77777777" w:rsidR="005C3CD8" w:rsidRPr="00450E91" w:rsidRDefault="005C3CD8" w:rsidP="00450E91">
      <w:pPr>
        <w:spacing w:after="0" w:line="240" w:lineRule="auto"/>
        <w:contextualSpacing/>
        <w:jc w:val="both"/>
        <w:rPr>
          <w:rFonts w:ascii="Times New Roman" w:hAnsi="Times New Roman" w:cs="Times New Roman"/>
          <w:iCs/>
          <w:kern w:val="0"/>
          <w:sz w:val="24"/>
          <w:szCs w:val="24"/>
          <w14:ligatures w14:val="none"/>
        </w:rPr>
      </w:pPr>
      <w:r w:rsidRPr="00450E91">
        <w:rPr>
          <w:rFonts w:ascii="Times New Roman" w:hAnsi="Times New Roman" w:cs="Times New Roman"/>
          <w:iCs/>
          <w:kern w:val="0"/>
          <w:sz w:val="24"/>
          <w:szCs w:val="24"/>
          <w14:ligatures w14:val="none"/>
        </w:rPr>
        <w:tab/>
        <w:t xml:space="preserve">Ņemot vērā to, ka ar Ramonu Vucāni ir izbeigtas darba tiesiskās attiecības, ir nepieciešams apstiprināt jaunu Teritorijas plānojuma izstrādes vadītāju. </w:t>
      </w:r>
    </w:p>
    <w:p w14:paraId="6463739B" w14:textId="77777777" w:rsidR="005C3CD8" w:rsidRPr="00450E91" w:rsidRDefault="005C3CD8" w:rsidP="00450E91">
      <w:pPr>
        <w:spacing w:after="0" w:line="240" w:lineRule="auto"/>
        <w:ind w:firstLine="720"/>
        <w:contextualSpacing/>
        <w:jc w:val="both"/>
        <w:rPr>
          <w:rFonts w:ascii="Times New Roman" w:hAnsi="Times New Roman" w:cs="Times New Roman"/>
          <w:iCs/>
          <w:kern w:val="0"/>
          <w:sz w:val="24"/>
          <w:szCs w:val="24"/>
          <w14:ligatures w14:val="none"/>
        </w:rPr>
      </w:pPr>
      <w:r w:rsidRPr="00450E91">
        <w:rPr>
          <w:rFonts w:ascii="Times New Roman" w:eastAsia="Calibri" w:hAnsi="Times New Roman" w:cs="Times New Roman"/>
          <w:kern w:val="0"/>
          <w:sz w:val="24"/>
          <w:szCs w:val="24"/>
          <w14:ligatures w14:val="none"/>
        </w:rPr>
        <w:t xml:space="preserve">Noklausījusies sniegto informāciju, </w:t>
      </w:r>
      <w:r w:rsidRPr="00450E91">
        <w:rPr>
          <w:rFonts w:ascii="Times New Roman" w:eastAsia="Calibri" w:hAnsi="Times New Roman" w:cs="Times New Roman"/>
          <w:kern w:val="0"/>
          <w:sz w:val="24"/>
          <w:szCs w:val="24"/>
          <w:shd w:val="clear" w:color="auto" w:fill="FFFFFF"/>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5656FF7D" w14:textId="77777777" w:rsidR="005C3CD8" w:rsidRPr="00450E91" w:rsidRDefault="005C3CD8" w:rsidP="00450E91">
      <w:pPr>
        <w:spacing w:after="0" w:line="240" w:lineRule="auto"/>
        <w:contextualSpacing/>
        <w:jc w:val="both"/>
        <w:rPr>
          <w:rFonts w:ascii="Times New Roman" w:hAnsi="Times New Roman" w:cs="Times New Roman"/>
          <w:bCs/>
          <w:kern w:val="0"/>
          <w:sz w:val="24"/>
          <w:szCs w:val="24"/>
          <w:lang w:eastAsia="lo-LA" w:bidi="lo-LA"/>
          <w14:ligatures w14:val="none"/>
        </w:rPr>
      </w:pPr>
    </w:p>
    <w:p w14:paraId="629433C0" w14:textId="77777777" w:rsidR="005C3CD8" w:rsidRPr="00450E91" w:rsidRDefault="005C3CD8">
      <w:pPr>
        <w:numPr>
          <w:ilvl w:val="0"/>
          <w:numId w:val="11"/>
        </w:numPr>
        <w:spacing w:after="0" w:line="240" w:lineRule="auto"/>
        <w:ind w:right="-1" w:hanging="578"/>
        <w:contextualSpacing/>
        <w:jc w:val="both"/>
        <w:rPr>
          <w:rFonts w:ascii="Times New Roman" w:hAnsi="Times New Roman" w:cs="Times New Roman"/>
          <w:bCs/>
          <w:iCs/>
          <w:kern w:val="0"/>
          <w:sz w:val="24"/>
          <w:szCs w:val="24"/>
          <w14:ligatures w14:val="none"/>
        </w:rPr>
      </w:pPr>
      <w:r w:rsidRPr="00450E91">
        <w:rPr>
          <w:rFonts w:ascii="Times New Roman" w:hAnsi="Times New Roman" w:cs="Times New Roman"/>
          <w:bCs/>
          <w:kern w:val="0"/>
          <w:sz w:val="24"/>
          <w:szCs w:val="24"/>
          <w14:ligatures w14:val="none"/>
        </w:rPr>
        <w:t xml:space="preserve">Grozīt </w:t>
      </w:r>
      <w:r w:rsidRPr="00450E91">
        <w:rPr>
          <w:rFonts w:ascii="Times New Roman" w:hAnsi="Times New Roman" w:cs="Times New Roman"/>
          <w:bCs/>
          <w:iCs/>
          <w:kern w:val="0"/>
          <w:sz w:val="24"/>
          <w:szCs w:val="24"/>
          <w14:ligatures w14:val="none"/>
        </w:rPr>
        <w:t xml:space="preserve">20.09.2022. lēmuma Nr. 570 “Par Madonas novada teritorijas plānojuma izstrādes uzsākšanu” 3. punktu, izsakot to šādā redakcijā: </w:t>
      </w:r>
    </w:p>
    <w:p w14:paraId="08FB25B0" w14:textId="365C980C" w:rsidR="005C3CD8" w:rsidRPr="00C923FE" w:rsidRDefault="005C3CD8" w:rsidP="00C923FE">
      <w:pPr>
        <w:spacing w:after="0" w:line="240" w:lineRule="auto"/>
        <w:ind w:left="720" w:hanging="11"/>
        <w:contextualSpacing/>
        <w:jc w:val="both"/>
        <w:rPr>
          <w:rFonts w:ascii="Times New Roman" w:hAnsi="Times New Roman" w:cs="Times New Roman"/>
          <w:bCs/>
          <w:iCs/>
          <w:kern w:val="0"/>
          <w:sz w:val="24"/>
          <w:szCs w:val="24"/>
          <w14:ligatures w14:val="none"/>
        </w:rPr>
      </w:pPr>
      <w:r w:rsidRPr="00450E91">
        <w:rPr>
          <w:rFonts w:ascii="Times New Roman" w:hAnsi="Times New Roman" w:cs="Times New Roman"/>
          <w:bCs/>
          <w:iCs/>
          <w:kern w:val="0"/>
          <w:sz w:val="24"/>
          <w:szCs w:val="24"/>
          <w14:ligatures w14:val="none"/>
        </w:rPr>
        <w:t>“3. Apstiprināt par Teritorijas plānojuma izstrādes vadītāju Madonas novada pašvaldības domes Attīstības komitejas vadītāju Aigaru Šķēlu.”</w:t>
      </w:r>
    </w:p>
    <w:p w14:paraId="25E188B0" w14:textId="77777777" w:rsidR="005C3CD8" w:rsidRPr="00450E91" w:rsidRDefault="005C3CD8">
      <w:pPr>
        <w:numPr>
          <w:ilvl w:val="0"/>
          <w:numId w:val="11"/>
        </w:numPr>
        <w:tabs>
          <w:tab w:val="left" w:pos="284"/>
        </w:tabs>
        <w:spacing w:after="0" w:line="240" w:lineRule="auto"/>
        <w:ind w:right="-567" w:hanging="578"/>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lastRenderedPageBreak/>
        <w:t xml:space="preserve">Lēmums stājas spēkā ar tā pieņemšanas brīdi. </w:t>
      </w:r>
    </w:p>
    <w:p w14:paraId="5AC27CEF"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23FB683" w14:textId="77777777" w:rsidR="005C3CD8" w:rsidRPr="00450E91" w:rsidRDefault="005C3CD8" w:rsidP="00450E91">
      <w:pPr>
        <w:spacing w:after="0" w:line="240" w:lineRule="auto"/>
        <w:ind w:right="-567"/>
        <w:rPr>
          <w:rFonts w:ascii="Times New Roman" w:hAnsi="Times New Roman" w:cs="Times New Roman"/>
          <w:kern w:val="0"/>
          <w:sz w:val="24"/>
          <w:szCs w:val="24"/>
          <w14:ligatures w14:val="none"/>
        </w:rPr>
      </w:pPr>
      <w:r w:rsidRPr="00450E91">
        <w:rPr>
          <w:rFonts w:ascii="Times New Roman" w:hAnsi="Times New Roman" w:cs="Times New Roman"/>
          <w:bCs/>
          <w:i/>
          <w:kern w:val="0"/>
          <w:sz w:val="24"/>
          <w:szCs w:val="24"/>
          <w14:ligatures w14:val="none"/>
        </w:rPr>
        <w:t>Zāle 26486811</w:t>
      </w:r>
    </w:p>
    <w:p w14:paraId="5B0A66C7" w14:textId="49CC52CD"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251</w:t>
      </w:r>
    </w:p>
    <w:p w14:paraId="09490469"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1D58CEA5"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14. Par zemes vienību ar kadastra apzīmējumu 70940040118, kas atrodas Varakļānu pagastā, Madonas novadā, platību precizēšanu</w:t>
      </w:r>
    </w:p>
    <w:p w14:paraId="72FC60C9"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5642E81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42A3991F" w14:textId="77777777" w:rsidR="005C3CD8" w:rsidRPr="00450E91" w:rsidRDefault="005C3CD8" w:rsidP="00450E91">
      <w:pPr>
        <w:spacing w:after="0" w:line="240" w:lineRule="auto"/>
        <w:ind w:firstLine="284"/>
        <w:jc w:val="both"/>
        <w:rPr>
          <w:rFonts w:ascii="Times New Roman" w:eastAsia="Times New Roman" w:hAnsi="Times New Roman" w:cs="Times New Roman"/>
          <w:i/>
          <w:kern w:val="0"/>
          <w:sz w:val="24"/>
          <w:szCs w:val="24"/>
          <w:shd w:val="clear" w:color="auto" w:fill="FFFFFF"/>
          <w:lang w:eastAsia="lv-LV"/>
          <w14:ligatures w14:val="none"/>
        </w:rPr>
      </w:pPr>
      <w:r w:rsidRPr="00450E91">
        <w:rPr>
          <w:rFonts w:ascii="Times New Roman" w:eastAsia="Calibri" w:hAnsi="Times New Roman" w:cs="Times New Roman"/>
          <w:kern w:val="0"/>
          <w:sz w:val="24"/>
          <w:szCs w:val="24"/>
          <w:lang w:eastAsia="lv-LV"/>
          <w14:ligatures w14:val="none"/>
        </w:rPr>
        <w:tab/>
        <w:t>Madonas novada pašvaldībā saņemts fiziskas personas iesniegums (reģistrēts Madonas novada pašvaldībā 2026. gada 20. martā ar reģ. Nr. </w:t>
      </w:r>
      <w:r w:rsidRPr="00450E91">
        <w:rPr>
          <w:rFonts w:ascii="Times New Roman" w:eastAsia="Times New Roman" w:hAnsi="Times New Roman" w:cs="Times New Roman"/>
          <w:kern w:val="0"/>
          <w:sz w:val="24"/>
          <w:szCs w:val="24"/>
          <w:shd w:val="clear" w:color="auto" w:fill="FFFFFF"/>
          <w:lang w:eastAsia="lv-LV"/>
          <w14:ligatures w14:val="none"/>
        </w:rPr>
        <w:t xml:space="preserve">2.1.3.6/26/488) ar lūgumu pieņemt lēmumu par platības precizēšanu nekustamā īpašuma “Graudiņi” (kadastra numurs 70940040118), kas atrodas Varakļānu pagastā, Madonas novadā, sastāvā esošai zemes vienībai ar kadastra apzīmējumu 70940040118. </w:t>
      </w:r>
    </w:p>
    <w:p w14:paraId="19361587" w14:textId="77777777" w:rsidR="005C3CD8" w:rsidRPr="00450E91" w:rsidRDefault="005C3CD8" w:rsidP="00450E91">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 xml:space="preserve">Zemes kadastrālajā uzmērīšanā sertificēta persona pēc nekustamā īpašuma īpašnieka pieprasījuma veic pirmreizējo kadastrālās uzmērīšanas darbus nekustamā īpašuma “Graudiņi”, Varakļānu pagastā, Madonas novadā, kadastra numurs 70940040118, zemes vienībai ar kadastra apzīmējumu 70940040118. </w:t>
      </w:r>
    </w:p>
    <w:p w14:paraId="4AE498A9" w14:textId="77777777" w:rsidR="005C3CD8" w:rsidRPr="00450E91" w:rsidRDefault="005C3CD8" w:rsidP="00450E91">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Atbilstoši Nekustamā īpašuma valsts kadastra informācijai sistēmā pieejamai informācijai zemes vienībai ar kadastra apzīmējumu 70940040118 ir projektēta un tai noteikta platība – 7,7 ha. Kadastrāli uzmērot zemes vienības robežas dabā, platība zemes vienībai ar kadastra apzīmējumu 70940040118 ir 8,92 ha, kas pārsniedz Ministru kabineta 2011. gada 27. decembra noteikumu Nr. 1019 “Zemes kadastrālās uzmērīšanas noteikumi” 188. punktā pieļaujamo nesaisti.</w:t>
      </w:r>
    </w:p>
    <w:p w14:paraId="3EC16336" w14:textId="77777777" w:rsidR="005C3CD8" w:rsidRPr="00450E91" w:rsidRDefault="005C3CD8" w:rsidP="00450E91">
      <w:pPr>
        <w:spacing w:after="0" w:line="240" w:lineRule="auto"/>
        <w:ind w:firstLine="284"/>
        <w:jc w:val="both"/>
        <w:rPr>
          <w:rFonts w:ascii="Times New Roman" w:eastAsia="Times New Roman" w:hAnsi="Times New Roman" w:cs="Times New Roman"/>
          <w:kern w:val="0"/>
          <w:sz w:val="24"/>
          <w:szCs w:val="24"/>
          <w:shd w:val="clear" w:color="auto" w:fill="FFFFFF"/>
          <w:lang w:eastAsia="lv-LV"/>
          <w14:ligatures w14:val="none"/>
        </w:rPr>
      </w:pPr>
      <w:r w:rsidRPr="00450E91">
        <w:rPr>
          <w:rFonts w:ascii="Times New Roman" w:eastAsia="Calibri" w:hAnsi="Times New Roman" w:cs="Times New Roman"/>
          <w:kern w:val="0"/>
          <w:sz w:val="24"/>
          <w:szCs w:val="24"/>
          <w:lang w:eastAsia="lv-LV"/>
          <w14:ligatures w14:val="none"/>
        </w:rPr>
        <w:tab/>
        <w:t xml:space="preserve">Ministru kabineta 2011. gada 27. decembra noteikumu Nr. 1019 “Zemes kadastrālās uzmērīšanas noteikumi” </w:t>
      </w:r>
      <w:r w:rsidRPr="00450E91">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450E91">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14" w:anchor="p188" w:history="1">
        <w:r w:rsidRPr="00450E91">
          <w:rPr>
            <w:rFonts w:ascii="Times New Roman" w:eastAsia="Times New Roman" w:hAnsi="Times New Roman" w:cs="Times New Roman"/>
            <w:kern w:val="0"/>
            <w:sz w:val="24"/>
            <w:szCs w:val="24"/>
            <w:lang w:eastAsia="lv-LV"/>
            <w14:ligatures w14:val="none"/>
          </w:rPr>
          <w:t>188. punktā</w:t>
        </w:r>
      </w:hyperlink>
      <w:r w:rsidRPr="00450E91">
        <w:rPr>
          <w:rFonts w:ascii="Times New Roman" w:eastAsia="Times New Roman" w:hAnsi="Times New Roman" w:cs="Times New Roman"/>
          <w:kern w:val="0"/>
          <w:sz w:val="24"/>
          <w:szCs w:val="24"/>
          <w:shd w:val="clear" w:color="auto" w:fill="FFFFFF"/>
          <w:lang w:eastAsia="lv-LV"/>
          <w14:ligatures w14:val="none"/>
        </w:rPr>
        <w:t> norādīto, mērnieks sagatavo zemes robežu plāna projektu un pavadvēstuli par konstatēto pieļaujamo platību atšķirību un nosūta ierosinātājam tālākai iesniegšanai vietējā pašvaldībā precizējoša lēmuma pieņemšanai.</w:t>
      </w:r>
    </w:p>
    <w:p w14:paraId="1C07E3F7" w14:textId="77777777" w:rsidR="005C3CD8" w:rsidRPr="00450E91" w:rsidRDefault="005C3CD8" w:rsidP="00450E91">
      <w:pPr>
        <w:spacing w:after="0" w:line="240" w:lineRule="auto"/>
        <w:ind w:firstLine="720"/>
        <w:jc w:val="both"/>
        <w:rPr>
          <w:rFonts w:ascii="Times New Roman" w:eastAsia="Calibri" w:hAnsi="Times New Roman" w:cs="Times New Roman"/>
          <w:i/>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450E91">
        <w:rPr>
          <w:rFonts w:ascii="Times New Roman" w:eastAsia="Times New Roman" w:hAnsi="Times New Roman" w:cs="Times New Roman"/>
          <w:kern w:val="0"/>
          <w:sz w:val="24"/>
          <w:szCs w:val="24"/>
          <w:shd w:val="clear" w:color="auto" w:fill="FFFFFF"/>
          <w:lang w:eastAsia="lv-LV"/>
          <w14:ligatures w14:val="none"/>
        </w:rPr>
        <w:t>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15" w:anchor="piel0" w:tgtFrame="_blank" w:history="1">
        <w:r w:rsidRPr="00450E91">
          <w:rPr>
            <w:rFonts w:ascii="Times New Roman" w:eastAsia="Times New Roman" w:hAnsi="Times New Roman" w:cs="Times New Roman"/>
            <w:kern w:val="0"/>
            <w:sz w:val="24"/>
            <w:szCs w:val="24"/>
            <w:lang w:eastAsia="lv-LV"/>
            <w14:ligatures w14:val="none"/>
          </w:rPr>
          <w:t>pielikumā</w:t>
        </w:r>
      </w:hyperlink>
      <w:r w:rsidRPr="00450E91">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75C129EF"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iCs/>
          <w:kern w:val="0"/>
          <w:sz w:val="24"/>
          <w:szCs w:val="24"/>
          <w:lang w:eastAsia="lv-LV"/>
          <w14:ligatures w14:val="none"/>
        </w:rPr>
        <w:t>Pamatojoties uz augstāk minēto, likuma “Par zemes reformas pabeigšanu lauku apvidos” 2. panta devīto daļu un Ministru kabineta 2011. gada 27. decembra noteikumu Nr. 1019 “Zemes kadastrālās uzmērīšanas noteikumi” 287. punktu</w:t>
      </w:r>
      <w:r w:rsidRPr="00450E91">
        <w:rPr>
          <w:rFonts w:ascii="Times New Roman" w:eastAsia="Times New Roman" w:hAnsi="Times New Roman" w:cs="Times New Roman"/>
          <w:iCs/>
          <w:kern w:val="0"/>
          <w:sz w:val="24"/>
          <w:szCs w:val="24"/>
          <w14:ligatures w14:val="none"/>
        </w:rPr>
        <w:t>,</w:t>
      </w: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eastAsia="Times New Roman" w:hAnsi="Times New Roman" w:cs="Times New Roman"/>
          <w:kern w:val="0"/>
          <w:sz w:val="24"/>
          <w:szCs w:val="24"/>
          <w:shd w:val="clear" w:color="auto" w:fill="FFFFFF"/>
          <w:lang w:eastAsia="lv-LV"/>
          <w14:ligatures w14:val="none"/>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E72A04D" w14:textId="77777777" w:rsidR="005C3CD8" w:rsidRPr="00450E91" w:rsidRDefault="005C3CD8" w:rsidP="00450E91">
      <w:pPr>
        <w:spacing w:after="0" w:line="240" w:lineRule="auto"/>
        <w:jc w:val="both"/>
        <w:textAlignment w:val="baseline"/>
        <w:rPr>
          <w:rFonts w:ascii="Times New Roman" w:eastAsia="Calibri" w:hAnsi="Times New Roman" w:cs="Times New Roman"/>
          <w:kern w:val="0"/>
          <w:sz w:val="24"/>
          <w:szCs w:val="24"/>
          <w14:ligatures w14:val="none"/>
        </w:rPr>
      </w:pPr>
    </w:p>
    <w:p w14:paraId="5E7C61CB" w14:textId="77777777" w:rsidR="005C3CD8" w:rsidRPr="00450E91" w:rsidRDefault="005C3CD8">
      <w:pPr>
        <w:numPr>
          <w:ilvl w:val="0"/>
          <w:numId w:val="12"/>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iCs/>
          <w:kern w:val="0"/>
          <w:sz w:val="24"/>
          <w:szCs w:val="24"/>
          <w:lang w:eastAsia="lv-LV"/>
          <w14:ligatures w14:val="none"/>
        </w:rPr>
        <w:t xml:space="preserve">Zemes vienībai ar kadastra apzīmējumu </w:t>
      </w:r>
      <w:r w:rsidRPr="00450E91">
        <w:rPr>
          <w:rFonts w:ascii="Times New Roman" w:eastAsia="Times New Roman" w:hAnsi="Times New Roman" w:cs="Times New Roman"/>
          <w:kern w:val="0"/>
          <w:sz w:val="24"/>
          <w:szCs w:val="24"/>
          <w:shd w:val="clear" w:color="auto" w:fill="FFFFFF"/>
          <w:lang w:eastAsia="lv-LV"/>
          <w14:ligatures w14:val="none"/>
        </w:rPr>
        <w:t xml:space="preserve">70940040118  </w:t>
      </w:r>
      <w:r w:rsidRPr="00450E91">
        <w:rPr>
          <w:rFonts w:ascii="Times New Roman" w:eastAsia="Times New Roman" w:hAnsi="Times New Roman" w:cs="Times New Roman"/>
          <w:iCs/>
          <w:kern w:val="0"/>
          <w:sz w:val="24"/>
          <w:szCs w:val="24"/>
          <w:lang w:eastAsia="lv-LV"/>
          <w14:ligatures w14:val="none"/>
        </w:rPr>
        <w:t xml:space="preserve">precizēt platību - </w:t>
      </w:r>
      <w:r w:rsidRPr="00450E91">
        <w:rPr>
          <w:rFonts w:ascii="Times New Roman" w:eastAsia="Times New Roman" w:hAnsi="Times New Roman" w:cs="Times New Roman"/>
          <w:kern w:val="0"/>
          <w:sz w:val="24"/>
          <w:szCs w:val="24"/>
          <w:shd w:val="clear" w:color="auto" w:fill="FFFFFF"/>
          <w:lang w:eastAsia="lv-LV"/>
          <w14:ligatures w14:val="none"/>
        </w:rPr>
        <w:t>8,92 ha,</w:t>
      </w:r>
      <w:r w:rsidRPr="00450E91">
        <w:rPr>
          <w:rFonts w:ascii="Times New Roman" w:eastAsia="Times New Roman" w:hAnsi="Times New Roman" w:cs="Times New Roman"/>
          <w:iCs/>
          <w:kern w:val="0"/>
          <w:sz w:val="24"/>
          <w:szCs w:val="24"/>
          <w:lang w:eastAsia="lv-LV"/>
          <w14:ligatures w14:val="none"/>
        </w:rPr>
        <w:t xml:space="preserve"> atbilstoši zemes robežu plāna projektā norādītajam (1. pielikums).</w:t>
      </w:r>
    </w:p>
    <w:p w14:paraId="0E7D5530"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939D0A0" w14:textId="77777777" w:rsidR="005C3CD8" w:rsidRPr="00450E91" w:rsidRDefault="005C3CD8" w:rsidP="00450E91">
      <w:pPr>
        <w:spacing w:after="0" w:line="240" w:lineRule="auto"/>
        <w:rPr>
          <w:rFonts w:ascii="Times New Roman" w:eastAsia="Times New Roman" w:hAnsi="Times New Roman" w:cs="Times New Roman"/>
          <w:i/>
          <w:iCs/>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Dzelzkalēja 28335803</w:t>
      </w:r>
    </w:p>
    <w:p w14:paraId="3E914D2D" w14:textId="283AEB7A"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252</w:t>
      </w:r>
    </w:p>
    <w:p w14:paraId="79EE55A7"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5719FED9"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15. Par Madonas novada pašvaldības Energopolitikas apstiprināšanu</w:t>
      </w:r>
    </w:p>
    <w:p w14:paraId="1B52A02E"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22BDBD0B"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61FA9589" w14:textId="77777777" w:rsidR="005C3CD8" w:rsidRPr="00450E91" w:rsidRDefault="005C3CD8" w:rsidP="00450E91">
      <w:pPr>
        <w:spacing w:after="0" w:line="240" w:lineRule="auto"/>
        <w:ind w:firstLine="709"/>
        <w:jc w:val="both"/>
        <w:rPr>
          <w:rFonts w:ascii="Times New Roman" w:eastAsia="Calibri" w:hAnsi="Times New Roman" w:cs="Times New Roman"/>
          <w:sz w:val="24"/>
          <w:szCs w:val="24"/>
        </w:rPr>
      </w:pPr>
      <w:r w:rsidRPr="00450E91">
        <w:rPr>
          <w:rFonts w:ascii="Times New Roman" w:hAnsi="Times New Roman" w:cs="Times New Roman"/>
          <w:sz w:val="24"/>
          <w:szCs w:val="24"/>
        </w:rPr>
        <w:lastRenderedPageBreak/>
        <w:t>Pamatojoties uz Energoefektivitātes likuma 5. un 16. pantu, kas nosaka, ka pašvaldībām līdz 2023. gada 31. augustam bija jānodrošina energopārvaldības sistēmas</w:t>
      </w:r>
      <w:r w:rsidRPr="00450E91">
        <w:rPr>
          <w:rFonts w:ascii="Times New Roman" w:hAnsi="Times New Roman" w:cs="Times New Roman"/>
          <w:b/>
          <w:bCs/>
          <w:sz w:val="24"/>
          <w:szCs w:val="24"/>
        </w:rPr>
        <w:t xml:space="preserve"> </w:t>
      </w:r>
      <w:r w:rsidRPr="00450E91">
        <w:rPr>
          <w:rFonts w:ascii="Times New Roman" w:hAnsi="Times New Roman" w:cs="Times New Roman"/>
          <w:sz w:val="24"/>
          <w:szCs w:val="24"/>
        </w:rPr>
        <w:t xml:space="preserve">(turpmāk – EPS) ieviešana, Madonas novada pašvaldība ar 2023. gada 28. februāra domes lēmumu Nr. 106 (protokols Nr. 3, 24. p.) “Par Madonas novada pašvaldības energopārvaldības sistēmas ieviešanu atbilstoši starptautiskā standarta ISO 50001:2018 prasībām” nolēma - </w:t>
      </w:r>
      <w:r w:rsidRPr="00450E91">
        <w:rPr>
          <w:rFonts w:ascii="Times New Roman" w:eastAsia="Calibri" w:hAnsi="Times New Roman" w:cs="Times New Roman"/>
          <w:sz w:val="24"/>
          <w:szCs w:val="24"/>
        </w:rPr>
        <w:t>Veikt sertifikāciju Madonas novada pašvaldības energopārvaldības sistēmai atbilstoši starptautiskā standarta ISO 50001:2018 prasībām un atbalstīt izstrādāto Madonas novada pašvaldības energopolitiku.</w:t>
      </w:r>
    </w:p>
    <w:p w14:paraId="6547A4B3" w14:textId="77777777" w:rsidR="005C3CD8" w:rsidRPr="00450E91" w:rsidRDefault="005C3CD8" w:rsidP="00450E91">
      <w:pPr>
        <w:spacing w:after="0" w:line="240" w:lineRule="auto"/>
        <w:ind w:firstLine="709"/>
        <w:jc w:val="both"/>
        <w:rPr>
          <w:rFonts w:ascii="Times New Roman" w:hAnsi="Times New Roman" w:cs="Times New Roman"/>
          <w:sz w:val="24"/>
          <w:szCs w:val="24"/>
        </w:rPr>
      </w:pPr>
      <w:r w:rsidRPr="00450E91">
        <w:rPr>
          <w:rFonts w:ascii="Times New Roman" w:hAnsi="Times New Roman" w:cs="Times New Roman"/>
          <w:sz w:val="24"/>
          <w:szCs w:val="24"/>
        </w:rPr>
        <w:t>2023. gada 15. jūnijā</w:t>
      </w:r>
      <w:r w:rsidRPr="00450E91">
        <w:rPr>
          <w:rFonts w:ascii="Times New Roman" w:hAnsi="Times New Roman" w:cs="Times New Roman"/>
          <w:i/>
          <w:iCs/>
          <w:sz w:val="24"/>
          <w:szCs w:val="24"/>
        </w:rPr>
        <w:t xml:space="preserve"> </w:t>
      </w:r>
      <w:r w:rsidRPr="00450E91">
        <w:rPr>
          <w:rFonts w:ascii="Times New Roman" w:hAnsi="Times New Roman" w:cs="Times New Roman"/>
          <w:sz w:val="24"/>
          <w:szCs w:val="24"/>
        </w:rPr>
        <w:t>Madonas novada pašvaldības EPS tika auditēta un atzīta par atbilstošu ISO 50001:2018 standarta prasībām.</w:t>
      </w:r>
    </w:p>
    <w:p w14:paraId="08865181" w14:textId="77777777" w:rsidR="005C3CD8" w:rsidRPr="00450E91" w:rsidRDefault="005C3CD8" w:rsidP="00450E91">
      <w:pPr>
        <w:spacing w:after="0" w:line="240" w:lineRule="auto"/>
        <w:ind w:firstLine="709"/>
        <w:jc w:val="both"/>
        <w:rPr>
          <w:rFonts w:ascii="Times New Roman" w:eastAsia="Wingdings" w:hAnsi="Times New Roman" w:cs="Times New Roman"/>
          <w:iCs/>
          <w:sz w:val="24"/>
          <w:szCs w:val="24"/>
          <w14:ligatures w14:val="none"/>
        </w:rPr>
      </w:pPr>
      <w:r w:rsidRPr="00450E91">
        <w:rPr>
          <w:rFonts w:ascii="Times New Roman" w:eastAsia="Wingdings" w:hAnsi="Times New Roman" w:cs="Times New Roman"/>
          <w:iCs/>
          <w:sz w:val="24"/>
          <w:szCs w:val="24"/>
          <w14:ligatures w14:val="none"/>
        </w:rPr>
        <w:t>Administratīvo teritoriju un apdzīvoto vietu likuma Pārejas noteikumu 33.</w:t>
      </w:r>
      <w:r w:rsidRPr="00450E91">
        <w:rPr>
          <w:rFonts w:ascii="Times New Roman" w:eastAsia="Wingdings" w:hAnsi="Times New Roman" w:cs="Times New Roman"/>
          <w:iCs/>
          <w:sz w:val="24"/>
          <w:szCs w:val="24"/>
          <w:vertAlign w:val="superscript"/>
          <w14:ligatures w14:val="none"/>
        </w:rPr>
        <w:t>7</w:t>
      </w:r>
      <w:r w:rsidRPr="00450E91">
        <w:rPr>
          <w:rFonts w:ascii="Times New Roman" w:eastAsia="Wingdings" w:hAnsi="Times New Roman" w:cs="Times New Roman"/>
          <w:iCs/>
          <w:sz w:val="24"/>
          <w:szCs w:val="24"/>
          <w14:ligatures w14:val="none"/>
        </w:rPr>
        <w:t xml:space="preserve"> punktā noteikts, ka Madonas novada pašvaldība ir Varakļānu novada pašvaldības institūciju, finanšu, mantas, tiesību un saistību pārņēmēja.</w:t>
      </w:r>
    </w:p>
    <w:p w14:paraId="23F1799D" w14:textId="77777777" w:rsidR="005C3CD8" w:rsidRPr="00450E91" w:rsidRDefault="005C3CD8" w:rsidP="00450E91">
      <w:pPr>
        <w:spacing w:after="0" w:line="240" w:lineRule="auto"/>
        <w:ind w:firstLine="709"/>
        <w:jc w:val="both"/>
        <w:rPr>
          <w:rFonts w:ascii="Times New Roman" w:eastAsia="Wingdings" w:hAnsi="Times New Roman" w:cs="Times New Roman"/>
          <w:iCs/>
          <w:sz w:val="24"/>
          <w:szCs w:val="24"/>
          <w14:ligatures w14:val="none"/>
        </w:rPr>
      </w:pPr>
      <w:r w:rsidRPr="00450E91">
        <w:rPr>
          <w:rFonts w:ascii="Times New Roman" w:eastAsia="Wingdings" w:hAnsi="Times New Roman" w:cs="Times New Roman"/>
          <w:iCs/>
          <w:sz w:val="24"/>
          <w:szCs w:val="24"/>
          <w14:ligatures w14:val="none"/>
        </w:rPr>
        <w:t>Šobrīd spēkā esošās Madonas novada pašvaldības Energopolitikā nav norādes uz Varakļānu apvienības pārvaldi, līdz ar ko nepieciešams veikt grozījumus Energopolitikas saturā. Vienlaikus Energopolitika papildināta ar jaunu pašvaldības apņemšanos: “Lēmumus par energopārvaldības uzlabošanu balstīt energopatēriņa datu analīzē un energosnieguma novērtēšanā.”.</w:t>
      </w:r>
    </w:p>
    <w:p w14:paraId="01D334E9" w14:textId="77777777" w:rsidR="005C3CD8" w:rsidRPr="00450E91" w:rsidRDefault="005C3CD8" w:rsidP="00450E91">
      <w:pPr>
        <w:spacing w:after="0" w:line="240" w:lineRule="auto"/>
        <w:ind w:firstLine="709"/>
        <w:jc w:val="both"/>
        <w:rPr>
          <w:rFonts w:ascii="Times New Roman" w:hAnsi="Times New Roman" w:cs="Times New Roman"/>
          <w:sz w:val="24"/>
          <w:szCs w:val="24"/>
          <w:highlight w:val="yellow"/>
        </w:rPr>
      </w:pPr>
      <w:r w:rsidRPr="00450E91">
        <w:rPr>
          <w:rFonts w:ascii="Times New Roman" w:eastAsia="Wingdings" w:hAnsi="Times New Roman" w:cs="Times New Roman"/>
          <w:iCs/>
          <w:sz w:val="24"/>
          <w:szCs w:val="24"/>
          <w14:ligatures w14:val="none"/>
        </w:rPr>
        <w:t xml:space="preserve">Energopolitika izveidota </w:t>
      </w:r>
      <w:r w:rsidRPr="00450E91">
        <w:rPr>
          <w:rFonts w:ascii="Times New Roman" w:hAnsi="Times New Roman" w:cs="Times New Roman"/>
          <w:sz w:val="24"/>
          <w:szCs w:val="24"/>
        </w:rPr>
        <w:t>atbilstoši starptautiskā standarta ISO 50001:2018 prasībām.</w:t>
      </w:r>
    </w:p>
    <w:p w14:paraId="1EA17CF4"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hAnsi="Times New Roman" w:cs="Times New Roman"/>
          <w:bCs/>
          <w:noProof/>
          <w:sz w:val="24"/>
          <w:szCs w:val="24"/>
        </w:rPr>
        <w:t xml:space="preserve">Pamatojoties uz Pašvaldību likuma 10. panta pirmās daļas 16. punktu, </w:t>
      </w:r>
      <w:r w:rsidRPr="00450E91">
        <w:rPr>
          <w:rFonts w:ascii="Times New Roman" w:eastAsia="Wingdings" w:hAnsi="Times New Roman" w:cs="Times New Roman"/>
          <w:iCs/>
          <w:sz w:val="24"/>
          <w:szCs w:val="24"/>
          <w14:ligatures w14:val="none"/>
        </w:rPr>
        <w:t>Administratīvo teritoriju un apdzīvoto vietu likuma Pārejas noteikumu 33.</w:t>
      </w:r>
      <w:r w:rsidRPr="00450E91">
        <w:rPr>
          <w:rFonts w:ascii="Times New Roman" w:eastAsia="Wingdings" w:hAnsi="Times New Roman" w:cs="Times New Roman"/>
          <w:iCs/>
          <w:sz w:val="24"/>
          <w:szCs w:val="24"/>
          <w:vertAlign w:val="superscript"/>
          <w14:ligatures w14:val="none"/>
        </w:rPr>
        <w:t>7</w:t>
      </w:r>
      <w:r w:rsidRPr="00450E91">
        <w:rPr>
          <w:rFonts w:ascii="Times New Roman" w:eastAsia="Wingdings" w:hAnsi="Times New Roman" w:cs="Times New Roman"/>
          <w:iCs/>
          <w:sz w:val="24"/>
          <w:szCs w:val="24"/>
          <w14:ligatures w14:val="none"/>
        </w:rPr>
        <w:t xml:space="preserve"> punktu</w:t>
      </w:r>
      <w:r w:rsidRPr="00450E91">
        <w:rPr>
          <w:rFonts w:ascii="Times New Roman" w:hAnsi="Times New Roman" w:cs="Times New Roman"/>
          <w:bCs/>
          <w:noProof/>
          <w:sz w:val="24"/>
          <w:szCs w:val="24"/>
        </w:rPr>
        <w:t xml:space="preserve"> un </w:t>
      </w:r>
      <w:r w:rsidRPr="00450E91">
        <w:rPr>
          <w:rFonts w:ascii="Times New Roman" w:hAnsi="Times New Roman" w:cs="Times New Roman"/>
          <w:sz w:val="24"/>
          <w:szCs w:val="24"/>
        </w:rPr>
        <w:t>Energoefektivitātes likuma 5. un 16. pantu</w:t>
      </w:r>
      <w:r w:rsidRPr="00450E91">
        <w:rPr>
          <w:rFonts w:ascii="Times New Roman" w:hAnsi="Times New Roman" w:cs="Times New Roman"/>
          <w:bCs/>
          <w:noProof/>
          <w:sz w:val="24"/>
          <w:szCs w:val="24"/>
        </w:rPr>
        <w:t xml:space="preserve">, </w:t>
      </w:r>
      <w:r w:rsidRPr="00450E91">
        <w:rPr>
          <w:rFonts w:ascii="Times New Roman" w:eastAsia="Calibri" w:hAnsi="Times New Roman" w:cs="Times New Roman"/>
          <w:sz w:val="24"/>
          <w:szCs w:val="24"/>
          <w:shd w:val="clear" w:color="auto" w:fill="FFFFFF"/>
        </w:rPr>
        <w:t xml:space="preserve">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344359DC" w14:textId="77777777" w:rsidR="005C3CD8" w:rsidRPr="00450E91" w:rsidRDefault="005C3CD8" w:rsidP="00450E91">
      <w:pPr>
        <w:spacing w:after="0" w:line="240" w:lineRule="auto"/>
        <w:ind w:firstLine="720"/>
        <w:jc w:val="both"/>
        <w:rPr>
          <w:rFonts w:ascii="Times New Roman" w:hAnsi="Times New Roman" w:cs="Times New Roman"/>
          <w:sz w:val="24"/>
          <w:szCs w:val="24"/>
          <w:lang w:eastAsia="lo-LA" w:bidi="lo-LA"/>
        </w:rPr>
      </w:pPr>
    </w:p>
    <w:p w14:paraId="16DB26C4" w14:textId="77777777" w:rsidR="005C3CD8" w:rsidRPr="00450E91" w:rsidRDefault="005C3CD8">
      <w:pPr>
        <w:pStyle w:val="Sarakstarindkopa"/>
        <w:numPr>
          <w:ilvl w:val="0"/>
          <w:numId w:val="13"/>
        </w:numPr>
        <w:spacing w:after="0" w:line="240" w:lineRule="auto"/>
        <w:ind w:left="709" w:hanging="567"/>
        <w:jc w:val="both"/>
        <w:rPr>
          <w:rFonts w:ascii="Times New Roman" w:eastAsia="Calibri" w:hAnsi="Times New Roman" w:cs="Times New Roman"/>
          <w:sz w:val="24"/>
          <w:szCs w:val="24"/>
        </w:rPr>
      </w:pPr>
      <w:r w:rsidRPr="00450E91">
        <w:rPr>
          <w:rFonts w:ascii="Times New Roman" w:eastAsia="Calibri" w:hAnsi="Times New Roman" w:cs="Times New Roman"/>
          <w:sz w:val="24"/>
          <w:szCs w:val="24"/>
        </w:rPr>
        <w:t xml:space="preserve">Apstiprināt </w:t>
      </w:r>
      <w:bookmarkStart w:id="3" w:name="_Hlk128129511"/>
      <w:r w:rsidRPr="00450E91">
        <w:rPr>
          <w:rFonts w:ascii="Times New Roman" w:eastAsia="Calibri" w:hAnsi="Times New Roman" w:cs="Times New Roman"/>
          <w:sz w:val="24"/>
          <w:szCs w:val="24"/>
        </w:rPr>
        <w:t>Madonas novada pašvaldības Energopolitik</w:t>
      </w:r>
      <w:bookmarkEnd w:id="3"/>
      <w:r w:rsidRPr="00450E91">
        <w:rPr>
          <w:rFonts w:ascii="Times New Roman" w:eastAsia="Calibri" w:hAnsi="Times New Roman" w:cs="Times New Roman"/>
          <w:sz w:val="24"/>
          <w:szCs w:val="24"/>
        </w:rPr>
        <w:t>u;</w:t>
      </w:r>
    </w:p>
    <w:p w14:paraId="706AD882" w14:textId="77777777" w:rsidR="005C3CD8" w:rsidRPr="00450E91" w:rsidRDefault="005C3CD8">
      <w:pPr>
        <w:pStyle w:val="Sarakstarindkopa"/>
        <w:numPr>
          <w:ilvl w:val="0"/>
          <w:numId w:val="13"/>
        </w:numPr>
        <w:spacing w:after="0" w:line="240" w:lineRule="auto"/>
        <w:ind w:left="709" w:hanging="567"/>
        <w:jc w:val="both"/>
        <w:rPr>
          <w:rFonts w:ascii="Times New Roman" w:eastAsia="Calibri" w:hAnsi="Times New Roman" w:cs="Times New Roman"/>
          <w:sz w:val="24"/>
          <w:szCs w:val="24"/>
        </w:rPr>
      </w:pPr>
      <w:r w:rsidRPr="00450E91">
        <w:rPr>
          <w:rFonts w:ascii="Times New Roman" w:eastAsia="Calibri" w:hAnsi="Times New Roman" w:cs="Times New Roman"/>
          <w:sz w:val="24"/>
          <w:szCs w:val="24"/>
        </w:rPr>
        <w:t>Par tās īstenošanas uzraudzību atbildīgs Madonas novada pašvaldības Centrālās administrācijas Nekustamā īpašuma pārvaldības un teritoriālās plānošanas nodaļas Vides un energopārvaldības speciālists.</w:t>
      </w:r>
    </w:p>
    <w:p w14:paraId="4E00F2FB" w14:textId="77777777" w:rsidR="005C3CD8" w:rsidRPr="00450E91" w:rsidRDefault="005C3CD8" w:rsidP="00450E91">
      <w:pPr>
        <w:spacing w:after="0" w:line="240" w:lineRule="auto"/>
        <w:jc w:val="both"/>
        <w:rPr>
          <w:rFonts w:ascii="Times New Roman" w:hAnsi="Times New Roman" w:cs="Times New Roman"/>
          <w:i/>
          <w:kern w:val="0"/>
          <w:sz w:val="24"/>
          <w:szCs w:val="24"/>
          <w14:ligatures w14:val="none"/>
        </w:rPr>
      </w:pPr>
    </w:p>
    <w:p w14:paraId="1576557D" w14:textId="77777777" w:rsidR="005C3CD8" w:rsidRPr="00450E91" w:rsidRDefault="005C3CD8" w:rsidP="00450E91">
      <w:pPr>
        <w:spacing w:after="0" w:line="240" w:lineRule="auto"/>
        <w:jc w:val="both"/>
        <w:rPr>
          <w:rFonts w:ascii="Times New Roman" w:hAnsi="Times New Roman" w:cs="Times New Roman"/>
          <w:i/>
          <w:kern w:val="0"/>
          <w:sz w:val="24"/>
          <w:szCs w:val="24"/>
          <w14:ligatures w14:val="none"/>
        </w:rPr>
      </w:pPr>
      <w:r w:rsidRPr="00450E91">
        <w:rPr>
          <w:rFonts w:ascii="Times New Roman" w:hAnsi="Times New Roman" w:cs="Times New Roman"/>
          <w:i/>
          <w:kern w:val="0"/>
          <w:sz w:val="24"/>
          <w:szCs w:val="24"/>
          <w14:ligatures w14:val="none"/>
        </w:rPr>
        <w:t xml:space="preserve">Pielikumā: Madonas novada pašvaldības Energopolitika. </w:t>
      </w:r>
    </w:p>
    <w:p w14:paraId="2996FC4B"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021A136" w14:textId="5B77B5B9" w:rsidR="005C3CD8" w:rsidRPr="00450E91" w:rsidRDefault="005C3CD8" w:rsidP="00450E91">
      <w:pPr>
        <w:widowControl w:val="0"/>
        <w:autoSpaceDE w:val="0"/>
        <w:autoSpaceDN w:val="0"/>
        <w:adjustRightInd w:val="0"/>
        <w:spacing w:after="0" w:line="240" w:lineRule="auto"/>
        <w:jc w:val="both"/>
        <w:rPr>
          <w:rFonts w:ascii="Times New Roman" w:eastAsia="SimSun" w:hAnsi="Times New Roman" w:cs="Times New Roman"/>
          <w:i/>
          <w:iCs/>
          <w:kern w:val="1"/>
          <w:sz w:val="24"/>
          <w:szCs w:val="24"/>
          <w:lang w:eastAsia="hi-IN" w:bidi="hi-IN"/>
        </w:rPr>
      </w:pPr>
      <w:r w:rsidRPr="00450E91">
        <w:rPr>
          <w:rFonts w:ascii="Times New Roman" w:eastAsia="SimSun" w:hAnsi="Times New Roman" w:cs="Times New Roman"/>
          <w:i/>
          <w:iCs/>
          <w:kern w:val="1"/>
          <w:sz w:val="24"/>
          <w:szCs w:val="24"/>
          <w:lang w:eastAsia="hi-IN" w:bidi="hi-IN"/>
        </w:rPr>
        <w:t>Celmiņa</w:t>
      </w:r>
      <w:r w:rsidRPr="00450E91">
        <w:rPr>
          <w:rFonts w:ascii="Times New Roman" w:eastAsia="Times New Roman" w:hAnsi="Times New Roman" w:cs="Times New Roman"/>
          <w:noProof/>
          <w:color w:val="333333"/>
          <w:sz w:val="24"/>
          <w:szCs w:val="24"/>
          <w:lang w:eastAsia="lv-LV"/>
        </w:rPr>
        <w:t xml:space="preserve"> </w:t>
      </w:r>
      <w:r w:rsidRPr="00450E91">
        <w:rPr>
          <w:rFonts w:ascii="Times New Roman" w:eastAsia="SimSun" w:hAnsi="Times New Roman" w:cs="Times New Roman"/>
          <w:i/>
          <w:iCs/>
          <w:kern w:val="1"/>
          <w:sz w:val="24"/>
          <w:szCs w:val="24"/>
          <w:lang w:eastAsia="hi-IN" w:bidi="hi-IN"/>
        </w:rPr>
        <w:t>27326679</w:t>
      </w:r>
    </w:p>
    <w:p w14:paraId="77685FF7" w14:textId="3031D978"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253</w:t>
      </w:r>
    </w:p>
    <w:p w14:paraId="57DF3D55" w14:textId="77777777" w:rsidR="005C3CD8" w:rsidRPr="00450E91" w:rsidRDefault="005C3CD8" w:rsidP="00450E91">
      <w:pPr>
        <w:widowControl w:val="0"/>
        <w:autoSpaceDE w:val="0"/>
        <w:autoSpaceDN w:val="0"/>
        <w:adjustRightInd w:val="0"/>
        <w:spacing w:after="0" w:line="240" w:lineRule="auto"/>
        <w:jc w:val="both"/>
        <w:rPr>
          <w:rFonts w:ascii="Times New Roman" w:hAnsi="Times New Roman" w:cs="Times New Roman"/>
          <w:sz w:val="24"/>
          <w:szCs w:val="24"/>
        </w:rPr>
      </w:pPr>
    </w:p>
    <w:p w14:paraId="4BD7B3EA"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16. Par nekustamā īpašuma Lakstīgalu iela 5, Madona, Madonas novads, atsavināšanu, rīkojot atkārtotu izsoli</w:t>
      </w:r>
    </w:p>
    <w:p w14:paraId="2D1E027B"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1069AEA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2843909" w14:textId="77777777" w:rsidR="005C3CD8" w:rsidRPr="00450E91" w:rsidRDefault="005C3CD8" w:rsidP="00450E91">
      <w:pPr>
        <w:spacing w:after="0" w:line="240" w:lineRule="auto"/>
        <w:ind w:firstLine="720"/>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Ar 2023. gada 28. septembra Madonas novada pašvaldības domes lēmumu Nr. 597 (protokols Nr. 18, 43. p.) tika nolemts atsavināt nekustamo īpašumu Lakstīgalu iela 5, Madona, Madonas novads, kadastra Nr. 7001 001 2223, pārdodot to mutiskā izsolē ar augšupejošu soli.</w:t>
      </w:r>
    </w:p>
    <w:p w14:paraId="258CADF7" w14:textId="77777777" w:rsidR="005C3CD8" w:rsidRPr="00450E91" w:rsidRDefault="005C3CD8" w:rsidP="00450E91">
      <w:pPr>
        <w:spacing w:after="0" w:line="240" w:lineRule="auto"/>
        <w:ind w:firstLine="720"/>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Nekustamais īpašums Lakstīgalu iela 5, Madona, Madonas novads (kadastra Nr. </w:t>
      </w:r>
      <w:bookmarkStart w:id="4" w:name="_Hlk223619346"/>
      <w:r w:rsidRPr="00450E91">
        <w:rPr>
          <w:rFonts w:ascii="Times New Roman" w:eastAsia="Calibri" w:hAnsi="Times New Roman" w:cs="Times New Roman"/>
          <w:kern w:val="0"/>
          <w:sz w:val="24"/>
          <w:szCs w:val="24"/>
          <w:lang w:eastAsia="lv-LV"/>
          <w14:ligatures w14:val="none"/>
        </w:rPr>
        <w:t>7001 001 2223</w:t>
      </w:r>
      <w:bookmarkEnd w:id="4"/>
      <w:r w:rsidRPr="00450E91">
        <w:rPr>
          <w:rFonts w:ascii="Times New Roman" w:eastAsia="Calibri" w:hAnsi="Times New Roman" w:cs="Times New Roman"/>
          <w:kern w:val="0"/>
          <w:sz w:val="24"/>
          <w:szCs w:val="24"/>
          <w:lang w:eastAsia="lv-LV"/>
          <w14:ligatures w14:val="none"/>
        </w:rPr>
        <w:t xml:space="preserve">) ir Madonas novada pašvaldībai piederošs nekustamais īpašums, reģistrēts Vidzemes rajona tiesas Madonas pilsētas zemesgrāmatas nodalījumā Nr. </w:t>
      </w:r>
      <w:bookmarkStart w:id="5" w:name="_Hlk223619034"/>
      <w:r w:rsidRPr="00450E91">
        <w:rPr>
          <w:rFonts w:ascii="Times New Roman" w:eastAsia="Calibri" w:hAnsi="Times New Roman" w:cs="Times New Roman"/>
          <w:kern w:val="0"/>
          <w:sz w:val="24"/>
          <w:szCs w:val="24"/>
          <w:lang w:eastAsia="lv-LV"/>
          <w14:ligatures w14:val="none"/>
        </w:rPr>
        <w:t>100000704756</w:t>
      </w:r>
      <w:bookmarkEnd w:id="5"/>
      <w:r w:rsidRPr="00450E91">
        <w:rPr>
          <w:rFonts w:ascii="Times New Roman" w:eastAsia="Calibri" w:hAnsi="Times New Roman" w:cs="Times New Roman"/>
          <w:kern w:val="0"/>
          <w:sz w:val="24"/>
          <w:szCs w:val="24"/>
          <w:lang w:eastAsia="lv-LV"/>
          <w14:ligatures w14:val="none"/>
        </w:rPr>
        <w:t xml:space="preserve">, kas sastāv no zemes vienības ar kadastra apzīmējumu </w:t>
      </w:r>
      <w:bookmarkStart w:id="6" w:name="_Hlk223619358"/>
      <w:r w:rsidRPr="00450E91">
        <w:rPr>
          <w:rFonts w:ascii="Times New Roman" w:eastAsia="Calibri" w:hAnsi="Times New Roman" w:cs="Times New Roman"/>
          <w:kern w:val="0"/>
          <w:sz w:val="24"/>
          <w:szCs w:val="24"/>
          <w:lang w:eastAsia="lv-LV"/>
          <w14:ligatures w14:val="none"/>
        </w:rPr>
        <w:t xml:space="preserve">70010012203 – 4648 </w:t>
      </w:r>
      <w:bookmarkEnd w:id="6"/>
      <w:r w:rsidRPr="00450E91">
        <w:rPr>
          <w:rFonts w:ascii="Times New Roman" w:eastAsia="Calibri" w:hAnsi="Times New Roman" w:cs="Times New Roman"/>
          <w:kern w:val="0"/>
          <w:sz w:val="24"/>
          <w:szCs w:val="24"/>
          <w:lang w:eastAsia="lv-LV"/>
          <w14:ligatures w14:val="none"/>
        </w:rPr>
        <w:t>m² platībā.</w:t>
      </w:r>
    </w:p>
    <w:p w14:paraId="20FAB035" w14:textId="77777777" w:rsidR="005C3CD8" w:rsidRPr="00450E91" w:rsidRDefault="005C3CD8" w:rsidP="00450E91">
      <w:pPr>
        <w:spacing w:after="0" w:line="240" w:lineRule="auto"/>
        <w:ind w:firstLine="720"/>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Pamatojoties uz Pašvaldības īpašuma iznomāšanas un atsavināšanas izsoļu komisijas 2023. gada 24. novembra protokolu Nr. 98, organizētā nekustamā īpašuma mutiskā izsole ar augšupejošu soli tika atzīta par nenotikušu, jo noteiktajā termiņā uz izsoli nepieteicās neviens pretendents.</w:t>
      </w:r>
    </w:p>
    <w:p w14:paraId="4C4692B5" w14:textId="77777777" w:rsidR="005C3CD8" w:rsidRPr="00450E91" w:rsidRDefault="005C3CD8" w:rsidP="00450E91">
      <w:pPr>
        <w:spacing w:after="0" w:line="240" w:lineRule="auto"/>
        <w:ind w:firstLine="720"/>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lastRenderedPageBreak/>
        <w:t>Ņemot vērā, ka nekustamais īpašums nav nepieciešams pašvaldības funkciju nodrošināšanai un iepriekš veiktā nekustamā īpašuma novērtējuma derīguma termiņš ir beidzies, kā rezultātā tas vairs neatspoguļo aktuālo tirgus situāciju, ir veikta atkārtota nekustamā īpašuma tirgus vērtības noteikšana, lai nodrošinātu nekustamā īpašuma turpmāku atsavināšanu.</w:t>
      </w:r>
    </w:p>
    <w:p w14:paraId="4A76FF19" w14:textId="77777777" w:rsidR="005C3CD8" w:rsidRPr="00450E91" w:rsidRDefault="005C3CD8"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14:ligatures w14:val="none"/>
        </w:rPr>
        <w:t xml:space="preserve">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11 600,00 </w:t>
      </w:r>
      <w:r w:rsidRPr="00450E91">
        <w:rPr>
          <w:rFonts w:ascii="Times New Roman" w:eastAsia="Calibri" w:hAnsi="Times New Roman" w:cs="Times New Roman"/>
          <w:bCs/>
          <w:kern w:val="0"/>
          <w:sz w:val="24"/>
          <w:szCs w:val="24"/>
          <w14:ligatures w14:val="none"/>
        </w:rPr>
        <w:t>EUR</w:t>
      </w:r>
      <w:r w:rsidRPr="00450E91">
        <w:rPr>
          <w:rFonts w:ascii="Times New Roman" w:eastAsia="Calibri"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lang w:eastAsia="lv-LV"/>
          <w14:ligatures w14:val="none"/>
        </w:rPr>
        <w:t xml:space="preserve">(vienpadsmit tūkstoši seši simti </w:t>
      </w:r>
      <w:r w:rsidRPr="00450E91">
        <w:rPr>
          <w:rFonts w:ascii="Times New Roman" w:eastAsia="Times New Roman" w:hAnsi="Times New Roman" w:cs="Times New Roman"/>
          <w:i/>
          <w:iCs/>
          <w:kern w:val="0"/>
          <w:sz w:val="24"/>
          <w:szCs w:val="24"/>
          <w:lang w:eastAsia="lv-LV"/>
          <w14:ligatures w14:val="none"/>
        </w:rPr>
        <w:t>euro</w:t>
      </w:r>
      <w:r w:rsidRPr="00450E91">
        <w:rPr>
          <w:rFonts w:ascii="Times New Roman" w:eastAsia="Times New Roman" w:hAnsi="Times New Roman" w:cs="Times New Roman"/>
          <w:kern w:val="0"/>
          <w:sz w:val="24"/>
          <w:szCs w:val="24"/>
          <w:lang w:eastAsia="lv-LV"/>
          <w14:ligatures w14:val="none"/>
        </w:rPr>
        <w:t>, 00 centi).</w:t>
      </w:r>
    </w:p>
    <w:p w14:paraId="522537A6"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450E91">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8D4C5C6" w14:textId="77777777" w:rsidR="005C3CD8" w:rsidRPr="00450E91" w:rsidRDefault="005C3CD8" w:rsidP="00450E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450E9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450E91">
        <w:rPr>
          <w:rFonts w:ascii="Times New Roman" w:eastAsia="Times New Roman" w:hAnsi="Times New Roman" w:cs="Times New Roman"/>
          <w:kern w:val="1"/>
          <w:sz w:val="24"/>
          <w:szCs w:val="24"/>
          <w:lang w:eastAsia="hi-IN" w:bidi="hi-IN"/>
          <w14:ligatures w14:val="none"/>
        </w:rPr>
        <w:t xml:space="preserve">”, 4. panta pirmo daļu “[..] </w:t>
      </w:r>
      <w:r w:rsidRPr="00450E9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50E91">
        <w:rPr>
          <w:rFonts w:ascii="Times New Roman" w:eastAsia="Times New Roman" w:hAnsi="Times New Roman" w:cs="Times New Roman"/>
          <w:kern w:val="1"/>
          <w:sz w:val="24"/>
          <w:szCs w:val="24"/>
          <w:lang w:eastAsia="hi-IN" w:bidi="hi-IN"/>
          <w14:ligatures w14:val="none"/>
        </w:rPr>
        <w:t>,” 5. panta pirmo daļu “</w:t>
      </w:r>
      <w:r w:rsidRPr="00450E9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50E91">
        <w:rPr>
          <w:rFonts w:ascii="Times New Roman" w:eastAsia="Times New Roman" w:hAnsi="Times New Roman" w:cs="Times New Roman"/>
          <w:kern w:val="1"/>
          <w:sz w:val="24"/>
          <w:szCs w:val="24"/>
          <w:lang w:eastAsia="hi-IN" w:bidi="hi-IN"/>
          <w14:ligatures w14:val="none"/>
        </w:rPr>
        <w:t>, kā arī 32. panta pirmo daļu, kas nosaka, ka gadījumā, ja izsole ir atzīta par nenotikušu, var tikt rīkota atkārtota izsole.</w:t>
      </w:r>
    </w:p>
    <w:p w14:paraId="15B44168"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Ņemot vērā, ka iepriekš organizētā nekustamā īpašuma izsole ir atzīta par nenotikušu un nekustamais īpašums nav nepieciešams pašvaldības funkciju nodrošināšanai, ir pamats organizēt nekustamā īpašuma atkārtotu izsoli.</w:t>
      </w:r>
    </w:p>
    <w:p w14:paraId="3F3DEBA7"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un 32. panta pirmo daļu, </w:t>
      </w:r>
      <w:r w:rsidRPr="00450E91">
        <w:rPr>
          <w:rFonts w:ascii="Times New Roman" w:eastAsia="Times New Roman" w:hAnsi="Times New Roman" w:cs="Times New Roman"/>
          <w:kern w:val="0"/>
          <w:sz w:val="24"/>
          <w:szCs w:val="24"/>
          <w:shd w:val="clear" w:color="auto" w:fill="FFFFFF"/>
          <w:lang w:eastAsia="lv-LV"/>
          <w14:ligatures w14:val="none"/>
        </w:rPr>
        <w:t xml:space="preserve">ņemot vērā 18.03.2026.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5863A56"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p>
    <w:p w14:paraId="4978D8D2" w14:textId="77777777" w:rsidR="005C3CD8" w:rsidRPr="00450E91" w:rsidRDefault="005C3CD8">
      <w:pPr>
        <w:numPr>
          <w:ilvl w:val="0"/>
          <w:numId w:val="1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Atsavināt, nekustamo īpašumu Lakstīgalu iela 5, Madona, Madonas novads, rīkojot elektronisku izsoli ar augšupejošu soli.</w:t>
      </w:r>
    </w:p>
    <w:p w14:paraId="3C22D97D" w14:textId="77777777" w:rsidR="005C3CD8" w:rsidRPr="00450E91" w:rsidRDefault="005C3CD8">
      <w:pPr>
        <w:numPr>
          <w:ilvl w:val="0"/>
          <w:numId w:val="1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Noteikt nekustamā īpašuma izsoles sākumcenu </w:t>
      </w:r>
      <w:r w:rsidRPr="00450E91">
        <w:rPr>
          <w:rFonts w:ascii="Times New Roman" w:eastAsia="Calibri" w:hAnsi="Times New Roman" w:cs="Times New Roman"/>
          <w:kern w:val="0"/>
          <w:sz w:val="24"/>
          <w:szCs w:val="24"/>
          <w14:ligatures w14:val="none"/>
        </w:rPr>
        <w:t xml:space="preserve">11 600,00 </w:t>
      </w:r>
      <w:r w:rsidRPr="00450E91">
        <w:rPr>
          <w:rFonts w:ascii="Times New Roman" w:eastAsia="Calibri" w:hAnsi="Times New Roman" w:cs="Times New Roman"/>
          <w:bCs/>
          <w:kern w:val="0"/>
          <w:sz w:val="24"/>
          <w:szCs w:val="24"/>
          <w14:ligatures w14:val="none"/>
        </w:rPr>
        <w:t>EUR</w:t>
      </w:r>
      <w:r w:rsidRPr="00450E91">
        <w:rPr>
          <w:rFonts w:ascii="Times New Roman" w:eastAsia="Calibri"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lang w:eastAsia="lv-LV"/>
          <w14:ligatures w14:val="none"/>
        </w:rPr>
        <w:t xml:space="preserve">(vienpadsmit tūkstoši seši simti </w:t>
      </w:r>
      <w:r w:rsidRPr="00450E91">
        <w:rPr>
          <w:rFonts w:ascii="Times New Roman" w:eastAsia="Times New Roman" w:hAnsi="Times New Roman" w:cs="Times New Roman"/>
          <w:i/>
          <w:iCs/>
          <w:kern w:val="0"/>
          <w:sz w:val="24"/>
          <w:szCs w:val="24"/>
          <w:lang w:eastAsia="lv-LV"/>
          <w14:ligatures w14:val="none"/>
        </w:rPr>
        <w:t>euro</w:t>
      </w:r>
      <w:r w:rsidRPr="00450E91">
        <w:rPr>
          <w:rFonts w:ascii="Times New Roman" w:eastAsia="Times New Roman" w:hAnsi="Times New Roman" w:cs="Times New Roman"/>
          <w:kern w:val="0"/>
          <w:sz w:val="24"/>
          <w:szCs w:val="24"/>
          <w:lang w:eastAsia="lv-LV"/>
          <w14:ligatures w14:val="none"/>
        </w:rPr>
        <w:t>, 00 centi</w:t>
      </w:r>
      <w:r w:rsidRPr="00450E91">
        <w:rPr>
          <w:rFonts w:ascii="Times New Roman" w:eastAsia="Calibri" w:hAnsi="Times New Roman" w:cs="Times New Roman"/>
          <w:kern w:val="0"/>
          <w:sz w:val="24"/>
          <w:szCs w:val="24"/>
          <w:lang w:eastAsia="lv-LV"/>
          <w14:ligatures w14:val="none"/>
        </w:rPr>
        <w:t>).</w:t>
      </w:r>
    </w:p>
    <w:p w14:paraId="1FFE6B27" w14:textId="77777777" w:rsidR="005C3CD8" w:rsidRPr="00450E91" w:rsidRDefault="005C3CD8">
      <w:pPr>
        <w:numPr>
          <w:ilvl w:val="0"/>
          <w:numId w:val="1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Apstiprināt nekustamā īpašuma elektroniskās izsoles noteikumus.</w:t>
      </w:r>
    </w:p>
    <w:p w14:paraId="7E61695E" w14:textId="77777777" w:rsidR="005C3CD8" w:rsidRPr="00450E91" w:rsidRDefault="005C3CD8">
      <w:pPr>
        <w:numPr>
          <w:ilvl w:val="0"/>
          <w:numId w:val="1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7A142FCF" w14:textId="77777777" w:rsidR="005C3CD8" w:rsidRPr="00450E91" w:rsidRDefault="005C3CD8">
      <w:pPr>
        <w:numPr>
          <w:ilvl w:val="0"/>
          <w:numId w:val="1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37B115B" w14:textId="77777777" w:rsidR="005C3CD8" w:rsidRPr="00450E91" w:rsidRDefault="005C3CD8" w:rsidP="00450E91">
      <w:pPr>
        <w:spacing w:after="0" w:line="240" w:lineRule="auto"/>
        <w:jc w:val="both"/>
        <w:rPr>
          <w:rFonts w:ascii="Times New Roman" w:eastAsia="Calibri" w:hAnsi="Times New Roman" w:cs="Times New Roman"/>
          <w:kern w:val="0"/>
          <w:sz w:val="24"/>
          <w:szCs w:val="24"/>
          <w:lang w:eastAsia="lv-LV"/>
          <w14:ligatures w14:val="none"/>
        </w:rPr>
      </w:pPr>
    </w:p>
    <w:p w14:paraId="5355C552" w14:textId="77777777" w:rsidR="005C3CD8" w:rsidRPr="00450E91" w:rsidRDefault="005C3CD8" w:rsidP="00450E91">
      <w:pPr>
        <w:spacing w:after="0" w:line="240" w:lineRule="auto"/>
        <w:jc w:val="both"/>
        <w:rPr>
          <w:rFonts w:ascii="Times New Roman" w:eastAsia="Calibri" w:hAnsi="Times New Roman" w:cs="Times New Roman"/>
          <w:i/>
          <w:iCs/>
          <w:kern w:val="0"/>
          <w:sz w:val="24"/>
          <w:szCs w:val="24"/>
          <w:lang w:eastAsia="lv-LV"/>
          <w14:ligatures w14:val="none"/>
        </w:rPr>
      </w:pPr>
      <w:r w:rsidRPr="00450E91">
        <w:rPr>
          <w:rFonts w:ascii="Times New Roman" w:eastAsia="Calibri" w:hAnsi="Times New Roman" w:cs="Times New Roman"/>
          <w:i/>
          <w:iCs/>
          <w:kern w:val="0"/>
          <w:sz w:val="24"/>
          <w:szCs w:val="24"/>
          <w:lang w:eastAsia="lv-LV"/>
          <w14:ligatures w14:val="none"/>
        </w:rPr>
        <w:t xml:space="preserve">Pielikumā: Izsoles noteikumi. </w:t>
      </w:r>
    </w:p>
    <w:p w14:paraId="372F617D"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2FBBBC5F" w14:textId="77777777" w:rsidR="005C3CD8" w:rsidRPr="00450E91" w:rsidRDefault="005C3CD8" w:rsidP="00450E91">
      <w:pPr>
        <w:spacing w:after="0" w:line="240" w:lineRule="auto"/>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Kampe 26412779</w:t>
      </w:r>
    </w:p>
    <w:p w14:paraId="037096A8" w14:textId="5B6402E7"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254</w:t>
      </w:r>
    </w:p>
    <w:p w14:paraId="2E7B7F0B"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735206CA"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17. Par nekustamā īpašuma “Lejaspuisēni”, Mārcienas pagasts, Madonas novads,  atsavināšanu</w:t>
      </w:r>
    </w:p>
    <w:p w14:paraId="2CDB78FB"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30585A62"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70EB8C22" w14:textId="77777777" w:rsidR="00303B61" w:rsidRPr="00034B98" w:rsidRDefault="00303B61" w:rsidP="00303B61">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w:t>
      </w:r>
      <w:r>
        <w:rPr>
          <w:rFonts w:ascii="Times New Roman" w:eastAsia="Calibri" w:hAnsi="Times New Roman" w:cs="Times New Roman"/>
          <w:kern w:val="1"/>
          <w:sz w:val="24"/>
          <w:szCs w:val="24"/>
          <w:lang w:eastAsia="hi-IN" w:bidi="hi-IN"/>
          <w14:ligatures w14:val="none"/>
        </w:rPr>
        <w:t xml:space="preserve"> </w:t>
      </w:r>
      <w:r w:rsidRPr="00034B98">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2.1.3.6/24/738) par nekustamā īpašuma “Lejaspuisēni”, Mārcienas pagastā, Madonas novadā,  atsavināšanu.</w:t>
      </w:r>
    </w:p>
    <w:p w14:paraId="176BF9F4" w14:textId="77777777" w:rsidR="00303B61" w:rsidRPr="00034B98" w:rsidRDefault="00303B61" w:rsidP="00303B6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lastRenderedPageBreak/>
        <w:t>Īpašuma tiesības uz nekustamo īpašumu “Lejaspuisēni”, Mārcienas pagastā, ar kadastra Nr.</w:t>
      </w:r>
      <w:r>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7074 004 0294, ir nostiprinātas Mārcienas pagasta zemesgrāmatā  ar nodalījuma Nr.</w:t>
      </w:r>
      <w:r>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100000950407 uz Madonas novada pašvaldības vārda.</w:t>
      </w:r>
    </w:p>
    <w:p w14:paraId="2460B406" w14:textId="77777777" w:rsidR="00303B61" w:rsidRPr="00034B98" w:rsidRDefault="00303B61" w:rsidP="00303B6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Nekustamais īpašums “Lejaspuisēni”, Mārcienas pagasts, Madonas novads ar kadastra Nr.</w:t>
      </w:r>
      <w:r>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7074 004 0294 sastāv no zemes vienības ar kadastra apzīmējumu 7074 004 0451 0,8326 ha platībā.</w:t>
      </w:r>
    </w:p>
    <w:p w14:paraId="2CE70E5E" w14:textId="77777777" w:rsidR="00303B61" w:rsidRPr="00034B98" w:rsidRDefault="00303B61" w:rsidP="00303B61">
      <w:pPr>
        <w:spacing w:after="0" w:line="240" w:lineRule="auto"/>
        <w:jc w:val="both"/>
        <w:rPr>
          <w:rFonts w:ascii="Times New Roman" w:eastAsia="Times New Roman" w:hAnsi="Times New Roman" w:cs="Times New Roman"/>
          <w:kern w:val="0"/>
          <w:sz w:val="24"/>
          <w:szCs w:val="24"/>
          <w:lang w:eastAsia="lv-LV"/>
          <w14:ligatures w14:val="none"/>
        </w:rPr>
      </w:pPr>
      <w:r w:rsidRPr="00034B98">
        <w:rPr>
          <w:rFonts w:ascii="Times New Roman" w:eastAsia="Times New Roman" w:hAnsi="Times New Roman" w:cs="Times New Roman"/>
          <w:kern w:val="0"/>
          <w:sz w:val="24"/>
          <w:szCs w:val="24"/>
          <w:lang w:eastAsia="lv-LV"/>
          <w14:ligatures w14:val="none"/>
        </w:rPr>
        <w:t xml:space="preserve">            Uz zemes vienības ar kadastra apzīmējumu 7074 004 0451 atrodas pašvaldībai piederoša dzīvojamā māja ar kadastra apzīmējumu 7074 004 0294 001 un saimniecības ēka ar kadastra apzīmējumu 7074 004 0294 003 ar adresi “Lejaspuisēni”, Mārcienas pagasts, Madonas novads.</w:t>
      </w:r>
    </w:p>
    <w:p w14:paraId="371EEADD" w14:textId="77777777" w:rsidR="00303B61" w:rsidRPr="00034B98" w:rsidRDefault="00303B61" w:rsidP="00303B61">
      <w:pPr>
        <w:spacing w:after="0" w:line="240" w:lineRule="auto"/>
        <w:ind w:firstLine="720"/>
        <w:jc w:val="both"/>
        <w:rPr>
          <w:rFonts w:ascii="Times New Roman" w:eastAsia="Calibri" w:hAnsi="Times New Roman" w:cs="Times New Roman"/>
          <w:kern w:val="0"/>
          <w:sz w:val="24"/>
          <w:szCs w:val="24"/>
          <w:lang w:eastAsia="lv-LV"/>
          <w14:ligatures w14:val="none"/>
        </w:rPr>
      </w:pPr>
      <w:r w:rsidRPr="00034B98">
        <w:rPr>
          <w:rFonts w:ascii="Times New Roman" w:eastAsia="Times New Roman" w:hAnsi="Times New Roman" w:cs="Times New Roman"/>
          <w:kern w:val="0"/>
          <w:sz w:val="24"/>
          <w:szCs w:val="24"/>
          <w:lang w:eastAsia="lv-LV"/>
          <w14:ligatures w14:val="none"/>
        </w:rPr>
        <w:t xml:space="preserve">Par dzīvojamo māju ir noslēgts dzīvojamās mājas īres līgums ar </w:t>
      </w:r>
      <w:r>
        <w:rPr>
          <w:rFonts w:ascii="Times New Roman" w:eastAsia="Times New Roman" w:hAnsi="Times New Roman" w:cs="Times New Roman"/>
          <w:kern w:val="0"/>
          <w:sz w:val="24"/>
          <w:szCs w:val="24"/>
          <w:lang w:eastAsia="lv-LV"/>
          <w14:ligatures w14:val="none"/>
        </w:rPr>
        <w:t>[..].</w:t>
      </w:r>
    </w:p>
    <w:p w14:paraId="3824FB66" w14:textId="77777777" w:rsidR="00303B61" w:rsidRPr="00034B98" w:rsidRDefault="00303B61" w:rsidP="00303B6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Nekustamais īpašums “Lejaspuisēni”, Mārcienas pagastā, Madonas novadā nav nepieciešams pašvaldībai tās funkciju nodrošināšanai.</w:t>
      </w:r>
    </w:p>
    <w:p w14:paraId="7DCD4D18" w14:textId="77777777" w:rsidR="00303B61" w:rsidRPr="00034B98" w:rsidRDefault="00303B61" w:rsidP="00303B6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034B98">
        <w:rPr>
          <w:rFonts w:ascii="Times New Roman" w:eastAsia="Calibri" w:hAnsi="Times New Roman" w:cs="Times New Roman"/>
          <w:kern w:val="1"/>
          <w:sz w:val="24"/>
          <w:szCs w:val="24"/>
          <w:lang w:eastAsia="ar-SA"/>
          <w14:ligatures w14:val="none"/>
        </w:rPr>
        <w:t>Ir veikta nekustamā īpašuma novērtēšana.</w:t>
      </w:r>
    </w:p>
    <w:p w14:paraId="48139824" w14:textId="77777777" w:rsidR="00303B61" w:rsidRPr="00034B98" w:rsidRDefault="00303B61" w:rsidP="00303B6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034B98">
        <w:rPr>
          <w:rFonts w:ascii="Times New Roman" w:eastAsia="Times New Roman" w:hAnsi="Times New Roman" w:cs="Times New Roman"/>
          <w:kern w:val="1"/>
          <w:sz w:val="24"/>
          <w:szCs w:val="24"/>
          <w:lang w:eastAsia="lo-LA" w:bidi="lo-LA"/>
          <w14:ligatures w14:val="none"/>
        </w:rPr>
        <w:t xml:space="preserve">           Atbilstoši sertificēta vērtētāja </w:t>
      </w:r>
      <w:r w:rsidRPr="00034B98">
        <w:rPr>
          <w:rFonts w:ascii="Times New Roman" w:eastAsia="Calibri" w:hAnsi="Times New Roman" w:cs="Arial"/>
          <w:kern w:val="1"/>
          <w:sz w:val="24"/>
          <w:szCs w:val="24"/>
          <w:lang w:bidi="hi-IN"/>
          <w14:ligatures w14:val="none"/>
        </w:rPr>
        <w:t>SIA “DZIETI” reģistrācijas Nr.</w:t>
      </w:r>
      <w:r>
        <w:rPr>
          <w:rFonts w:ascii="Times New Roman" w:eastAsia="Calibri" w:hAnsi="Times New Roman" w:cs="Arial"/>
          <w:kern w:val="1"/>
          <w:sz w:val="24"/>
          <w:szCs w:val="24"/>
          <w:lang w:bidi="hi-IN"/>
          <w14:ligatures w14:val="none"/>
        </w:rPr>
        <w:t> </w:t>
      </w:r>
      <w:r w:rsidRPr="00034B98">
        <w:rPr>
          <w:rFonts w:ascii="Times New Roman" w:eastAsia="Calibri" w:hAnsi="Times New Roman" w:cs="Arial"/>
          <w:kern w:val="1"/>
          <w:sz w:val="24"/>
          <w:szCs w:val="24"/>
          <w:lang w:bidi="hi-IN"/>
          <w14:ligatures w14:val="none"/>
        </w:rPr>
        <w:t>42403010964 (LĪVA profesionālās kvalifikācijas sertifikāts Nr.</w:t>
      </w:r>
      <w:r>
        <w:rPr>
          <w:rFonts w:ascii="Times New Roman" w:eastAsia="Calibri" w:hAnsi="Times New Roman" w:cs="Arial"/>
          <w:kern w:val="1"/>
          <w:sz w:val="24"/>
          <w:szCs w:val="24"/>
          <w:lang w:bidi="hi-IN"/>
          <w14:ligatures w14:val="none"/>
        </w:rPr>
        <w:t> </w:t>
      </w:r>
      <w:r w:rsidRPr="00034B98">
        <w:rPr>
          <w:rFonts w:ascii="Times New Roman" w:eastAsia="Calibri" w:hAnsi="Times New Roman" w:cs="Arial"/>
          <w:kern w:val="1"/>
          <w:sz w:val="24"/>
          <w:szCs w:val="24"/>
          <w:lang w:bidi="hi-IN"/>
          <w14:ligatures w14:val="none"/>
        </w:rPr>
        <w:t xml:space="preserve">83) </w:t>
      </w:r>
      <w:r w:rsidRPr="00034B98">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034B98">
        <w:rPr>
          <w:rFonts w:ascii="Times New Roman" w:eastAsia="Times New Roman" w:hAnsi="Times New Roman" w:cs="Times New Roman"/>
          <w:kern w:val="1"/>
          <w:sz w:val="24"/>
          <w:szCs w:val="24"/>
          <w:lang w:eastAsia="lo-LA" w:bidi="lo-LA"/>
          <w14:ligatures w14:val="none"/>
        </w:rPr>
        <w:t>gada 12.</w:t>
      </w:r>
      <w:r>
        <w:rPr>
          <w:rFonts w:ascii="Times New Roman" w:eastAsia="Times New Roman" w:hAnsi="Times New Roman" w:cs="Times New Roman"/>
          <w:kern w:val="1"/>
          <w:sz w:val="24"/>
          <w:szCs w:val="24"/>
          <w:lang w:eastAsia="lo-LA" w:bidi="lo-LA"/>
          <w14:ligatures w14:val="none"/>
        </w:rPr>
        <w:t> </w:t>
      </w:r>
      <w:r w:rsidRPr="00034B98">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034B98">
        <w:rPr>
          <w:rFonts w:ascii="Times New Roman" w:eastAsia="Times New Roman" w:hAnsi="Times New Roman" w:cs="Times New Roman"/>
          <w:bCs/>
          <w:kern w:val="1"/>
          <w:sz w:val="24"/>
          <w:szCs w:val="24"/>
          <w:lang w:eastAsia="lo-LA" w:bidi="lo-LA"/>
          <w14:ligatures w14:val="none"/>
        </w:rPr>
        <w:t>7 100,00</w:t>
      </w:r>
      <w:r w:rsidRPr="00034B98">
        <w:rPr>
          <w:rFonts w:ascii="Times New Roman" w:eastAsia="Times New Roman" w:hAnsi="Times New Roman" w:cs="Times New Roman"/>
          <w:b/>
          <w:kern w:val="1"/>
          <w:sz w:val="24"/>
          <w:szCs w:val="24"/>
          <w:lang w:eastAsia="lo-LA" w:bidi="lo-LA"/>
          <w14:ligatures w14:val="none"/>
        </w:rPr>
        <w:t xml:space="preserve"> </w:t>
      </w:r>
      <w:r w:rsidRPr="00034B98">
        <w:rPr>
          <w:rFonts w:ascii="Times New Roman" w:eastAsia="Times New Roman" w:hAnsi="Times New Roman" w:cs="Times New Roman"/>
          <w:kern w:val="1"/>
          <w:sz w:val="24"/>
          <w:szCs w:val="24"/>
          <w:lang w:eastAsia="lo-LA" w:bidi="lo-LA"/>
          <w14:ligatures w14:val="none"/>
        </w:rPr>
        <w:t>(</w:t>
      </w:r>
      <w:r w:rsidRPr="00034B98">
        <w:rPr>
          <w:rFonts w:ascii="Times New Roman" w:eastAsia="Times New Roman" w:hAnsi="Times New Roman" w:cs="Times New Roman"/>
          <w:i/>
          <w:kern w:val="1"/>
          <w:sz w:val="24"/>
          <w:szCs w:val="24"/>
          <w:lang w:eastAsia="lo-LA" w:bidi="lo-LA"/>
          <w14:ligatures w14:val="none"/>
        </w:rPr>
        <w:t>septiņi tūkstoši viens simts eiro, 00 centi</w:t>
      </w:r>
      <w:r w:rsidRPr="00034B98">
        <w:rPr>
          <w:rFonts w:ascii="Times New Roman" w:eastAsia="Times New Roman" w:hAnsi="Times New Roman" w:cs="Times New Roman"/>
          <w:kern w:val="1"/>
          <w:sz w:val="24"/>
          <w:szCs w:val="24"/>
          <w:lang w:eastAsia="lo-LA" w:bidi="lo-LA"/>
          <w14:ligatures w14:val="none"/>
        </w:rPr>
        <w:t>).</w:t>
      </w:r>
    </w:p>
    <w:p w14:paraId="32C071D3" w14:textId="77777777" w:rsidR="00303B61" w:rsidRPr="00034B98" w:rsidRDefault="00303B61" w:rsidP="00303B61">
      <w:pPr>
        <w:suppressAutoHyphens/>
        <w:spacing w:after="0" w:line="240" w:lineRule="auto"/>
        <w:ind w:firstLine="720"/>
        <w:jc w:val="both"/>
        <w:rPr>
          <w:rFonts w:ascii="Times New Roman" w:eastAsia="Calibri" w:hAnsi="Times New Roman" w:cs="Times New Roman"/>
          <w:kern w:val="1"/>
          <w:sz w:val="24"/>
          <w:szCs w:val="24"/>
          <w14:ligatures w14:val="none"/>
        </w:rPr>
      </w:pPr>
      <w:r w:rsidRPr="00034B98">
        <w:rPr>
          <w:rFonts w:ascii="Times New Roman" w:eastAsia="Calibri" w:hAnsi="Times New Roman" w:cs="Times New Roman"/>
          <w:kern w:val="1"/>
          <w:sz w:val="24"/>
          <w:szCs w:val="24"/>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Times New Roman"/>
          <w:kern w:val="1"/>
          <w:sz w:val="24"/>
          <w:szCs w:val="24"/>
          <w14:ligatures w14:val="none"/>
        </w:rPr>
        <w:t> </w:t>
      </w:r>
      <w:r w:rsidRPr="00034B98">
        <w:rPr>
          <w:rFonts w:ascii="Times New Roman" w:eastAsia="Calibri" w:hAnsi="Times New Roman" w:cs="Times New Roman"/>
          <w:kern w:val="1"/>
          <w:sz w:val="24"/>
          <w:szCs w:val="24"/>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BDB6FD7" w14:textId="77777777" w:rsidR="00303B61" w:rsidRPr="00034B98" w:rsidRDefault="00303B61" w:rsidP="00303B61">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034B98">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034B98">
        <w:rPr>
          <w:rFonts w:ascii="Times New Roman" w:eastAsia="Times New Roman" w:hAnsi="Times New Roman" w:cs="Arial Unicode MS"/>
          <w:kern w:val="1"/>
          <w:sz w:val="24"/>
          <w:szCs w:val="24"/>
          <w:lang w:eastAsia="lo-LA" w:bidi="lo-LA"/>
          <w14:ligatures w14:val="none"/>
        </w:rPr>
        <w:t xml:space="preserve">pantu </w:t>
      </w:r>
      <w:r w:rsidRPr="00034B98">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r w:rsidRPr="00034B98">
        <w:rPr>
          <w:rFonts w:ascii="Times New Roman" w:eastAsia="Times New Roman" w:hAnsi="Times New Roman" w:cs="Times New Roman"/>
          <w:kern w:val="1"/>
          <w:sz w:val="24"/>
          <w:szCs w:val="24"/>
          <w:lang w:eastAsia="hi-IN" w:bidi="hi-IN"/>
          <w14:ligatures w14:val="none"/>
        </w:rPr>
        <w:t xml:space="preserve">.     </w:t>
      </w:r>
    </w:p>
    <w:p w14:paraId="4C5E49D2" w14:textId="77777777" w:rsidR="00303B61" w:rsidRPr="004B625F" w:rsidRDefault="00303B61" w:rsidP="00303B61">
      <w:pPr>
        <w:suppressAutoHyphens/>
        <w:spacing w:after="0" w:line="240" w:lineRule="auto"/>
        <w:ind w:firstLine="709"/>
        <w:jc w:val="both"/>
        <w:rPr>
          <w:rFonts w:ascii="Times New Roman" w:eastAsia="Calibri" w:hAnsi="Times New Roman" w:cs="Times New Roman"/>
          <w:b/>
          <w:sz w:val="24"/>
          <w:szCs w:val="24"/>
          <w:lang w:eastAsia="hi-IN" w:bidi="hi-IN"/>
        </w:rPr>
      </w:pPr>
      <w:r w:rsidRPr="00034B98">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034B98">
        <w:rPr>
          <w:rFonts w:ascii="Times New Roman" w:eastAsia="Times New Roman" w:hAnsi="Times New Roman" w:cs="Arial"/>
          <w:kern w:val="1"/>
          <w:sz w:val="24"/>
          <w:szCs w:val="24"/>
          <w:lang w:eastAsia="hi-IN" w:bidi="hi-IN"/>
          <w14:ligatures w14:val="none"/>
        </w:rPr>
        <w:t xml:space="preserve">panta </w:t>
      </w:r>
      <w:r w:rsidRPr="00034B98">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034B98">
        <w:rPr>
          <w:rFonts w:ascii="Times New Roman" w:eastAsia="SimSun" w:hAnsi="Times New Roman" w:cs="Arial"/>
          <w:kern w:val="1"/>
          <w:sz w:val="24"/>
          <w:szCs w:val="24"/>
          <w:lang w:eastAsia="hi-IN" w:bidi="hi-IN"/>
          <w14:ligatures w14:val="none"/>
        </w:rPr>
        <w:t xml:space="preserve">daļu </w:t>
      </w:r>
      <w:r w:rsidRPr="00034B98">
        <w:rPr>
          <w:rFonts w:ascii="Times New Roman" w:eastAsia="SimSun" w:hAnsi="Times New Roman" w:cs="Arial"/>
          <w:i/>
          <w:kern w:val="1"/>
          <w:sz w:val="24"/>
          <w:szCs w:val="24"/>
          <w:lang w:eastAsia="hi-IN" w:bidi="hi-IN"/>
          <w14:ligatures w14:val="none"/>
        </w:rPr>
        <w:t>Dome ir tiesīga izlemt ikvienu pašvaldības kompetences jautājumu;</w:t>
      </w:r>
      <w:r w:rsidRPr="00034B98">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 xml:space="preserve">panta otro daļu, kas nosaka, ka paredzētā atsavinātas publiskas personas nekustamā īpašuma novērtēšanu organizē attiecīgās atsavinātās publiskās personas lēmējinstitūcijas kārtībā,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5842D867" w14:textId="77777777" w:rsidR="00303B61" w:rsidRPr="00034B98" w:rsidRDefault="00303B61" w:rsidP="00303B61">
      <w:pPr>
        <w:spacing w:after="0"/>
        <w:ind w:firstLine="720"/>
        <w:jc w:val="both"/>
        <w:rPr>
          <w:rFonts w:ascii="Times New Roman" w:eastAsia="Calibri" w:hAnsi="Times New Roman" w:cs="Times New Roman"/>
          <w:b/>
          <w:sz w:val="24"/>
          <w:szCs w:val="24"/>
          <w:lang w:eastAsia="hi-IN" w:bidi="hi-IN"/>
        </w:rPr>
      </w:pPr>
      <w:r w:rsidRPr="00034B98">
        <w:rPr>
          <w:rFonts w:ascii="Times New Roman" w:eastAsia="Calibri" w:hAnsi="Times New Roman" w:cs="Times New Roman"/>
          <w:kern w:val="1"/>
          <w:sz w:val="24"/>
          <w:szCs w:val="24"/>
          <w:lang w:eastAsia="hi-IN" w:bidi="hi-IN"/>
          <w14:ligatures w14:val="none"/>
        </w:rPr>
        <w:t xml:space="preserve">          </w:t>
      </w:r>
    </w:p>
    <w:p w14:paraId="1774BC77" w14:textId="77777777" w:rsidR="00303B61" w:rsidRPr="00034B98" w:rsidRDefault="00303B61" w:rsidP="00303B61">
      <w:pPr>
        <w:widowControl w:val="0"/>
        <w:numPr>
          <w:ilvl w:val="0"/>
          <w:numId w:val="15"/>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 xml:space="preserve">Atsavināt  nekustamo īpašumu “Lejaspuisēni”, Mārcienas pagasts, Madonas novads, ar kadastra Nr. 7074 004 0294, kas sastāv no zemes vienības ar kadastra apzīmējumu 7074 004 0451 0,8326 ha kopplatībā, ēkas ar kadastra apzīmējumu 7074 004 0294 001 un ēkas ar kadastra apzīmējumu 7074 004 0294 003, pārdodot to par nosacīto cenu </w:t>
      </w:r>
      <w:r>
        <w:rPr>
          <w:rFonts w:ascii="Times New Roman" w:eastAsia="Calibri" w:hAnsi="Times New Roman" w:cs="Times New Roman"/>
          <w:kern w:val="1"/>
          <w:sz w:val="24"/>
          <w:szCs w:val="24"/>
          <w:lang w:eastAsia="hi-IN" w:bidi="hi-IN"/>
          <w14:ligatures w14:val="none"/>
        </w:rPr>
        <w:t>[..].</w:t>
      </w:r>
    </w:p>
    <w:p w14:paraId="746EDAEC" w14:textId="77777777" w:rsidR="00303B61" w:rsidRPr="00034B98" w:rsidRDefault="00303B61" w:rsidP="00303B61">
      <w:pPr>
        <w:widowControl w:val="0"/>
        <w:numPr>
          <w:ilvl w:val="0"/>
          <w:numId w:val="15"/>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034B98">
        <w:rPr>
          <w:rFonts w:ascii="Times New Roman" w:eastAsia="SimSun" w:hAnsi="Times New Roman" w:cs="Arial"/>
          <w:kern w:val="1"/>
          <w:sz w:val="24"/>
          <w:szCs w:val="24"/>
          <w:lang w:eastAsia="hi-IN" w:bidi="hi-IN"/>
          <w14:ligatures w14:val="none"/>
        </w:rPr>
        <w:t>Apstiprināt nekustamā īpašuma nosacīto cenu EUR 7 100,00 (</w:t>
      </w:r>
      <w:r w:rsidRPr="00034B98">
        <w:rPr>
          <w:rFonts w:ascii="Times New Roman" w:eastAsia="SimSun" w:hAnsi="Times New Roman" w:cs="Arial"/>
          <w:i/>
          <w:kern w:val="1"/>
          <w:sz w:val="24"/>
          <w:szCs w:val="24"/>
          <w:lang w:eastAsia="hi-IN" w:bidi="hi-IN"/>
          <w14:ligatures w14:val="none"/>
        </w:rPr>
        <w:t xml:space="preserve">septiņi tūkstoši viens simts </w:t>
      </w:r>
      <w:r w:rsidRPr="00034B98">
        <w:rPr>
          <w:rFonts w:ascii="Times New Roman" w:eastAsia="SimSun" w:hAnsi="Times New Roman" w:cs="Arial"/>
          <w:i/>
          <w:iCs/>
          <w:kern w:val="1"/>
          <w:sz w:val="24"/>
          <w:szCs w:val="24"/>
          <w:lang w:eastAsia="hi-IN" w:bidi="hi-IN"/>
          <w14:ligatures w14:val="none"/>
        </w:rPr>
        <w:t>eiro, 00 centi).</w:t>
      </w:r>
    </w:p>
    <w:p w14:paraId="5BD18AB1" w14:textId="77777777" w:rsidR="00303B61" w:rsidRPr="00034B98" w:rsidRDefault="00303B61" w:rsidP="00303B61">
      <w:pPr>
        <w:widowControl w:val="0"/>
        <w:numPr>
          <w:ilvl w:val="0"/>
          <w:numId w:val="15"/>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34B98">
        <w:rPr>
          <w:rFonts w:ascii="Times New Roman" w:eastAsia="Times New Roman" w:hAnsi="Times New Roman" w:cs="Arial"/>
          <w:kern w:val="1"/>
          <w:sz w:val="24"/>
          <w:szCs w:val="24"/>
          <w:lang w:eastAsia="lo-LA" w:bidi="lo-LA"/>
          <w14:ligatures w14:val="none"/>
        </w:rPr>
        <w:t xml:space="preserve">Noteikt, ka pirkuma maksa ir veicama 100% apmērā pirms līgums noslēgšanas vai </w:t>
      </w:r>
      <w:r w:rsidRPr="00034B98">
        <w:rPr>
          <w:rFonts w:ascii="Times New Roman" w:eastAsia="Times New Roman" w:hAnsi="Times New Roman" w:cs="Arial"/>
          <w:kern w:val="1"/>
          <w:sz w:val="24"/>
          <w:szCs w:val="24"/>
          <w:lang w:eastAsia="lo-LA" w:bidi="lo-LA"/>
          <w14:ligatures w14:val="none"/>
        </w:rPr>
        <w:lastRenderedPageBreak/>
        <w:t>veicams pirkums uz nomaksu, paredzot pirmo iemaksu ne mazāku par 10% no pirkuma maksas un pirkuma maksas atliktā maksājuma nomaksas termiņu līdz 5 gadiem.</w:t>
      </w:r>
    </w:p>
    <w:p w14:paraId="10C284FE" w14:textId="77777777" w:rsidR="00303B61" w:rsidRPr="00034B98" w:rsidRDefault="00303B61" w:rsidP="00303B61">
      <w:pPr>
        <w:widowControl w:val="0"/>
        <w:numPr>
          <w:ilvl w:val="0"/>
          <w:numId w:val="15"/>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34B98">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034B98">
        <w:rPr>
          <w:rFonts w:ascii="Times New Roman" w:eastAsia="Times New Roman" w:hAnsi="Times New Roman" w:cs="Arial"/>
          <w:kern w:val="1"/>
          <w:sz w:val="24"/>
          <w:szCs w:val="24"/>
          <w:lang w:eastAsia="lo-LA" w:bidi="lo-LA"/>
          <w14:ligatures w14:val="none"/>
        </w:rPr>
        <w:t xml:space="preserve"> nekustamā īpašuma “Lejaspuisēni”, Mārcienas pagastā, Madonas novadā  atsavināšanas paziņojumu normatīvajos aktos noteiktajā kārtībā.</w:t>
      </w:r>
    </w:p>
    <w:p w14:paraId="230219EB" w14:textId="77777777" w:rsidR="005C3CD8" w:rsidRPr="00450E91" w:rsidRDefault="005C3CD8" w:rsidP="00450E91">
      <w:pPr>
        <w:spacing w:after="0" w:line="240" w:lineRule="auto"/>
        <w:jc w:val="both"/>
        <w:rPr>
          <w:rFonts w:ascii="Times New Roman" w:hAnsi="Times New Roman" w:cs="Times New Roman"/>
          <w:kern w:val="0"/>
          <w:sz w:val="24"/>
          <w:szCs w:val="24"/>
          <w14:ligatures w14:val="none"/>
        </w:rPr>
      </w:pPr>
    </w:p>
    <w:p w14:paraId="144331A2" w14:textId="77777777" w:rsidR="005C3CD8" w:rsidRPr="00450E91" w:rsidRDefault="005C3CD8"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26D04278" w14:textId="23AD9772"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255</w:t>
      </w:r>
    </w:p>
    <w:p w14:paraId="5BC76374"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7ABD09ED" w14:textId="743FC933"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18. Par Varakļānu vidusskolas noteikumu "Kārtība, kādā izglītojamie tiek uzņemti Varakļānu vidusskolas vispārējās vidējās izglītības programmā" saskaņošanu</w:t>
      </w:r>
    </w:p>
    <w:p w14:paraId="6EEBE550" w14:textId="4498E494" w:rsidR="005C3CD8"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Aivis Mitenieks </w:t>
      </w:r>
    </w:p>
    <w:p w14:paraId="35B95087" w14:textId="77777777" w:rsidR="00F3729B" w:rsidRPr="00450E91" w:rsidRDefault="00F3729B" w:rsidP="00450E91">
      <w:pPr>
        <w:spacing w:after="0" w:line="240" w:lineRule="auto"/>
        <w:jc w:val="both"/>
        <w:rPr>
          <w:rFonts w:ascii="Times New Roman" w:eastAsia="Calibri" w:hAnsi="Times New Roman" w:cs="Times New Roman"/>
          <w:bCs/>
          <w:sz w:val="24"/>
          <w:szCs w:val="24"/>
        </w:rPr>
      </w:pPr>
    </w:p>
    <w:p w14:paraId="4E169F3D" w14:textId="77777777" w:rsidR="005C3CD8" w:rsidRPr="00450E91" w:rsidRDefault="005C3CD8" w:rsidP="00450E91">
      <w:pPr>
        <w:spacing w:after="0" w:line="240" w:lineRule="auto"/>
        <w:ind w:firstLine="567"/>
        <w:jc w:val="both"/>
        <w:rPr>
          <w:rFonts w:ascii="Times New Roman" w:eastAsia="MS Mincho" w:hAnsi="Times New Roman" w:cs="Times New Roman"/>
          <w:bCs/>
          <w:kern w:val="0"/>
          <w:sz w:val="24"/>
          <w:szCs w:val="24"/>
          <w14:ligatures w14:val="none"/>
        </w:rPr>
      </w:pPr>
      <w:r w:rsidRPr="00450E91">
        <w:rPr>
          <w:rFonts w:ascii="Times New Roman" w:eastAsia="MS Mincho" w:hAnsi="Times New Roman" w:cs="Times New Roman"/>
          <w:kern w:val="0"/>
          <w:sz w:val="24"/>
          <w:szCs w:val="24"/>
          <w14:ligatures w14:val="none"/>
        </w:rPr>
        <w:t>Madonas novada pašvaldībā saņemta Varakļānu vidusskolas 2026. gada 14. aprīļa vēstule Nr. 1-10/26/2</w:t>
      </w:r>
      <w:r w:rsidRPr="00450E91">
        <w:rPr>
          <w:rFonts w:ascii="Times New Roman" w:eastAsia="MS Mincho" w:hAnsi="Times New Roman" w:cs="Times New Roman"/>
          <w:b/>
          <w:bCs/>
          <w:kern w:val="0"/>
          <w:sz w:val="24"/>
          <w:szCs w:val="24"/>
          <w14:ligatures w14:val="none"/>
        </w:rPr>
        <w:t xml:space="preserve"> </w:t>
      </w:r>
      <w:r w:rsidRPr="00450E91">
        <w:rPr>
          <w:rFonts w:ascii="Times New Roman" w:eastAsia="MS Mincho" w:hAnsi="Times New Roman" w:cs="Times New Roman"/>
          <w:kern w:val="0"/>
          <w:sz w:val="24"/>
          <w:szCs w:val="24"/>
          <w14:ligatures w14:val="none"/>
        </w:rPr>
        <w:t>(Madonas novada pašvaldības lietvedībā reģistrēta 2026. gada 14. aprīlī ar Nr.</w:t>
      </w:r>
      <w:r w:rsidRPr="00450E91">
        <w:rPr>
          <w:rFonts w:ascii="Times New Roman" w:hAnsi="Times New Roman" w:cs="Times New Roman"/>
          <w:kern w:val="0"/>
          <w:sz w:val="24"/>
          <w:szCs w:val="24"/>
          <w14:ligatures w14:val="none"/>
        </w:rPr>
        <w:t> 2.1.3.1./26/1507</w:t>
      </w:r>
      <w:r w:rsidRPr="00450E91">
        <w:rPr>
          <w:rFonts w:ascii="Times New Roman" w:eastAsia="MS Mincho" w:hAnsi="Times New Roman" w:cs="Times New Roman"/>
          <w:kern w:val="0"/>
          <w:sz w:val="24"/>
          <w:szCs w:val="24"/>
          <w14:ligatures w14:val="none"/>
        </w:rPr>
        <w:t>)</w:t>
      </w:r>
      <w:r w:rsidRPr="00450E91">
        <w:rPr>
          <w:rFonts w:ascii="Times New Roman" w:eastAsia="MS Mincho" w:hAnsi="Times New Roman" w:cs="Times New Roman"/>
          <w:b/>
          <w:bCs/>
          <w:kern w:val="0"/>
          <w:sz w:val="24"/>
          <w:szCs w:val="24"/>
          <w14:ligatures w14:val="none"/>
        </w:rPr>
        <w:t>,</w:t>
      </w:r>
      <w:r w:rsidRPr="00450E91">
        <w:rPr>
          <w:rFonts w:ascii="Times New Roman" w:eastAsia="MS Mincho" w:hAnsi="Times New Roman" w:cs="Times New Roman"/>
          <w:kern w:val="0"/>
          <w:sz w:val="24"/>
          <w:szCs w:val="24"/>
          <w14:ligatures w14:val="none"/>
        </w:rPr>
        <w:t xml:space="preserve"> kurā lūgts saskaņot Varakļānu vidusskolas noteikumus </w:t>
      </w:r>
      <w:r w:rsidRPr="00450E91">
        <w:rPr>
          <w:rFonts w:ascii="Times New Roman" w:eastAsia="Times New Roman" w:hAnsi="Times New Roman" w:cs="Times New Roman"/>
          <w:bCs/>
          <w:kern w:val="0"/>
          <w:sz w:val="24"/>
          <w:szCs w:val="24"/>
          <w:lang w:eastAsia="lv-LV"/>
          <w14:ligatures w14:val="none"/>
        </w:rPr>
        <w:t>“Kārtība, kādā izglītojamie tiek uzņemti Varakļānu vidusskolas vispārējās vidējās izglītības programmā”</w:t>
      </w:r>
      <w:r w:rsidRPr="00450E91">
        <w:rPr>
          <w:rFonts w:ascii="Times New Roman" w:eastAsia="MS Mincho" w:hAnsi="Times New Roman" w:cs="Times New Roman"/>
          <w:bCs/>
          <w:kern w:val="0"/>
          <w:sz w:val="24"/>
          <w:szCs w:val="24"/>
          <w14:ligatures w14:val="none"/>
        </w:rPr>
        <w:t>.</w:t>
      </w:r>
    </w:p>
    <w:p w14:paraId="54E7CEC9" w14:textId="77777777" w:rsidR="005C3CD8" w:rsidRPr="00450E91" w:rsidRDefault="005C3CD8" w:rsidP="00450E91">
      <w:pPr>
        <w:spacing w:after="0" w:line="240" w:lineRule="auto"/>
        <w:ind w:firstLine="567"/>
        <w:jc w:val="both"/>
        <w:rPr>
          <w:rFonts w:ascii="Times New Roman" w:hAnsi="Times New Roman" w:cs="Times New Roman"/>
          <w:kern w:val="0"/>
          <w:sz w:val="24"/>
          <w:szCs w:val="24"/>
          <w14:ligatures w14:val="none"/>
        </w:rPr>
      </w:pPr>
      <w:r w:rsidRPr="00450E91">
        <w:rPr>
          <w:rFonts w:ascii="Times New Roman" w:eastAsia="MS Mincho" w:hAnsi="Times New Roman" w:cs="Times New Roman"/>
          <w:kern w:val="0"/>
          <w:sz w:val="24"/>
          <w:szCs w:val="24"/>
          <w14:ligatures w14:val="none"/>
        </w:rPr>
        <w:t xml:space="preserve">Saskaņā ar </w:t>
      </w:r>
      <w:bookmarkStart w:id="7" w:name="_Hlk195263640"/>
      <w:r w:rsidRPr="00450E91">
        <w:rPr>
          <w:rFonts w:ascii="Times New Roman" w:eastAsia="MS Mincho" w:hAnsi="Times New Roman" w:cs="Times New Roman"/>
          <w:kern w:val="0"/>
          <w:sz w:val="24"/>
          <w:szCs w:val="24"/>
          <w14:ligatures w14:val="none"/>
        </w:rPr>
        <w:t xml:space="preserve">Vispārējās izglītības likuma </w:t>
      </w:r>
      <w:r w:rsidRPr="00450E91">
        <w:rPr>
          <w:rFonts w:ascii="Times New Roman" w:hAnsi="Times New Roman" w:cs="Times New Roman"/>
          <w:kern w:val="0"/>
          <w:sz w:val="24"/>
          <w:szCs w:val="24"/>
          <w14:ligatures w14:val="none"/>
        </w:rPr>
        <w:t>41. panta otro daļu</w:t>
      </w:r>
      <w:bookmarkEnd w:id="7"/>
      <w:r w:rsidRPr="00450E91">
        <w:rPr>
          <w:rFonts w:ascii="Times New Roman" w:hAnsi="Times New Roman" w:cs="Times New Roman"/>
          <w:kern w:val="0"/>
          <w:sz w:val="24"/>
          <w:szCs w:val="24"/>
          <w14:ligatures w14:val="none"/>
        </w:rPr>
        <w:t xml:space="preserve"> valsts, pašvaldību un valsts augstskolu vispārējās vidējās izglītības iestādes uzņem izglītojamos </w:t>
      </w:r>
      <w:bookmarkStart w:id="8" w:name="_Hlk224287400"/>
      <w:r w:rsidRPr="00450E91">
        <w:rPr>
          <w:rFonts w:ascii="Times New Roman" w:hAnsi="Times New Roman" w:cs="Times New Roman"/>
          <w:kern w:val="0"/>
          <w:sz w:val="24"/>
          <w:szCs w:val="24"/>
          <w14:ligatures w14:val="none"/>
        </w:rPr>
        <w:t>vispārējās vidējās izglītības programmas 10. klasē un brīvajās vietās 11. un 12. klasē</w:t>
      </w:r>
      <w:bookmarkEnd w:id="8"/>
      <w:r w:rsidRPr="00450E91">
        <w:rPr>
          <w:rFonts w:ascii="Times New Roman" w:hAnsi="Times New Roman" w:cs="Times New Roman"/>
          <w:kern w:val="0"/>
          <w:sz w:val="24"/>
          <w:szCs w:val="24"/>
          <w14:ligatures w14:val="none"/>
        </w:rPr>
        <w:t>,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 gada 11. janvāra Ministru kabineta noteikumu Nr. 11 “Kārtība, kādā izglītojamie tiek uzņemti vispārējās izglītības programmās un atskaitīti no tām, kā arī obligātās prasības izglītojamo pārcelšanai nākamajā klasē” 7.</w:t>
      </w:r>
      <w:r w:rsidRPr="00450E91">
        <w:rPr>
          <w:rFonts w:ascii="Times New Roman" w:hAnsi="Times New Roman" w:cs="Times New Roman"/>
          <w:kern w:val="0"/>
          <w:sz w:val="24"/>
          <w:szCs w:val="24"/>
          <w:vertAlign w:val="superscript"/>
          <w14:ligatures w14:val="none"/>
        </w:rPr>
        <w:t xml:space="preserve"> 3</w:t>
      </w:r>
      <w:r w:rsidRPr="00450E91">
        <w:rPr>
          <w:rFonts w:ascii="Times New Roman" w:hAnsi="Times New Roman" w:cs="Times New Roman"/>
          <w:kern w:val="0"/>
          <w:sz w:val="24"/>
          <w:szCs w:val="24"/>
          <w14:ligatures w14:val="none"/>
        </w:rPr>
        <w:t xml:space="preserve"> punktā (sask. ar 2026. gada 13. janvāra grozījumiem).   </w:t>
      </w:r>
    </w:p>
    <w:p w14:paraId="5BF4D6E0" w14:textId="77777777" w:rsidR="005C3CD8" w:rsidRPr="00450E91" w:rsidRDefault="005C3CD8" w:rsidP="00450E91">
      <w:pPr>
        <w:spacing w:after="0" w:line="240" w:lineRule="auto"/>
        <w:ind w:firstLine="567"/>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   Iepriekšējā uzņemšanas kārtība bija izdota saskaņā ar Vispārējās izglītības likuma Pārejas noteikumu 58. pantu (27.02.2025. likuma redakcijā, kas stājās spēkā 15.03.2025. un kas attiecās uz 2025./2026. mācību gadu).  </w:t>
      </w:r>
    </w:p>
    <w:p w14:paraId="5AE431C1"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0"/>
          <w:sz w:val="24"/>
          <w:szCs w:val="24"/>
          <w14:ligatures w14:val="none"/>
        </w:rPr>
        <w:t xml:space="preserve">Noklausījusies sniegto informāciju, pamatojoties </w:t>
      </w:r>
      <w:r w:rsidRPr="00450E91">
        <w:rPr>
          <w:rFonts w:ascii="Times New Roman" w:eastAsia="Times New Roman" w:hAnsi="Times New Roman" w:cs="Times New Roman"/>
          <w:kern w:val="0"/>
          <w:sz w:val="24"/>
          <w:szCs w:val="24"/>
          <w:lang w:eastAsia="lv-LV"/>
          <w14:ligatures w14:val="none"/>
        </w:rPr>
        <w:t xml:space="preserve">uz </w:t>
      </w:r>
      <w:r w:rsidRPr="00450E91">
        <w:rPr>
          <w:rFonts w:ascii="Times New Roman" w:eastAsia="MS Mincho" w:hAnsi="Times New Roman" w:cs="Times New Roman"/>
          <w:kern w:val="0"/>
          <w:sz w:val="24"/>
          <w:szCs w:val="24"/>
          <w14:ligatures w14:val="none"/>
        </w:rPr>
        <w:t>Vispārējās izglītības likuma 41. panta otro daļu</w:t>
      </w:r>
      <w:r w:rsidRPr="00450E91">
        <w:rPr>
          <w:rFonts w:ascii="Times New Roman" w:eastAsia="Times New Roman" w:hAnsi="Times New Roman" w:cs="Times New Roman"/>
          <w:kern w:val="0"/>
          <w:sz w:val="24"/>
          <w:szCs w:val="24"/>
          <w:lang w:eastAsia="lv-LV"/>
          <w14:ligatures w14:val="none"/>
        </w:rPr>
        <w:t xml:space="preserve"> un </w:t>
      </w:r>
      <w:r w:rsidRPr="00450E91">
        <w:rPr>
          <w:rFonts w:ascii="Times New Roman" w:hAnsi="Times New Roman" w:cs="Times New Roman"/>
          <w:kern w:val="0"/>
          <w:sz w:val="24"/>
          <w:szCs w:val="24"/>
          <w14:ligatures w14:val="none"/>
        </w:rPr>
        <w:t>2022. gada 11. janvāra Ministru kabineta noteikumu Nr. 11 “Kārtība, kādā izglītojamie tiek uzņemti vispārējās izglītības programmās un atskaitīti no tām, kā arī obligātās prasības izglītojamo pārcelšanai nākamajā klasē” 7.</w:t>
      </w:r>
      <w:r w:rsidRPr="00450E91">
        <w:rPr>
          <w:rFonts w:ascii="Times New Roman" w:hAnsi="Times New Roman" w:cs="Times New Roman"/>
          <w:kern w:val="0"/>
          <w:sz w:val="24"/>
          <w:szCs w:val="24"/>
          <w:vertAlign w:val="superscript"/>
          <w14:ligatures w14:val="none"/>
        </w:rPr>
        <w:t xml:space="preserve">3 </w:t>
      </w:r>
      <w:r w:rsidRPr="00450E91">
        <w:rPr>
          <w:rFonts w:ascii="Times New Roman" w:hAnsi="Times New Roman" w:cs="Times New Roman"/>
          <w:kern w:val="0"/>
          <w:sz w:val="24"/>
          <w:szCs w:val="24"/>
          <w14:ligatures w14:val="none"/>
        </w:rPr>
        <w:t>punktu</w:t>
      </w: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hAnsi="Times New Roman" w:cs="Times New Roman"/>
          <w:kern w:val="0"/>
          <w:sz w:val="24"/>
          <w:szCs w:val="24"/>
          <w14:ligatures w14:val="none"/>
        </w:rPr>
        <w:t xml:space="preserve">ņemot vērā 16.04.2026. Izglītības un jaunatnes lietu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7F55A5E8" w14:textId="77777777" w:rsidR="005C3CD8" w:rsidRPr="00450E91" w:rsidRDefault="005C3CD8" w:rsidP="00450E91">
      <w:pPr>
        <w:spacing w:after="0" w:line="240" w:lineRule="auto"/>
        <w:jc w:val="both"/>
        <w:rPr>
          <w:rFonts w:ascii="Times New Roman" w:hAnsi="Times New Roman" w:cs="Times New Roman"/>
          <w:kern w:val="0"/>
          <w:sz w:val="24"/>
          <w:szCs w:val="24"/>
          <w14:ligatures w14:val="none"/>
        </w:rPr>
      </w:pPr>
    </w:p>
    <w:p w14:paraId="13CAAB99" w14:textId="77777777" w:rsidR="005C3CD8" w:rsidRPr="00450E91" w:rsidRDefault="005C3CD8">
      <w:pPr>
        <w:numPr>
          <w:ilvl w:val="0"/>
          <w:numId w:val="16"/>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Saskaņot Varakļānu vidusskolas noteikumus </w:t>
      </w:r>
      <w:r w:rsidRPr="00450E91">
        <w:rPr>
          <w:rFonts w:ascii="Times New Roman" w:eastAsia="Times New Roman" w:hAnsi="Times New Roman" w:cs="Times New Roman"/>
          <w:bCs/>
          <w:kern w:val="0"/>
          <w:sz w:val="24"/>
          <w:szCs w:val="24"/>
          <w:lang w:eastAsia="lv-LV"/>
          <w14:ligatures w14:val="none"/>
        </w:rPr>
        <w:t>“Kārtība, kādā izglītojamie tiek uzņemti Varakļānu vidusskolas vispārējās vidējās izglītības programmā</w:t>
      </w:r>
      <w:r w:rsidRPr="00450E91">
        <w:rPr>
          <w:rFonts w:ascii="Times New Roman" w:eastAsia="Times New Roman" w:hAnsi="Times New Roman" w:cs="Times New Roman"/>
          <w:kern w:val="0"/>
          <w:sz w:val="24"/>
          <w:szCs w:val="24"/>
          <w:lang w:eastAsia="lv-LV"/>
          <w14:ligatures w14:val="none"/>
        </w:rPr>
        <w:t>”.</w:t>
      </w:r>
    </w:p>
    <w:p w14:paraId="6125B8DD" w14:textId="77777777" w:rsidR="005C3CD8" w:rsidRPr="00450E91" w:rsidRDefault="005C3CD8">
      <w:pPr>
        <w:numPr>
          <w:ilvl w:val="0"/>
          <w:numId w:val="16"/>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7F31DD88" w14:textId="77777777" w:rsidR="005C3CD8" w:rsidRPr="00450E91" w:rsidRDefault="005C3CD8" w:rsidP="00450E91">
      <w:pPr>
        <w:spacing w:after="0" w:line="240" w:lineRule="auto"/>
        <w:ind w:left="709"/>
        <w:contextualSpacing/>
        <w:jc w:val="both"/>
        <w:textAlignment w:val="baseline"/>
        <w:rPr>
          <w:rFonts w:ascii="Times New Roman" w:eastAsia="Times New Roman" w:hAnsi="Times New Roman" w:cs="Times New Roman"/>
          <w:kern w:val="0"/>
          <w:sz w:val="24"/>
          <w:szCs w:val="24"/>
          <w:lang w:eastAsia="lv-LV"/>
          <w14:ligatures w14:val="none"/>
        </w:rPr>
      </w:pPr>
    </w:p>
    <w:p w14:paraId="7DB4A080" w14:textId="21531260" w:rsidR="005C3CD8" w:rsidRPr="00F3729B" w:rsidRDefault="005C3CD8" w:rsidP="00F3729B">
      <w:pPr>
        <w:shd w:val="clear" w:color="auto" w:fill="FFFFFF"/>
        <w:spacing w:after="0" w:line="240" w:lineRule="auto"/>
        <w:jc w:val="both"/>
        <w:rPr>
          <w:rFonts w:ascii="Times New Roman" w:eastAsia="Times New Roman" w:hAnsi="Times New Roman" w:cs="Times New Roman"/>
          <w:i/>
          <w:iCs/>
          <w:color w:val="414142"/>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 xml:space="preserve">Pielikumā: Varakļānu vidusskolas noteikumu </w:t>
      </w:r>
      <w:r w:rsidRPr="00450E91">
        <w:rPr>
          <w:rFonts w:ascii="Times New Roman" w:eastAsia="Times New Roman" w:hAnsi="Times New Roman" w:cs="Times New Roman"/>
          <w:bCs/>
          <w:i/>
          <w:iCs/>
          <w:kern w:val="0"/>
          <w:sz w:val="24"/>
          <w:szCs w:val="24"/>
          <w:lang w:eastAsia="lv-LV"/>
          <w14:ligatures w14:val="none"/>
        </w:rPr>
        <w:t>“Kārtība, kādā izglītojamie tiek uzņemti Varakļānu vidusskolas vispārējās vidējās izglītības programmā</w:t>
      </w:r>
      <w:r w:rsidRPr="00450E91">
        <w:rPr>
          <w:rFonts w:ascii="Times New Roman" w:eastAsia="Times New Roman" w:hAnsi="Times New Roman" w:cs="Times New Roman"/>
          <w:i/>
          <w:iCs/>
          <w:kern w:val="0"/>
          <w:sz w:val="24"/>
          <w:szCs w:val="24"/>
          <w:lang w:eastAsia="lv-LV"/>
          <w14:ligatures w14:val="none"/>
        </w:rPr>
        <w:t>” projekts.</w:t>
      </w:r>
    </w:p>
    <w:p w14:paraId="05A85B80" w14:textId="77777777" w:rsidR="00B70ACB" w:rsidRDefault="00B70ACB" w:rsidP="00450E91">
      <w:pPr>
        <w:spacing w:after="0" w:line="240" w:lineRule="auto"/>
        <w:contextualSpacing/>
        <w:rPr>
          <w:rFonts w:ascii="Times New Roman" w:hAnsi="Times New Roman" w:cs="Times New Roman"/>
          <w:i/>
          <w:iCs/>
          <w:kern w:val="0"/>
          <w:sz w:val="24"/>
          <w:szCs w:val="24"/>
          <w14:ligatures w14:val="none"/>
        </w:rPr>
      </w:pPr>
    </w:p>
    <w:p w14:paraId="48307A10" w14:textId="3F283C91" w:rsidR="005C3CD8" w:rsidRDefault="005C3CD8" w:rsidP="00450E91">
      <w:pPr>
        <w:spacing w:after="0" w:line="240" w:lineRule="auto"/>
        <w:contextualSpacing/>
        <w:rPr>
          <w:rFonts w:ascii="Times New Roman" w:hAnsi="Times New Roman" w:cs="Times New Roman"/>
          <w:i/>
          <w:iCs/>
          <w:kern w:val="0"/>
          <w:sz w:val="24"/>
          <w:szCs w:val="24"/>
          <w14:ligatures w14:val="none"/>
        </w:rPr>
      </w:pPr>
      <w:r w:rsidRPr="00450E91">
        <w:rPr>
          <w:rFonts w:ascii="Times New Roman" w:hAnsi="Times New Roman" w:cs="Times New Roman"/>
          <w:i/>
          <w:iCs/>
          <w:kern w:val="0"/>
          <w:sz w:val="24"/>
          <w:szCs w:val="24"/>
          <w14:ligatures w14:val="none"/>
        </w:rPr>
        <w:t>Jansone 29197541</w:t>
      </w:r>
    </w:p>
    <w:p w14:paraId="3EF30736" w14:textId="26CAE24B" w:rsidR="005C3CD8" w:rsidRDefault="00F3729B" w:rsidP="00450E9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256</w:t>
      </w:r>
    </w:p>
    <w:p w14:paraId="5DB14097" w14:textId="77777777" w:rsidR="00B70ACB" w:rsidRPr="00B70ACB" w:rsidRDefault="00B70ACB" w:rsidP="00450E91">
      <w:pPr>
        <w:spacing w:after="0" w:line="240" w:lineRule="auto"/>
        <w:jc w:val="both"/>
        <w:rPr>
          <w:rFonts w:ascii="Times New Roman" w:eastAsia="Calibri" w:hAnsi="Times New Roman" w:cs="Times New Roman"/>
          <w:i/>
          <w:iCs/>
          <w:sz w:val="24"/>
          <w:szCs w:val="24"/>
        </w:rPr>
      </w:pPr>
    </w:p>
    <w:p w14:paraId="5122A62B"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lastRenderedPageBreak/>
        <w:t>19. Par Madonas pilsētas vidusskolas noteikumu "Kārtība, kādā izglītojamie tiek uzņemti Madonas pilsētas vidusskolas vispārējās vidējās izglītības programmā" saskaņošanu</w:t>
      </w:r>
    </w:p>
    <w:p w14:paraId="394DA8AC"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Aivis Mitenieks </w:t>
      </w:r>
    </w:p>
    <w:p w14:paraId="223078EB"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72F4B3D" w14:textId="77777777" w:rsidR="005C3CD8" w:rsidRPr="00450E91" w:rsidRDefault="005C3CD8" w:rsidP="00450E91">
      <w:pPr>
        <w:spacing w:after="0" w:line="240" w:lineRule="auto"/>
        <w:ind w:firstLine="567"/>
        <w:jc w:val="both"/>
        <w:rPr>
          <w:rFonts w:ascii="Times New Roman" w:eastAsia="MS Mincho" w:hAnsi="Times New Roman" w:cs="Times New Roman"/>
          <w:bCs/>
          <w:kern w:val="0"/>
          <w:sz w:val="24"/>
          <w:szCs w:val="24"/>
          <w14:ligatures w14:val="none"/>
        </w:rPr>
      </w:pPr>
      <w:r w:rsidRPr="00450E91">
        <w:rPr>
          <w:rFonts w:ascii="Times New Roman" w:eastAsia="MS Mincho" w:hAnsi="Times New Roman" w:cs="Times New Roman"/>
          <w:kern w:val="0"/>
          <w:sz w:val="24"/>
          <w:szCs w:val="24"/>
          <w14:ligatures w14:val="none"/>
        </w:rPr>
        <w:t>Madonas novada pašvaldībā saņemta Madonas pilsētas vidusskolas 2026. gada 14. aprīļa vēstule Nr. 01-16/04</w:t>
      </w:r>
      <w:r w:rsidRPr="00450E91">
        <w:rPr>
          <w:rFonts w:ascii="Times New Roman" w:eastAsia="MS Mincho" w:hAnsi="Times New Roman" w:cs="Times New Roman"/>
          <w:b/>
          <w:bCs/>
          <w:kern w:val="0"/>
          <w:sz w:val="24"/>
          <w:szCs w:val="24"/>
          <w14:ligatures w14:val="none"/>
        </w:rPr>
        <w:t xml:space="preserve"> </w:t>
      </w:r>
      <w:r w:rsidRPr="00450E91">
        <w:rPr>
          <w:rFonts w:ascii="Times New Roman" w:eastAsia="MS Mincho" w:hAnsi="Times New Roman" w:cs="Times New Roman"/>
          <w:kern w:val="0"/>
          <w:sz w:val="24"/>
          <w:szCs w:val="24"/>
          <w14:ligatures w14:val="none"/>
        </w:rPr>
        <w:t>(Madonas novada pašvaldības lietvedībā reģistrēta 2026. gada</w:t>
      </w:r>
      <w:r w:rsidRPr="00450E91">
        <w:rPr>
          <w:rFonts w:ascii="Times New Roman" w:eastAsia="MS Mincho" w:hAnsi="Times New Roman" w:cs="Times New Roman"/>
          <w:kern w:val="0"/>
          <w:sz w:val="24"/>
          <w:szCs w:val="24"/>
          <w:shd w:val="clear" w:color="auto" w:fill="FFFFFF" w:themeFill="background1"/>
          <w14:ligatures w14:val="none"/>
        </w:rPr>
        <w:t xml:space="preserve"> 14. aprīlī ar Nr.</w:t>
      </w:r>
      <w:r w:rsidRPr="00450E91">
        <w:rPr>
          <w:rFonts w:ascii="Times New Roman" w:hAnsi="Times New Roman" w:cs="Times New Roman"/>
          <w:kern w:val="0"/>
          <w:sz w:val="24"/>
          <w:szCs w:val="24"/>
          <w:shd w:val="clear" w:color="auto" w:fill="FFFFFF" w:themeFill="background1"/>
          <w14:ligatures w14:val="none"/>
        </w:rPr>
        <w:t> 2.1.3.1./26/1509</w:t>
      </w:r>
      <w:r w:rsidRPr="00450E91">
        <w:rPr>
          <w:rFonts w:ascii="Times New Roman" w:eastAsia="MS Mincho" w:hAnsi="Times New Roman" w:cs="Times New Roman"/>
          <w:kern w:val="0"/>
          <w:sz w:val="24"/>
          <w:szCs w:val="24"/>
          <w:shd w:val="clear" w:color="auto" w:fill="FFFFFF" w:themeFill="background1"/>
          <w14:ligatures w14:val="none"/>
        </w:rPr>
        <w:t>)</w:t>
      </w:r>
      <w:r w:rsidRPr="00450E91">
        <w:rPr>
          <w:rFonts w:ascii="Times New Roman" w:eastAsia="MS Mincho" w:hAnsi="Times New Roman" w:cs="Times New Roman"/>
          <w:b/>
          <w:bCs/>
          <w:kern w:val="0"/>
          <w:sz w:val="24"/>
          <w:szCs w:val="24"/>
          <w:shd w:val="clear" w:color="auto" w:fill="FFFFFF" w:themeFill="background1"/>
          <w14:ligatures w14:val="none"/>
        </w:rPr>
        <w:t>,</w:t>
      </w:r>
      <w:r w:rsidRPr="00450E91">
        <w:rPr>
          <w:rFonts w:ascii="Times New Roman" w:eastAsia="MS Mincho" w:hAnsi="Times New Roman" w:cs="Times New Roman"/>
          <w:kern w:val="0"/>
          <w:sz w:val="24"/>
          <w:szCs w:val="24"/>
          <w:shd w:val="clear" w:color="auto" w:fill="FFFFFF" w:themeFill="background1"/>
          <w14:ligatures w14:val="none"/>
        </w:rPr>
        <w:t xml:space="preserve"> </w:t>
      </w:r>
      <w:r w:rsidRPr="00450E91">
        <w:rPr>
          <w:rFonts w:ascii="Times New Roman" w:eastAsia="MS Mincho" w:hAnsi="Times New Roman" w:cs="Times New Roman"/>
          <w:kern w:val="0"/>
          <w:sz w:val="24"/>
          <w:szCs w:val="24"/>
          <w14:ligatures w14:val="none"/>
        </w:rPr>
        <w:t xml:space="preserve">kurā lūgts saskaņot Madonas pilsētas vidusskolas noteikumus </w:t>
      </w:r>
      <w:r w:rsidRPr="00450E91">
        <w:rPr>
          <w:rFonts w:ascii="Times New Roman" w:eastAsia="Times New Roman" w:hAnsi="Times New Roman" w:cs="Times New Roman"/>
          <w:bCs/>
          <w:kern w:val="0"/>
          <w:sz w:val="24"/>
          <w:szCs w:val="24"/>
          <w:lang w:eastAsia="lv-LV"/>
          <w14:ligatures w14:val="none"/>
        </w:rPr>
        <w:t>“Kārtība, kādā izglītojamie tiek uzņemti  Madonas pilsētas vidusskolas vispārējās vidējās izglītības programmā”.</w:t>
      </w:r>
    </w:p>
    <w:p w14:paraId="3C66100B" w14:textId="77777777" w:rsidR="005C3CD8" w:rsidRPr="00450E91" w:rsidRDefault="005C3CD8" w:rsidP="00450E91">
      <w:pPr>
        <w:spacing w:after="0" w:line="240" w:lineRule="auto"/>
        <w:ind w:firstLine="567"/>
        <w:jc w:val="both"/>
        <w:rPr>
          <w:rFonts w:ascii="Times New Roman" w:hAnsi="Times New Roman" w:cs="Times New Roman"/>
          <w:kern w:val="0"/>
          <w:sz w:val="24"/>
          <w:szCs w:val="24"/>
          <w14:ligatures w14:val="none"/>
        </w:rPr>
      </w:pPr>
      <w:r w:rsidRPr="00450E91">
        <w:rPr>
          <w:rFonts w:ascii="Times New Roman" w:eastAsia="MS Mincho" w:hAnsi="Times New Roman" w:cs="Times New Roman"/>
          <w:kern w:val="0"/>
          <w:sz w:val="24"/>
          <w:szCs w:val="24"/>
          <w14:ligatures w14:val="none"/>
        </w:rPr>
        <w:t xml:space="preserve">Saskaņā ar Vispārējās izglītības likuma </w:t>
      </w:r>
      <w:r w:rsidRPr="00450E91">
        <w:rPr>
          <w:rFonts w:ascii="Times New Roman" w:hAnsi="Times New Roman" w:cs="Times New Roman"/>
          <w:kern w:val="0"/>
          <w:sz w:val="24"/>
          <w:szCs w:val="24"/>
          <w14:ligatures w14:val="none"/>
        </w:rPr>
        <w:t>41. panta otro daļu valsts, pašvaldību un valsts augstskolu vispārējās vidējās izglītības iestādes uzņem izglītojamos vispārējās vidējās izglītības programmas 10. klasē un brīvajās vietās 11. un 12. klasē,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 gada 11. janvāra Ministru kabineta noteikumu Nr. 11 “Kārtība, kādā izglītojamie tiek uzņemti vispārējās izglītības programmās un atskaitīti no tām, kā arī obligātās prasības izglītojamo pārcelšanai nākamajā klasē” 7.</w:t>
      </w:r>
      <w:r w:rsidRPr="00450E91">
        <w:rPr>
          <w:rFonts w:ascii="Times New Roman" w:hAnsi="Times New Roman" w:cs="Times New Roman"/>
          <w:kern w:val="0"/>
          <w:sz w:val="24"/>
          <w:szCs w:val="24"/>
          <w:vertAlign w:val="superscript"/>
          <w14:ligatures w14:val="none"/>
        </w:rPr>
        <w:t xml:space="preserve"> 3</w:t>
      </w:r>
      <w:r w:rsidRPr="00450E91">
        <w:rPr>
          <w:rFonts w:ascii="Times New Roman" w:hAnsi="Times New Roman" w:cs="Times New Roman"/>
          <w:kern w:val="0"/>
          <w:sz w:val="24"/>
          <w:szCs w:val="24"/>
          <w14:ligatures w14:val="none"/>
        </w:rPr>
        <w:t xml:space="preserve"> punktā (sask. ar 2026. gada 13. janvāra grozījumiem).   </w:t>
      </w:r>
    </w:p>
    <w:p w14:paraId="32824845" w14:textId="77777777" w:rsidR="005C3CD8" w:rsidRPr="00450E91" w:rsidRDefault="005C3CD8" w:rsidP="00450E91">
      <w:pPr>
        <w:spacing w:after="0" w:line="240" w:lineRule="auto"/>
        <w:ind w:firstLine="567"/>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   Iepriekšējā uzņemšanas kārtība bija izdota saskaņā ar Vispārējās izglītības likuma Pārejas noteikumu 58. pantu (27.02.2025. likuma redakcijā, kas stājās spēkā 15.03.2025. un kas attiecās uz 2025./2026. mācību gadu).  </w:t>
      </w:r>
    </w:p>
    <w:p w14:paraId="4B1B437A"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0"/>
          <w:sz w:val="24"/>
          <w:szCs w:val="24"/>
          <w14:ligatures w14:val="none"/>
        </w:rPr>
        <w:t xml:space="preserve">Noklausījusies sniegto informāciju, pamatojoties </w:t>
      </w:r>
      <w:r w:rsidRPr="00450E91">
        <w:rPr>
          <w:rFonts w:ascii="Times New Roman" w:eastAsia="Times New Roman" w:hAnsi="Times New Roman" w:cs="Times New Roman"/>
          <w:kern w:val="0"/>
          <w:sz w:val="24"/>
          <w:szCs w:val="24"/>
          <w:lang w:eastAsia="lv-LV"/>
          <w14:ligatures w14:val="none"/>
        </w:rPr>
        <w:t xml:space="preserve">uz </w:t>
      </w:r>
      <w:r w:rsidRPr="00450E91">
        <w:rPr>
          <w:rFonts w:ascii="Times New Roman" w:eastAsia="MS Mincho" w:hAnsi="Times New Roman" w:cs="Times New Roman"/>
          <w:kern w:val="0"/>
          <w:sz w:val="24"/>
          <w:szCs w:val="24"/>
          <w14:ligatures w14:val="none"/>
        </w:rPr>
        <w:t>Vispārējās izglītības likuma 41. panta otro daļu</w:t>
      </w:r>
      <w:r w:rsidRPr="00450E91">
        <w:rPr>
          <w:rFonts w:ascii="Times New Roman" w:eastAsia="Times New Roman" w:hAnsi="Times New Roman" w:cs="Times New Roman"/>
          <w:kern w:val="0"/>
          <w:sz w:val="24"/>
          <w:szCs w:val="24"/>
          <w:lang w:eastAsia="lv-LV"/>
          <w14:ligatures w14:val="none"/>
        </w:rPr>
        <w:t xml:space="preserve"> un </w:t>
      </w:r>
      <w:r w:rsidRPr="00450E91">
        <w:rPr>
          <w:rFonts w:ascii="Times New Roman" w:hAnsi="Times New Roman" w:cs="Times New Roman"/>
          <w:kern w:val="0"/>
          <w:sz w:val="24"/>
          <w:szCs w:val="24"/>
          <w14:ligatures w14:val="none"/>
        </w:rPr>
        <w:t>2022. gada 11. janvāra Ministru kabineta noteikumu Nr. 11 “Kārtība, kādā izglītojamie tiek uzņemti vispārējās izglītības programmās un atskaitīti no tām, kā arī obligātās prasības izglītojamo pārcelšanai nākamajā klasē” 7.</w:t>
      </w:r>
      <w:r w:rsidRPr="00450E91">
        <w:rPr>
          <w:rFonts w:ascii="Times New Roman" w:hAnsi="Times New Roman" w:cs="Times New Roman"/>
          <w:kern w:val="0"/>
          <w:sz w:val="24"/>
          <w:szCs w:val="24"/>
          <w:vertAlign w:val="superscript"/>
          <w14:ligatures w14:val="none"/>
        </w:rPr>
        <w:t xml:space="preserve">3 </w:t>
      </w:r>
      <w:r w:rsidRPr="00450E91">
        <w:rPr>
          <w:rFonts w:ascii="Times New Roman" w:hAnsi="Times New Roman" w:cs="Times New Roman"/>
          <w:kern w:val="0"/>
          <w:sz w:val="24"/>
          <w:szCs w:val="24"/>
          <w14:ligatures w14:val="none"/>
        </w:rPr>
        <w:t>punktu</w:t>
      </w: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hAnsi="Times New Roman" w:cs="Times New Roman"/>
          <w:kern w:val="0"/>
          <w:sz w:val="24"/>
          <w:szCs w:val="24"/>
          <w14:ligatures w14:val="none"/>
        </w:rPr>
        <w:t>ņemot vērā 16.04.2026. Izglītības un jaunatnes lietu komitejas atzinumu,</w:t>
      </w: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6FF872F0"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p>
    <w:p w14:paraId="295E564D" w14:textId="77777777" w:rsidR="005C3CD8" w:rsidRPr="00450E91" w:rsidRDefault="005C3CD8">
      <w:pPr>
        <w:numPr>
          <w:ilvl w:val="0"/>
          <w:numId w:val="41"/>
        </w:numPr>
        <w:tabs>
          <w:tab w:val="clear" w:pos="720"/>
        </w:tabs>
        <w:spacing w:after="0" w:line="240" w:lineRule="auto"/>
        <w:ind w:hanging="578"/>
        <w:contextualSpacing/>
        <w:jc w:val="both"/>
        <w:textAlignment w:val="baseline"/>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Saskaņot Madonas pilsētas vidusskolas noteikumus </w:t>
      </w:r>
      <w:r w:rsidRPr="00450E91">
        <w:rPr>
          <w:rFonts w:ascii="Times New Roman" w:eastAsia="Times New Roman" w:hAnsi="Times New Roman" w:cs="Times New Roman"/>
          <w:bCs/>
          <w:kern w:val="0"/>
          <w:sz w:val="24"/>
          <w:szCs w:val="24"/>
          <w:lang w:eastAsia="lv-LV"/>
          <w14:ligatures w14:val="none"/>
        </w:rPr>
        <w:t>“Kārtība, kādā izglītojamie tiek uzņemti  Madonas pilsētas vidusskolas vispārējās vidējās izglītības programmā”.</w:t>
      </w:r>
    </w:p>
    <w:p w14:paraId="23219E38" w14:textId="77777777" w:rsidR="005C3CD8" w:rsidRPr="00450E91" w:rsidRDefault="005C3CD8">
      <w:pPr>
        <w:numPr>
          <w:ilvl w:val="0"/>
          <w:numId w:val="41"/>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5BBF8071" w14:textId="77777777" w:rsidR="005C3CD8" w:rsidRPr="00450E91" w:rsidRDefault="005C3CD8" w:rsidP="00450E91">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5CAF4E6F" w14:textId="77777777" w:rsidR="005C3CD8" w:rsidRPr="00450E91" w:rsidRDefault="005C3CD8" w:rsidP="00450E91">
      <w:pPr>
        <w:shd w:val="clear" w:color="auto" w:fill="FFFFFF"/>
        <w:spacing w:after="0" w:line="240" w:lineRule="auto"/>
        <w:jc w:val="both"/>
        <w:rPr>
          <w:rFonts w:ascii="Times New Roman" w:eastAsia="Times New Roman" w:hAnsi="Times New Roman" w:cs="Times New Roman"/>
          <w:i/>
          <w:iCs/>
          <w:color w:val="414142"/>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 xml:space="preserve">Pielikumā: Madonas pilsētas vidusskolas noteikumu </w:t>
      </w:r>
      <w:r w:rsidRPr="00450E91">
        <w:rPr>
          <w:rFonts w:ascii="Times New Roman" w:eastAsia="Times New Roman" w:hAnsi="Times New Roman" w:cs="Times New Roman"/>
          <w:bCs/>
          <w:i/>
          <w:iCs/>
          <w:kern w:val="0"/>
          <w:sz w:val="24"/>
          <w:szCs w:val="24"/>
          <w:lang w:eastAsia="lv-LV"/>
          <w14:ligatures w14:val="none"/>
        </w:rPr>
        <w:t>“Kārtība, kādā izglītojamie tiek uzņemti  Madonas pilsētas vidusskolas vispārējās vidējās izglītības programmā”</w:t>
      </w:r>
      <w:r w:rsidRPr="00450E91">
        <w:rPr>
          <w:rFonts w:ascii="Times New Roman" w:eastAsia="Times New Roman" w:hAnsi="Times New Roman" w:cs="Times New Roman"/>
          <w:i/>
          <w:iCs/>
          <w:kern w:val="0"/>
          <w:sz w:val="24"/>
          <w:szCs w:val="24"/>
          <w:lang w:eastAsia="lv-LV"/>
          <w14:ligatures w14:val="none"/>
        </w:rPr>
        <w:t xml:space="preserve"> projekts.</w:t>
      </w:r>
    </w:p>
    <w:p w14:paraId="1BE668DB"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151672E" w14:textId="77777777" w:rsidR="005C3CD8" w:rsidRPr="00450E91" w:rsidRDefault="005C3CD8" w:rsidP="00450E91">
      <w:pPr>
        <w:spacing w:after="0" w:line="240" w:lineRule="auto"/>
        <w:contextualSpacing/>
        <w:rPr>
          <w:rFonts w:ascii="Times New Roman" w:hAnsi="Times New Roman" w:cs="Times New Roman"/>
          <w:i/>
          <w:iCs/>
          <w:kern w:val="0"/>
          <w:sz w:val="24"/>
          <w:szCs w:val="24"/>
          <w14:ligatures w14:val="none"/>
        </w:rPr>
      </w:pPr>
      <w:r w:rsidRPr="00450E91">
        <w:rPr>
          <w:rFonts w:ascii="Times New Roman" w:hAnsi="Times New Roman" w:cs="Times New Roman"/>
          <w:i/>
          <w:iCs/>
          <w:kern w:val="0"/>
          <w:sz w:val="24"/>
          <w:szCs w:val="24"/>
          <w14:ligatures w14:val="none"/>
        </w:rPr>
        <w:t>Jansone 29197541</w:t>
      </w:r>
    </w:p>
    <w:p w14:paraId="4004C5DD" w14:textId="2178321D"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257</w:t>
      </w:r>
    </w:p>
    <w:p w14:paraId="444D4A18"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734C9B48" w14:textId="3E3FF87F"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20. Par Madonas novada pašvaldības iekšējā normatīvā akta Nr.</w:t>
      </w:r>
      <w:r w:rsidR="00303B61">
        <w:rPr>
          <w:rFonts w:ascii="Times New Roman" w:eastAsia="Calibri" w:hAnsi="Times New Roman" w:cs="Times New Roman"/>
          <w:b/>
          <w:bCs/>
          <w:sz w:val="24"/>
          <w:szCs w:val="24"/>
          <w:u w:val="single"/>
        </w:rPr>
        <w:t xml:space="preserve"> 13</w:t>
      </w:r>
      <w:r w:rsidRPr="00450E91">
        <w:rPr>
          <w:rFonts w:ascii="Times New Roman" w:eastAsia="Calibri" w:hAnsi="Times New Roman" w:cs="Times New Roman"/>
          <w:b/>
          <w:bCs/>
          <w:sz w:val="24"/>
          <w:szCs w:val="24"/>
          <w:u w:val="single"/>
        </w:rPr>
        <w:t xml:space="preserve"> “Madonas novada pašvaldības dibināto izglītības iestāžu vadītāju vakanto amata konkursu nolikums” izdošanu</w:t>
      </w:r>
    </w:p>
    <w:p w14:paraId="5CEE2053"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Aivis Mitenieks </w:t>
      </w:r>
    </w:p>
    <w:p w14:paraId="4A64C9F3"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37F48517" w14:textId="77777777" w:rsidR="005C3CD8" w:rsidRPr="00450E91" w:rsidRDefault="005C3CD8" w:rsidP="00450E91">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v-LV"/>
          <w14:ligatures w14:val="none"/>
        </w:rPr>
      </w:pPr>
      <w:r w:rsidRPr="00450E91">
        <w:rPr>
          <w:rFonts w:ascii="Times New Roman" w:eastAsia="Times New Roman" w:hAnsi="Times New Roman" w:cs="Times New Roman"/>
          <w:iCs/>
          <w:kern w:val="0"/>
          <w:sz w:val="24"/>
          <w:szCs w:val="24"/>
          <w:lang w:eastAsia="lv-LV"/>
          <w14:ligatures w14:val="none"/>
        </w:rPr>
        <w:t xml:space="preserve">Ministru kabineta 2014. gada 19. augusta noteikumi Nr. 496 “Kārtība un vērtēšanas nosacījumi valsts un pašvaldību izglītības iestāžu (izņemot augstskolas un koledžas) vadītāju un pašvaldību izglītības pārvalžu vadītāju amatu pretendentu atlasei” nosaka, ka izglītības </w:t>
      </w:r>
      <w:r w:rsidRPr="00450E91">
        <w:rPr>
          <w:rFonts w:ascii="Times New Roman" w:eastAsia="Times New Roman" w:hAnsi="Times New Roman" w:cs="Times New Roman"/>
          <w:iCs/>
          <w:kern w:val="0"/>
          <w:sz w:val="24"/>
          <w:szCs w:val="24"/>
          <w:lang w:eastAsia="lv-LV"/>
          <w14:ligatures w14:val="none"/>
        </w:rPr>
        <w:lastRenderedPageBreak/>
        <w:t xml:space="preserve">iestādes vadītājs tiek iecelts konkursa kārtībā un </w:t>
      </w:r>
      <w:r w:rsidRPr="00450E91">
        <w:rPr>
          <w:rFonts w:ascii="Times New Roman" w:eastAsia="Times New Roman" w:hAnsi="Times New Roman" w:cs="Times New Roman"/>
          <w:kern w:val="0"/>
          <w:sz w:val="24"/>
          <w:szCs w:val="24"/>
          <w:shd w:val="clear" w:color="auto" w:fill="FFFFFF"/>
          <w:lang w:eastAsia="lv-LV"/>
          <w14:ligatures w14:val="none"/>
        </w:rPr>
        <w:t>pretendentu atlasi nodrošina izglītības iestādes dibinātājs.</w:t>
      </w:r>
    </w:p>
    <w:p w14:paraId="3AA29E78" w14:textId="77777777" w:rsidR="005C3CD8" w:rsidRPr="00450E91" w:rsidRDefault="005C3CD8" w:rsidP="00450E91">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 xml:space="preserve">Lai nodrošinātu vienotas prasības izglītības iestāžu vadītāju atlases kārtībā, kā arī mazinātu administratīvo slogu, kas saistīts ar konkursa nolikuma apstiprināšanu domes sēdē katram atsevišķam konkursam, ir priekšlikums izdot pastāvīgu Madonas novada pašvaldības iekšējo normatīvo aktu, kas noteiktu </w:t>
      </w:r>
      <w:r w:rsidRPr="00450E91">
        <w:rPr>
          <w:rFonts w:ascii="Times New Roman" w:eastAsia="Times New Roman" w:hAnsi="Times New Roman" w:cs="Times New Roman"/>
          <w:kern w:val="0"/>
          <w:sz w:val="24"/>
          <w:szCs w:val="24"/>
          <w:lang w:eastAsia="lv-LV"/>
          <w14:ligatures w14:val="none"/>
        </w:rPr>
        <w:t>kārtību, kādā tiek veikta pretendentu atlase uz Madonas novada pašvaldības dibināto izglītības iestāžu vadītāju amatiem, un kā tiek organizēts konkursa komisijas darbs pretendentu atlases un novērtēšanas procesā.</w:t>
      </w:r>
    </w:p>
    <w:p w14:paraId="0BA636A4"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ņemot vērā 16.04.2026. Izglītības un jaunatnes lietu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28AEB47" w14:textId="77777777" w:rsidR="005C3CD8" w:rsidRPr="00450E91" w:rsidRDefault="005C3CD8" w:rsidP="00450E91">
      <w:pPr>
        <w:suppressAutoHyphens/>
        <w:spacing w:after="0" w:line="240" w:lineRule="auto"/>
        <w:ind w:firstLine="720"/>
        <w:contextualSpacing/>
        <w:jc w:val="both"/>
        <w:rPr>
          <w:rFonts w:ascii="Times New Roman" w:hAnsi="Times New Roman" w:cs="Times New Roman"/>
          <w:sz w:val="24"/>
          <w:szCs w:val="24"/>
        </w:rPr>
      </w:pPr>
    </w:p>
    <w:p w14:paraId="2670B107" w14:textId="77777777" w:rsidR="005C3CD8" w:rsidRPr="00450E91" w:rsidRDefault="005C3CD8">
      <w:pPr>
        <w:pStyle w:val="Sarakstarindkopa"/>
        <w:numPr>
          <w:ilvl w:val="0"/>
          <w:numId w:val="17"/>
        </w:numPr>
        <w:spacing w:after="0" w:line="240" w:lineRule="auto"/>
        <w:ind w:hanging="578"/>
        <w:jc w:val="both"/>
        <w:rPr>
          <w:rFonts w:ascii="Times New Roman" w:hAnsi="Times New Roman" w:cs="Times New Roman"/>
          <w:sz w:val="24"/>
          <w:szCs w:val="24"/>
        </w:rPr>
      </w:pPr>
      <w:r w:rsidRPr="00450E91">
        <w:rPr>
          <w:rFonts w:ascii="Times New Roman" w:hAnsi="Times New Roman" w:cs="Times New Roman"/>
          <w:sz w:val="24"/>
          <w:szCs w:val="24"/>
        </w:rPr>
        <w:t>Izdot Madonas novada pašvaldības iekšējo normatīvo aktu Nr. 13 “Madonas novada pašvaldības dibināto izglītības iestāžu vadītāju vakanto amata konkursu nolikums”;</w:t>
      </w:r>
    </w:p>
    <w:p w14:paraId="4C440FCB" w14:textId="77777777" w:rsidR="005C3CD8" w:rsidRPr="00450E91" w:rsidRDefault="005C3CD8">
      <w:pPr>
        <w:pStyle w:val="Sarakstarindkopa"/>
        <w:numPr>
          <w:ilvl w:val="0"/>
          <w:numId w:val="17"/>
        </w:numPr>
        <w:spacing w:after="0" w:line="240" w:lineRule="auto"/>
        <w:ind w:hanging="578"/>
        <w:jc w:val="both"/>
        <w:rPr>
          <w:rFonts w:ascii="Times New Roman" w:hAnsi="Times New Roman" w:cs="Times New Roman"/>
          <w:sz w:val="24"/>
          <w:szCs w:val="24"/>
        </w:rPr>
      </w:pPr>
      <w:r w:rsidRPr="00450E91">
        <w:rPr>
          <w:rFonts w:ascii="Times New Roman" w:hAnsi="Times New Roman" w:cs="Times New Roman"/>
          <w:sz w:val="24"/>
          <w:szCs w:val="24"/>
        </w:rPr>
        <w:t>Noteikt Madonas novada pašvaldības izpilddirektoru par atbildīgo amatpersonu šī lēmuma izpildei.</w:t>
      </w:r>
    </w:p>
    <w:p w14:paraId="6A1EBCB4" w14:textId="77777777" w:rsidR="005C3CD8" w:rsidRPr="00450E91" w:rsidRDefault="005C3CD8" w:rsidP="00450E91">
      <w:pPr>
        <w:spacing w:after="0" w:line="240" w:lineRule="auto"/>
        <w:contextualSpacing/>
        <w:jc w:val="both"/>
        <w:rPr>
          <w:rFonts w:ascii="Times New Roman" w:hAnsi="Times New Roman" w:cs="Times New Roman"/>
          <w:bCs/>
          <w:iCs/>
          <w:sz w:val="24"/>
          <w:szCs w:val="24"/>
        </w:rPr>
      </w:pPr>
    </w:p>
    <w:p w14:paraId="383A3D0D" w14:textId="77777777" w:rsidR="005C3CD8" w:rsidRPr="00450E91" w:rsidRDefault="005C3CD8" w:rsidP="00450E91">
      <w:pPr>
        <w:spacing w:after="0" w:line="240" w:lineRule="auto"/>
        <w:contextualSpacing/>
        <w:jc w:val="both"/>
        <w:rPr>
          <w:rFonts w:ascii="Times New Roman" w:hAnsi="Times New Roman" w:cs="Times New Roman"/>
          <w:bCs/>
          <w:i/>
          <w:sz w:val="24"/>
          <w:szCs w:val="24"/>
        </w:rPr>
      </w:pPr>
      <w:r w:rsidRPr="00450E91">
        <w:rPr>
          <w:rFonts w:ascii="Times New Roman" w:hAnsi="Times New Roman" w:cs="Times New Roman"/>
          <w:bCs/>
          <w:i/>
          <w:sz w:val="24"/>
          <w:szCs w:val="24"/>
        </w:rPr>
        <w:t>Pielikumā Madonas novada pašvaldības iekšējais normatīvais akts Nr. 13 “Madonas novada pašvaldības dibināto izglītības iestāžu vadītāju vakanto amata konkursu nolikums”</w:t>
      </w:r>
    </w:p>
    <w:p w14:paraId="7ACCA259"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177D3389" w14:textId="77777777" w:rsidR="005C3CD8" w:rsidRPr="00450E91" w:rsidRDefault="005C3CD8" w:rsidP="00450E91">
      <w:pPr>
        <w:spacing w:after="0" w:line="240" w:lineRule="auto"/>
        <w:contextualSpacing/>
        <w:jc w:val="both"/>
        <w:rPr>
          <w:rFonts w:ascii="Times New Roman" w:hAnsi="Times New Roman" w:cs="Times New Roman"/>
          <w:i/>
          <w:iCs/>
          <w:sz w:val="24"/>
          <w:szCs w:val="24"/>
        </w:rPr>
      </w:pPr>
      <w:r w:rsidRPr="00450E91">
        <w:rPr>
          <w:rFonts w:ascii="Times New Roman" w:hAnsi="Times New Roman" w:cs="Times New Roman"/>
          <w:i/>
          <w:iCs/>
          <w:sz w:val="24"/>
          <w:szCs w:val="24"/>
        </w:rPr>
        <w:t>Puķīte 64860570</w:t>
      </w:r>
    </w:p>
    <w:p w14:paraId="1B2739C3" w14:textId="675CACBF"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258</w:t>
      </w:r>
    </w:p>
    <w:p w14:paraId="1359A3CD"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365B0411"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21. Par nekustamā īpašuma “Zemzari”, Ļaudonas pagasts, Madonas novads, atsavināšanu, rīkojot izsoli</w:t>
      </w:r>
    </w:p>
    <w:p w14:paraId="5CB7D9F0"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Aigars Šķēls </w:t>
      </w:r>
    </w:p>
    <w:p w14:paraId="64A226B7"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0CE96013"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Ar 29.04.2021. Madonas pašvaldības domes lēmumu Nr. 178 (protokols Nr. 10, 15.  p.) nolemts nodot atsavināšanai nekustamo īpašumu “Zemzari”, Ļaudonas pagasts, Madonas novads.</w:t>
      </w:r>
    </w:p>
    <w:p w14:paraId="7017809C"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Nekustamais īpašums “Zemzari”, Ļaudonas pagasts, Madonas novads (kadastra Nr. 7070 003 0091), ir Madonas novada pašvaldībai piederošs nekustamais īpašums, reģistrēts Vidzemes rajona tiesas Ļaudonas pagasta zemesgrāmatas nodalījumā Nr. 100000615695, kas sastāv no zemes vienības ar kadastra apzīmējumu 70700030091 – </w:t>
      </w:r>
      <w:r w:rsidRPr="00450E91">
        <w:rPr>
          <w:rFonts w:ascii="Times New Roman" w:eastAsia="Calibri" w:hAnsi="Times New Roman" w:cs="Times New Roman"/>
          <w:kern w:val="1"/>
          <w:sz w:val="24"/>
          <w:szCs w:val="24"/>
          <w:lang w:val="en-US" w:eastAsia="hi-IN" w:bidi="hi-IN"/>
          <w14:ligatures w14:val="none"/>
        </w:rPr>
        <w:t>1,89 ha</w:t>
      </w:r>
      <w:r w:rsidRPr="00450E91">
        <w:rPr>
          <w:rFonts w:ascii="Times New Roman" w:eastAsia="Calibri" w:hAnsi="Times New Roman" w:cs="Times New Roman"/>
          <w:kern w:val="1"/>
          <w:sz w:val="24"/>
          <w:szCs w:val="24"/>
          <w:lang w:eastAsia="hi-IN" w:bidi="hi-IN"/>
          <w14:ligatures w14:val="none"/>
        </w:rPr>
        <w:t xml:space="preserve"> platībā.</w:t>
      </w:r>
    </w:p>
    <w:p w14:paraId="50ADCAFC"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bidi="hi-IN"/>
          <w14:ligatures w14:val="none"/>
        </w:rPr>
        <w:t xml:space="preserve">2026.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5500,00 </w:t>
      </w:r>
      <w:r w:rsidRPr="00450E91">
        <w:rPr>
          <w:rFonts w:ascii="Times New Roman" w:eastAsia="Calibri" w:hAnsi="Times New Roman" w:cs="Times New Roman"/>
          <w:bCs/>
          <w:kern w:val="1"/>
          <w:sz w:val="24"/>
          <w:szCs w:val="24"/>
          <w:lang w:bidi="hi-IN"/>
          <w14:ligatures w14:val="none"/>
        </w:rPr>
        <w:t>EUR</w:t>
      </w:r>
      <w:r w:rsidRPr="00450E91">
        <w:rPr>
          <w:rFonts w:ascii="Times New Roman" w:eastAsia="Calibri" w:hAnsi="Times New Roman" w:cs="Times New Roman"/>
          <w:kern w:val="1"/>
          <w:sz w:val="24"/>
          <w:szCs w:val="24"/>
          <w:lang w:bidi="hi-IN"/>
          <w14:ligatures w14:val="none"/>
        </w:rPr>
        <w:t xml:space="preserve"> </w:t>
      </w:r>
      <w:r w:rsidRPr="00450E91">
        <w:rPr>
          <w:rFonts w:ascii="Times New Roman" w:eastAsia="SimSun" w:hAnsi="Times New Roman" w:cs="Times New Roman"/>
          <w:kern w:val="1"/>
          <w:sz w:val="24"/>
          <w:szCs w:val="24"/>
          <w:lang w:eastAsia="hi-IN" w:bidi="hi-IN"/>
          <w14:ligatures w14:val="none"/>
        </w:rPr>
        <w:t xml:space="preserve">(pieci tūkstoši pieci simti </w:t>
      </w:r>
      <w:r w:rsidRPr="00450E91">
        <w:rPr>
          <w:rFonts w:ascii="Times New Roman" w:eastAsia="SimSun" w:hAnsi="Times New Roman" w:cs="Times New Roman"/>
          <w:i/>
          <w:iCs/>
          <w:kern w:val="1"/>
          <w:sz w:val="24"/>
          <w:szCs w:val="24"/>
          <w:lang w:eastAsia="hi-IN" w:bidi="hi-IN"/>
          <w14:ligatures w14:val="none"/>
        </w:rPr>
        <w:t>euro</w:t>
      </w:r>
      <w:r w:rsidRPr="00450E91">
        <w:rPr>
          <w:rFonts w:ascii="Times New Roman" w:eastAsia="SimSun" w:hAnsi="Times New Roman" w:cs="Times New Roman"/>
          <w:kern w:val="1"/>
          <w:sz w:val="24"/>
          <w:szCs w:val="24"/>
          <w:lang w:eastAsia="hi-IN" w:bidi="hi-IN"/>
          <w14:ligatures w14:val="none"/>
        </w:rPr>
        <w:t>, 00 centi).</w:t>
      </w:r>
    </w:p>
    <w:p w14:paraId="36510CE0"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Saskaņā ar likuma Pašvaldību likuma 10. panta pirmās daļas 16. punktu “</w:t>
      </w:r>
      <w:r w:rsidRPr="00450E91">
        <w:rPr>
          <w:rFonts w:ascii="Times New Roman" w:eastAsia="SimSu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E67B35B"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Saskaņā ar Publiskas personas mantas atsavināšanas likuma 3. panta otro daļu “</w:t>
      </w:r>
      <w:r w:rsidRPr="00450E91">
        <w:rPr>
          <w:rFonts w:ascii="Times New Roman" w:eastAsia="SimSun" w:hAnsi="Times New Roman" w:cs="Times New Roman"/>
          <w:i/>
          <w:kern w:val="1"/>
          <w:sz w:val="24"/>
          <w:szCs w:val="24"/>
          <w:lang w:eastAsia="hi-IN" w:bidi="hi-IN"/>
          <w14:ligatures w14:val="none"/>
        </w:rPr>
        <w:t>Publiskas personas mantas atsavināšanas pamatveids ir mantas pārdošana izsolē</w:t>
      </w:r>
      <w:r w:rsidRPr="00450E91">
        <w:rPr>
          <w:rFonts w:ascii="Times New Roman" w:eastAsia="SimSun" w:hAnsi="Times New Roman" w:cs="Times New Roman"/>
          <w:kern w:val="1"/>
          <w:sz w:val="24"/>
          <w:szCs w:val="24"/>
          <w:lang w:eastAsia="hi-IN" w:bidi="hi-IN"/>
          <w14:ligatures w14:val="none"/>
        </w:rPr>
        <w:t xml:space="preserve">”, 4. panta pirmo daļu “[..] </w:t>
      </w:r>
      <w:r w:rsidRPr="00450E91">
        <w:rPr>
          <w:rFonts w:ascii="Times New Roman" w:eastAsia="SimSu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50E91">
        <w:rPr>
          <w:rFonts w:ascii="Times New Roman" w:eastAsia="SimSun" w:hAnsi="Times New Roman" w:cs="Times New Roman"/>
          <w:kern w:val="1"/>
          <w:sz w:val="24"/>
          <w:szCs w:val="24"/>
          <w:lang w:eastAsia="hi-IN" w:bidi="hi-IN"/>
          <w14:ligatures w14:val="none"/>
        </w:rPr>
        <w:t>,” 5. panta pirmo daļu “</w:t>
      </w:r>
      <w:r w:rsidRPr="00450E91">
        <w:rPr>
          <w:rFonts w:ascii="Times New Roman" w:eastAsia="SimSu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50E91">
        <w:rPr>
          <w:rFonts w:ascii="Times New Roman" w:eastAsia="SimSun" w:hAnsi="Times New Roman" w:cs="Times New Roman"/>
          <w:kern w:val="1"/>
          <w:sz w:val="24"/>
          <w:szCs w:val="24"/>
          <w:lang w:eastAsia="hi-IN" w:bidi="hi-IN"/>
          <w14:ligatures w14:val="none"/>
        </w:rPr>
        <w:t>.</w:t>
      </w:r>
    </w:p>
    <w:p w14:paraId="4B589CEC"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1"/>
          <w:sz w:val="24"/>
          <w:szCs w:val="24"/>
          <w:lang w:eastAsia="hi-IN" w:bidi="hi-IN"/>
          <w14:ligatures w14:val="none"/>
        </w:rPr>
        <w:lastRenderedPageBreak/>
        <w:t xml:space="preserve">Pamatojoties uz Pašvaldību likuma 10. panta pirmās daļas 16. punktu, Publiskas personas mantas atsavināšanas likuma 3. panta otro daļu, 4. panta pirmo daļu un 5. panta pirmo daļu,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un 21.04.2026. Finanšu komitejas atzinumus,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2188F509"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kern w:val="1"/>
          <w:sz w:val="24"/>
          <w:szCs w:val="24"/>
          <w:lang w:eastAsia="hi-IN" w:bidi="hi-IN"/>
          <w14:ligatures w14:val="none"/>
        </w:rPr>
      </w:pPr>
    </w:p>
    <w:p w14:paraId="1E2D11F2" w14:textId="77777777" w:rsidR="005C3CD8" w:rsidRPr="00450E91" w:rsidRDefault="005C3CD8">
      <w:pPr>
        <w:widowControl w:val="0"/>
        <w:numPr>
          <w:ilvl w:val="0"/>
          <w:numId w:val="4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Atsavināt, nekustamo īpašumu “Zemzari”, Ļaudonas pagasts, Madonas novads, rīkojot elektronisku izsoli ar augšupejošu soli.</w:t>
      </w:r>
    </w:p>
    <w:p w14:paraId="421622D1" w14:textId="77777777" w:rsidR="005C3CD8" w:rsidRPr="00450E91" w:rsidRDefault="005C3CD8">
      <w:pPr>
        <w:widowControl w:val="0"/>
        <w:numPr>
          <w:ilvl w:val="0"/>
          <w:numId w:val="4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Noteikt nekustamā īpašuma izsoles sākumcenu </w:t>
      </w:r>
      <w:r w:rsidRPr="00450E91">
        <w:rPr>
          <w:rFonts w:ascii="Times New Roman" w:eastAsia="Calibri" w:hAnsi="Times New Roman" w:cs="Times New Roman"/>
          <w:kern w:val="1"/>
          <w:sz w:val="24"/>
          <w:szCs w:val="24"/>
          <w:lang w:bidi="hi-IN"/>
          <w14:ligatures w14:val="none"/>
        </w:rPr>
        <w:t xml:space="preserve">5500,00 </w:t>
      </w:r>
      <w:r w:rsidRPr="00450E91">
        <w:rPr>
          <w:rFonts w:ascii="Times New Roman" w:eastAsia="Calibri" w:hAnsi="Times New Roman" w:cs="Times New Roman"/>
          <w:bCs/>
          <w:kern w:val="1"/>
          <w:sz w:val="24"/>
          <w:szCs w:val="24"/>
          <w:lang w:bidi="hi-IN"/>
          <w14:ligatures w14:val="none"/>
        </w:rPr>
        <w:t>EUR</w:t>
      </w:r>
      <w:r w:rsidRPr="00450E91">
        <w:rPr>
          <w:rFonts w:ascii="Times New Roman" w:eastAsia="Calibri" w:hAnsi="Times New Roman" w:cs="Times New Roman"/>
          <w:kern w:val="1"/>
          <w:sz w:val="24"/>
          <w:szCs w:val="24"/>
          <w:lang w:bidi="hi-IN"/>
          <w14:ligatures w14:val="none"/>
        </w:rPr>
        <w:t xml:space="preserve"> </w:t>
      </w:r>
      <w:r w:rsidRPr="00450E91">
        <w:rPr>
          <w:rFonts w:ascii="Times New Roman" w:eastAsia="SimSun" w:hAnsi="Times New Roman" w:cs="Times New Roman"/>
          <w:kern w:val="1"/>
          <w:sz w:val="24"/>
          <w:szCs w:val="24"/>
          <w:lang w:eastAsia="hi-IN" w:bidi="hi-IN"/>
          <w14:ligatures w14:val="none"/>
        </w:rPr>
        <w:t xml:space="preserve">(pieci tūkstoši pieci simti </w:t>
      </w:r>
      <w:r w:rsidRPr="00450E91">
        <w:rPr>
          <w:rFonts w:ascii="Times New Roman" w:eastAsia="SimSun" w:hAnsi="Times New Roman" w:cs="Times New Roman"/>
          <w:i/>
          <w:iCs/>
          <w:kern w:val="1"/>
          <w:sz w:val="24"/>
          <w:szCs w:val="24"/>
          <w:lang w:eastAsia="hi-IN" w:bidi="hi-IN"/>
          <w14:ligatures w14:val="none"/>
        </w:rPr>
        <w:t>euro</w:t>
      </w:r>
      <w:r w:rsidRPr="00450E91">
        <w:rPr>
          <w:rFonts w:ascii="Times New Roman" w:eastAsia="SimSun" w:hAnsi="Times New Roman" w:cs="Times New Roman"/>
          <w:kern w:val="1"/>
          <w:sz w:val="24"/>
          <w:szCs w:val="24"/>
          <w:lang w:eastAsia="hi-IN" w:bidi="hi-IN"/>
          <w14:ligatures w14:val="none"/>
        </w:rPr>
        <w:t>, 00 centi</w:t>
      </w:r>
      <w:r w:rsidRPr="00450E91">
        <w:rPr>
          <w:rFonts w:ascii="Times New Roman" w:eastAsia="Calibri" w:hAnsi="Times New Roman" w:cs="Times New Roman"/>
          <w:kern w:val="1"/>
          <w:sz w:val="24"/>
          <w:szCs w:val="24"/>
          <w:lang w:eastAsia="hi-IN" w:bidi="hi-IN"/>
          <w14:ligatures w14:val="none"/>
        </w:rPr>
        <w:t>).</w:t>
      </w:r>
    </w:p>
    <w:p w14:paraId="664284B7" w14:textId="77777777" w:rsidR="005C3CD8" w:rsidRPr="00450E91" w:rsidRDefault="005C3CD8">
      <w:pPr>
        <w:widowControl w:val="0"/>
        <w:numPr>
          <w:ilvl w:val="0"/>
          <w:numId w:val="4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Apstiprināt nekustamā īpašuma elektroniskās izsoles noteikumus.</w:t>
      </w:r>
    </w:p>
    <w:p w14:paraId="20EA43B0" w14:textId="77777777" w:rsidR="005C3CD8" w:rsidRPr="00450E91" w:rsidRDefault="005C3CD8">
      <w:pPr>
        <w:widowControl w:val="0"/>
        <w:numPr>
          <w:ilvl w:val="0"/>
          <w:numId w:val="4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Uzdot Pašvaldības īpašuma iznomāšanas un atsavināšanas izsoļu komisijai organizēt nekustamā īpašuma izsoli.</w:t>
      </w:r>
    </w:p>
    <w:p w14:paraId="56337D4B" w14:textId="77777777" w:rsidR="005C3CD8" w:rsidRPr="00450E91" w:rsidRDefault="005C3CD8">
      <w:pPr>
        <w:widowControl w:val="0"/>
        <w:numPr>
          <w:ilvl w:val="0"/>
          <w:numId w:val="42"/>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Kontroli par lēmuma izpildi uzdod pašvaldības izpilddirektoram Uģim Fjodorovam.</w:t>
      </w:r>
    </w:p>
    <w:p w14:paraId="105A9598"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7E29988B"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r w:rsidRPr="00450E91">
        <w:rPr>
          <w:rFonts w:ascii="Times New Roman" w:eastAsia="Calibri" w:hAnsi="Times New Roman" w:cs="Times New Roman"/>
          <w:i/>
          <w:iCs/>
          <w:kern w:val="1"/>
          <w:sz w:val="24"/>
          <w:szCs w:val="24"/>
          <w:lang w:eastAsia="hi-IN" w:bidi="hi-IN"/>
          <w14:ligatures w14:val="none"/>
        </w:rPr>
        <w:t xml:space="preserve">Pielikumā: Izsoles noteikumi. </w:t>
      </w:r>
    </w:p>
    <w:p w14:paraId="14847C11"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99855FF" w14:textId="77777777" w:rsidR="005C3CD8" w:rsidRPr="00450E91" w:rsidRDefault="005C3CD8" w:rsidP="00450E91">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Kampe 26412779</w:t>
      </w:r>
    </w:p>
    <w:p w14:paraId="695BFAD8" w14:textId="4970F1B9"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259</w:t>
      </w:r>
    </w:p>
    <w:p w14:paraId="086AC938"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1430BD42"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22. Par nekustamā īpašuma “Zvaigznes”, Mārcienas pagasts, Madonas novads, atsavināšanu, rīkojot izsoli</w:t>
      </w:r>
    </w:p>
    <w:p w14:paraId="2CD94420"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6AC1F36" w14:textId="77777777" w:rsidR="005C3CD8" w:rsidRPr="00450E91" w:rsidRDefault="005C3CD8" w:rsidP="00450E91">
      <w:pPr>
        <w:spacing w:after="0" w:line="240" w:lineRule="auto"/>
        <w:jc w:val="both"/>
        <w:rPr>
          <w:rFonts w:ascii="Times New Roman" w:eastAsia="Calibri" w:hAnsi="Times New Roman" w:cs="Times New Roman"/>
          <w:bCs/>
          <w:sz w:val="24"/>
          <w:szCs w:val="24"/>
        </w:rPr>
      </w:pPr>
    </w:p>
    <w:p w14:paraId="767497AF"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Ar 30.04.2025. Madonas pašvaldības domes lēmumu Nr. 190 (protokols Nr. 7, 16.  p.) nolemts nodot atsavināšanai nekustamo īpašumu “Zvaigznes”, Mārcienas pagasts, Madonas novads.</w:t>
      </w:r>
    </w:p>
    <w:p w14:paraId="71EC0D22"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 xml:space="preserve">Nekustamais īpašums “Zvaigznes”, Mārcienas pagasts, Madonas novads (kadastra Nr. 7074 004 0384), ir Madonas novada pašvaldībai piederošs nekustamais īpašums, reģistrēts Vidzemes rajona tiesas Mārcienas pagasta zemesgrāmatas nodalījumā Nr. 100000944878, kas sastāv no zemes vienības ar kadastra apzīmējumu 70740040384 – </w:t>
      </w:r>
      <w:r w:rsidRPr="00450E91">
        <w:rPr>
          <w:rFonts w:ascii="Times New Roman" w:eastAsia="Calibri" w:hAnsi="Times New Roman" w:cs="Times New Roman"/>
          <w:sz w:val="24"/>
          <w:szCs w:val="24"/>
          <w:lang w:val="en-US" w:eastAsia="hi-IN" w:bidi="hi-IN"/>
          <w14:ligatures w14:val="none"/>
        </w:rPr>
        <w:t>2752 m</w:t>
      </w:r>
      <w:r w:rsidRPr="00450E91">
        <w:rPr>
          <w:rFonts w:ascii="Times New Roman" w:eastAsia="Calibri" w:hAnsi="Times New Roman" w:cs="Times New Roman"/>
          <w:sz w:val="24"/>
          <w:szCs w:val="24"/>
          <w:cs/>
          <w:lang w:val="en-US" w:eastAsia="hi-IN" w:bidi="hi-IN"/>
          <w14:ligatures w14:val="none"/>
        </w:rPr>
        <w:t>²</w:t>
      </w:r>
      <w:r w:rsidRPr="00450E91">
        <w:rPr>
          <w:rFonts w:ascii="Times New Roman" w:eastAsia="Calibri" w:hAnsi="Times New Roman" w:cs="Times New Roman"/>
          <w:sz w:val="24"/>
          <w:szCs w:val="24"/>
          <w:cs/>
          <w:lang w:eastAsia="hi-IN" w:bidi="hi-IN"/>
          <w14:ligatures w14:val="none"/>
        </w:rPr>
        <w:t xml:space="preserve"> </w:t>
      </w:r>
      <w:r w:rsidRPr="00450E91">
        <w:rPr>
          <w:rFonts w:ascii="Times New Roman" w:eastAsia="Calibri" w:hAnsi="Times New Roman" w:cs="Times New Roman"/>
          <w:sz w:val="24"/>
          <w:szCs w:val="24"/>
          <w:lang w:eastAsia="hi-IN" w:bidi="hi-IN"/>
          <w14:ligatures w14:val="none"/>
        </w:rPr>
        <w:t>platībā.</w:t>
      </w:r>
    </w:p>
    <w:p w14:paraId="07C0B53C"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450E91">
        <w:rPr>
          <w:rFonts w:ascii="Times New Roman" w:eastAsia="Calibri" w:hAnsi="Times New Roman" w:cs="Times New Roman"/>
          <w:sz w:val="24"/>
          <w:szCs w:val="24"/>
          <w:lang w:bidi="hi-IN"/>
          <w14:ligatures w14:val="none"/>
        </w:rPr>
        <w:t xml:space="preserve">2026.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1700,00 </w:t>
      </w:r>
      <w:r w:rsidRPr="00450E91">
        <w:rPr>
          <w:rFonts w:ascii="Times New Roman" w:eastAsia="Calibri" w:hAnsi="Times New Roman" w:cs="Times New Roman"/>
          <w:bCs/>
          <w:sz w:val="24"/>
          <w:szCs w:val="24"/>
          <w:lang w:bidi="hi-IN"/>
          <w14:ligatures w14:val="none"/>
        </w:rPr>
        <w:t>EUR</w:t>
      </w:r>
      <w:r w:rsidRPr="00450E91">
        <w:rPr>
          <w:rFonts w:ascii="Times New Roman" w:eastAsia="Calibri" w:hAnsi="Times New Roman" w:cs="Times New Roman"/>
          <w:sz w:val="24"/>
          <w:szCs w:val="24"/>
          <w:lang w:bidi="hi-IN"/>
          <w14:ligatures w14:val="none"/>
        </w:rPr>
        <w:t xml:space="preserve"> </w:t>
      </w:r>
      <w:r w:rsidRPr="00450E91">
        <w:rPr>
          <w:rFonts w:ascii="Times New Roman" w:eastAsia="SimSun" w:hAnsi="Times New Roman" w:cs="Times New Roman"/>
          <w:sz w:val="24"/>
          <w:szCs w:val="24"/>
          <w:lang w:eastAsia="hi-IN" w:bidi="hi-IN"/>
          <w14:ligatures w14:val="none"/>
        </w:rPr>
        <w:t xml:space="preserve">(viens tūkstotis septiņi simti </w:t>
      </w:r>
      <w:r w:rsidRPr="00450E91">
        <w:rPr>
          <w:rFonts w:ascii="Times New Roman" w:eastAsia="SimSun" w:hAnsi="Times New Roman" w:cs="Times New Roman"/>
          <w:i/>
          <w:iCs/>
          <w:sz w:val="24"/>
          <w:szCs w:val="24"/>
          <w:lang w:eastAsia="hi-IN" w:bidi="hi-IN"/>
          <w14:ligatures w14:val="none"/>
        </w:rPr>
        <w:t>euro</w:t>
      </w:r>
      <w:r w:rsidRPr="00450E91">
        <w:rPr>
          <w:rFonts w:ascii="Times New Roman" w:eastAsia="SimSun" w:hAnsi="Times New Roman" w:cs="Times New Roman"/>
          <w:sz w:val="24"/>
          <w:szCs w:val="24"/>
          <w:lang w:eastAsia="hi-IN" w:bidi="hi-IN"/>
          <w14:ligatures w14:val="none"/>
        </w:rPr>
        <w:t>, 00 centi).</w:t>
      </w:r>
    </w:p>
    <w:p w14:paraId="06F57739"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i/>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Saskaņā ar likuma Pašvaldību likuma 10. panta pirmās daļas 16. punktu “</w:t>
      </w:r>
      <w:r w:rsidRPr="00450E91">
        <w:rPr>
          <w:rFonts w:ascii="Times New Roman" w:eastAsia="SimSun" w:hAnsi="Times New Roman" w:cs="Times New Roman"/>
          <w:i/>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11EB7092" w14:textId="77777777" w:rsidR="005C3CD8" w:rsidRPr="00450E91" w:rsidRDefault="005C3CD8" w:rsidP="00450E91">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Saskaņā ar Publiskas personas mantas atsavināšanas likuma 3. panta otro daļu “</w:t>
      </w:r>
      <w:r w:rsidRPr="00450E91">
        <w:rPr>
          <w:rFonts w:ascii="Times New Roman" w:eastAsia="SimSun" w:hAnsi="Times New Roman" w:cs="Times New Roman"/>
          <w:i/>
          <w:sz w:val="24"/>
          <w:szCs w:val="24"/>
          <w:lang w:eastAsia="hi-IN" w:bidi="hi-IN"/>
          <w14:ligatures w14:val="none"/>
        </w:rPr>
        <w:t>Publiskas personas mantas atsavināšanas pamatveids ir mantas pārdošana izsolē</w:t>
      </w:r>
      <w:r w:rsidRPr="00450E91">
        <w:rPr>
          <w:rFonts w:ascii="Times New Roman" w:eastAsia="SimSun" w:hAnsi="Times New Roman" w:cs="Times New Roman"/>
          <w:sz w:val="24"/>
          <w:szCs w:val="24"/>
          <w:lang w:eastAsia="hi-IN" w:bidi="hi-IN"/>
          <w14:ligatures w14:val="none"/>
        </w:rPr>
        <w:t xml:space="preserve">”, 4. panta pirmo daļu “[..] </w:t>
      </w:r>
      <w:r w:rsidRPr="00450E91">
        <w:rPr>
          <w:rFonts w:ascii="Times New Roman" w:eastAsia="SimSu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50E91">
        <w:rPr>
          <w:rFonts w:ascii="Times New Roman" w:eastAsia="SimSun" w:hAnsi="Times New Roman" w:cs="Times New Roman"/>
          <w:sz w:val="24"/>
          <w:szCs w:val="24"/>
          <w:lang w:eastAsia="hi-IN" w:bidi="hi-IN"/>
          <w14:ligatures w14:val="none"/>
        </w:rPr>
        <w:t>,” 5. panta pirmo daļu “</w:t>
      </w:r>
      <w:r w:rsidRPr="00450E91">
        <w:rPr>
          <w:rFonts w:ascii="Times New Roman" w:eastAsia="SimSun" w:hAnsi="Times New Roman" w:cs="Times New Roman"/>
          <w:i/>
          <w:sz w:val="24"/>
          <w:szCs w:val="24"/>
          <w:lang w:eastAsia="hi-IN" w:bidi="hi-IN"/>
          <w14:ligatures w14:val="none"/>
        </w:rPr>
        <w:t>Atļauju atsavināt atvasinātu publisku personu nekustamo īpašumu dod attiecīgās atvasinātās publiskās personas lēmējinstitūcija”</w:t>
      </w:r>
      <w:r w:rsidRPr="00450E91">
        <w:rPr>
          <w:rFonts w:ascii="Times New Roman" w:eastAsia="SimSun" w:hAnsi="Times New Roman" w:cs="Times New Roman"/>
          <w:sz w:val="24"/>
          <w:szCs w:val="24"/>
          <w:lang w:eastAsia="hi-IN" w:bidi="hi-IN"/>
          <w14:ligatures w14:val="none"/>
        </w:rPr>
        <w:t>.</w:t>
      </w:r>
    </w:p>
    <w:p w14:paraId="104A409F" w14:textId="77777777" w:rsidR="005C3CD8" w:rsidRPr="00450E91" w:rsidRDefault="005C3CD8"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w:t>
      </w:r>
      <w:r w:rsidRPr="00450E91">
        <w:rPr>
          <w:rFonts w:ascii="Times New Roman" w:eastAsia="SimSun" w:hAnsi="Times New Roman" w:cs="Times New Roman"/>
          <w:sz w:val="24"/>
          <w:szCs w:val="24"/>
          <w:shd w:val="clear" w:color="auto" w:fill="FFFFFF"/>
          <w:lang w:eastAsia="hi-IN" w:bidi="hi-IN"/>
          <w14:ligatures w14:val="none"/>
        </w:rPr>
        <w:t xml:space="preserve">ņemot vērā 15.04.2026. Attīstības komitejas un 21.04.2026. Finanšu komitejas atzinumus,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 xml:space="preserve">Aigars Šķēls, Aivis Masaļskis, Aivis Mitenieks, Andris Dombrovskis, Artūrs Grandāns, Dace Ozoliņa, Egils Bērziņš, Gunārs Ikaunieks, Guntis </w:t>
      </w:r>
      <w:r w:rsidRPr="00450E91">
        <w:rPr>
          <w:rFonts w:ascii="Times New Roman" w:hAnsi="Times New Roman" w:cs="Times New Roman"/>
          <w:bCs/>
          <w:noProof/>
          <w:sz w:val="24"/>
          <w:szCs w:val="24"/>
        </w:rPr>
        <w:lastRenderedPageBreak/>
        <w:t>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B9DD45A" w14:textId="77777777" w:rsidR="005C3CD8" w:rsidRPr="00450E91" w:rsidRDefault="005C3CD8" w:rsidP="00450E9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40E84A33" w14:textId="77777777" w:rsidR="005C3CD8" w:rsidRPr="00450E91" w:rsidRDefault="005C3CD8">
      <w:pPr>
        <w:widowControl w:val="0"/>
        <w:numPr>
          <w:ilvl w:val="0"/>
          <w:numId w:val="18"/>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Atsavināt, nekustamo īpašumu “Zvaigznes”, Mārcienas pagasts, Madonas novads, rīkojot elektronisku izsoli ar augšupejošu soli.</w:t>
      </w:r>
    </w:p>
    <w:p w14:paraId="2A7367A3" w14:textId="77777777" w:rsidR="005C3CD8" w:rsidRPr="00450E91" w:rsidRDefault="005C3CD8">
      <w:pPr>
        <w:widowControl w:val="0"/>
        <w:numPr>
          <w:ilvl w:val="0"/>
          <w:numId w:val="18"/>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 xml:space="preserve">Noteikt nekustamā īpašuma izsoles sākumcenu </w:t>
      </w:r>
      <w:r w:rsidRPr="00450E91">
        <w:rPr>
          <w:rFonts w:ascii="Times New Roman" w:eastAsia="Calibri" w:hAnsi="Times New Roman" w:cs="Times New Roman"/>
          <w:sz w:val="24"/>
          <w:szCs w:val="24"/>
          <w:lang w:bidi="hi-IN"/>
          <w14:ligatures w14:val="none"/>
        </w:rPr>
        <w:t xml:space="preserve">1700,00 </w:t>
      </w:r>
      <w:r w:rsidRPr="00450E91">
        <w:rPr>
          <w:rFonts w:ascii="Times New Roman" w:eastAsia="Calibri" w:hAnsi="Times New Roman" w:cs="Times New Roman"/>
          <w:bCs/>
          <w:sz w:val="24"/>
          <w:szCs w:val="24"/>
          <w:lang w:bidi="hi-IN"/>
          <w14:ligatures w14:val="none"/>
        </w:rPr>
        <w:t>EUR</w:t>
      </w:r>
      <w:r w:rsidRPr="00450E91">
        <w:rPr>
          <w:rFonts w:ascii="Times New Roman" w:eastAsia="Calibri" w:hAnsi="Times New Roman" w:cs="Times New Roman"/>
          <w:sz w:val="24"/>
          <w:szCs w:val="24"/>
          <w:lang w:bidi="hi-IN"/>
          <w14:ligatures w14:val="none"/>
        </w:rPr>
        <w:t xml:space="preserve"> </w:t>
      </w:r>
      <w:r w:rsidRPr="00450E91">
        <w:rPr>
          <w:rFonts w:ascii="Times New Roman" w:eastAsia="SimSun" w:hAnsi="Times New Roman" w:cs="Times New Roman"/>
          <w:sz w:val="24"/>
          <w:szCs w:val="24"/>
          <w:lang w:eastAsia="hi-IN" w:bidi="hi-IN"/>
          <w14:ligatures w14:val="none"/>
        </w:rPr>
        <w:t xml:space="preserve">(viens tūkstotis septiņi simti </w:t>
      </w:r>
      <w:r w:rsidRPr="00450E91">
        <w:rPr>
          <w:rFonts w:ascii="Times New Roman" w:eastAsia="SimSun" w:hAnsi="Times New Roman" w:cs="Times New Roman"/>
          <w:i/>
          <w:iCs/>
          <w:sz w:val="24"/>
          <w:szCs w:val="24"/>
          <w:lang w:eastAsia="hi-IN" w:bidi="hi-IN"/>
          <w14:ligatures w14:val="none"/>
        </w:rPr>
        <w:t>euro</w:t>
      </w:r>
      <w:r w:rsidRPr="00450E91">
        <w:rPr>
          <w:rFonts w:ascii="Times New Roman" w:eastAsia="SimSun" w:hAnsi="Times New Roman" w:cs="Times New Roman"/>
          <w:sz w:val="24"/>
          <w:szCs w:val="24"/>
          <w:lang w:eastAsia="hi-IN" w:bidi="hi-IN"/>
          <w14:ligatures w14:val="none"/>
        </w:rPr>
        <w:t>, 00 centi</w:t>
      </w:r>
      <w:r w:rsidRPr="00450E91">
        <w:rPr>
          <w:rFonts w:ascii="Times New Roman" w:eastAsia="Calibri" w:hAnsi="Times New Roman" w:cs="Times New Roman"/>
          <w:sz w:val="24"/>
          <w:szCs w:val="24"/>
          <w:lang w:eastAsia="hi-IN" w:bidi="hi-IN"/>
          <w14:ligatures w14:val="none"/>
        </w:rPr>
        <w:t>).</w:t>
      </w:r>
    </w:p>
    <w:p w14:paraId="285B9B47" w14:textId="77777777" w:rsidR="005C3CD8" w:rsidRPr="00450E91" w:rsidRDefault="005C3CD8">
      <w:pPr>
        <w:widowControl w:val="0"/>
        <w:numPr>
          <w:ilvl w:val="0"/>
          <w:numId w:val="18"/>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Apstiprināt nekustamā īpašuma elektroniskās izsoles noteikumus.</w:t>
      </w:r>
    </w:p>
    <w:p w14:paraId="5D60BC12" w14:textId="77777777" w:rsidR="005C3CD8" w:rsidRPr="00450E91" w:rsidRDefault="005C3CD8">
      <w:pPr>
        <w:widowControl w:val="0"/>
        <w:numPr>
          <w:ilvl w:val="0"/>
          <w:numId w:val="18"/>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Uzdot Pašvaldības īpašuma iznomāšanas un atsavināšanas izsoļu komisijai organizēt nekustamā īpašuma izsoli.</w:t>
      </w:r>
    </w:p>
    <w:p w14:paraId="631BF11A" w14:textId="77777777" w:rsidR="005C3CD8" w:rsidRPr="00450E91" w:rsidRDefault="005C3CD8">
      <w:pPr>
        <w:widowControl w:val="0"/>
        <w:numPr>
          <w:ilvl w:val="0"/>
          <w:numId w:val="18"/>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450E91">
        <w:rPr>
          <w:rFonts w:ascii="Times New Roman" w:eastAsia="Calibri" w:hAnsi="Times New Roman" w:cs="Times New Roman"/>
          <w:sz w:val="24"/>
          <w:szCs w:val="24"/>
          <w:lang w:eastAsia="hi-IN" w:bidi="hi-IN"/>
          <w14:ligatures w14:val="none"/>
        </w:rPr>
        <w:t>Kontroli par lēmuma izpildi uzdod pašvaldības izpilddirektoram Uģim Fjodorovam.</w:t>
      </w:r>
    </w:p>
    <w:p w14:paraId="41FD683C"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sz w:val="24"/>
          <w:szCs w:val="24"/>
          <w:lang w:eastAsia="hi-IN" w:bidi="hi-IN"/>
          <w14:ligatures w14:val="none"/>
        </w:rPr>
      </w:pPr>
    </w:p>
    <w:p w14:paraId="31948DF4" w14:textId="77777777" w:rsidR="005C3CD8" w:rsidRPr="00450E91" w:rsidRDefault="005C3CD8" w:rsidP="00450E91">
      <w:pPr>
        <w:widowControl w:val="0"/>
        <w:suppressAutoHyphens/>
        <w:spacing w:after="0" w:line="240" w:lineRule="auto"/>
        <w:jc w:val="both"/>
        <w:rPr>
          <w:rFonts w:ascii="Times New Roman" w:eastAsia="Calibri" w:hAnsi="Times New Roman" w:cs="Times New Roman"/>
          <w:i/>
          <w:iCs/>
          <w:sz w:val="24"/>
          <w:szCs w:val="24"/>
          <w:lang w:eastAsia="hi-IN" w:bidi="hi-IN"/>
          <w14:ligatures w14:val="none"/>
        </w:rPr>
      </w:pPr>
      <w:r w:rsidRPr="00450E91">
        <w:rPr>
          <w:rFonts w:ascii="Times New Roman" w:eastAsia="Calibri" w:hAnsi="Times New Roman" w:cs="Times New Roman"/>
          <w:i/>
          <w:iCs/>
          <w:sz w:val="24"/>
          <w:szCs w:val="24"/>
          <w:lang w:eastAsia="hi-IN" w:bidi="hi-IN"/>
          <w14:ligatures w14:val="none"/>
        </w:rPr>
        <w:t xml:space="preserve">Pielikumā: Izsoles noteikumi. </w:t>
      </w:r>
    </w:p>
    <w:p w14:paraId="4A3BD9A6" w14:textId="77777777" w:rsidR="005C3CD8" w:rsidRPr="00450E91" w:rsidRDefault="005C3CD8"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5198F11" w14:textId="77777777" w:rsidR="005C3CD8" w:rsidRPr="00450E91" w:rsidRDefault="005C3CD8" w:rsidP="00450E91">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Kampe 26412779</w:t>
      </w:r>
    </w:p>
    <w:p w14:paraId="0CF62DB0" w14:textId="1A0269A8"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260</w:t>
      </w:r>
    </w:p>
    <w:p w14:paraId="2D706AB9" w14:textId="77777777" w:rsidR="005C3CD8" w:rsidRPr="00450E91" w:rsidRDefault="005C3CD8" w:rsidP="00450E91">
      <w:pPr>
        <w:spacing w:after="0" w:line="240" w:lineRule="auto"/>
        <w:jc w:val="both"/>
        <w:rPr>
          <w:rFonts w:ascii="Times New Roman" w:eastAsia="Calibri" w:hAnsi="Times New Roman" w:cs="Times New Roman"/>
          <w:bCs/>
          <w:i/>
          <w:sz w:val="24"/>
          <w:szCs w:val="24"/>
        </w:rPr>
      </w:pPr>
    </w:p>
    <w:p w14:paraId="26174D7A"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23. Par nekustamā īpašuma “Rosmes lauks”, Aronas pagasts, Madonas novads, atsavināšanu, rīkojot izsoli starp pirmpirkuma tiesīgajām personām</w:t>
      </w:r>
    </w:p>
    <w:p w14:paraId="67041098"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4E0A6E3D"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0D0E866F" w14:textId="77777777" w:rsidR="00BB6529" w:rsidRPr="00450E91" w:rsidRDefault="00BB6529" w:rsidP="00450E91">
      <w:pPr>
        <w:spacing w:after="0" w:line="240" w:lineRule="auto"/>
        <w:ind w:firstLine="709"/>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Ar Madonas novada pašvaldības 2024. gada 26. septembra domes lēmumu Nr. 575 (protokols Nr. 21, 8. p.) tika nolemts nodot atsavināšanai nekustamo īpašumu “Rosmes lauks”, Aronas pagasts, Madonas novads, pārdodot izsolē starp pirmpirkuma tiesīgajām personām.</w:t>
      </w:r>
    </w:p>
    <w:p w14:paraId="01481650" w14:textId="77777777" w:rsidR="00BB6529" w:rsidRPr="00450E91" w:rsidRDefault="00BB6529" w:rsidP="00450E91">
      <w:pPr>
        <w:spacing w:after="0" w:line="240" w:lineRule="auto"/>
        <w:ind w:firstLine="720"/>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Saskaņā ar Vidzemes rajona tiesa Aronas pagasta zemesgrāmatas nodalījumu Nr. 100000949272, nekustamais īpašums “Rosmes lauks”, Aronas pagasts, Madonas novads ar kadastra Nr. 7042 010 1039, sastāv no vienas zemes vienības ar kadastra apzīmējumu 70420100872, </w:t>
      </w:r>
      <w:r w:rsidRPr="00450E91">
        <w:rPr>
          <w:rFonts w:ascii="Times New Roman" w:eastAsia="Times New Roman" w:hAnsi="Times New Roman" w:cs="Times New Roman"/>
          <w:bCs/>
          <w:kern w:val="0"/>
          <w:sz w:val="24"/>
          <w:szCs w:val="24"/>
          <w:lang w:eastAsia="lv-LV"/>
          <w14:ligatures w14:val="none"/>
        </w:rPr>
        <w:t>ar kopējo platību 4593 m</w:t>
      </w:r>
      <w:r w:rsidRPr="00450E91">
        <w:rPr>
          <w:rFonts w:ascii="Times New Roman" w:eastAsia="Times New Roman" w:hAnsi="Times New Roman" w:cs="Times New Roman"/>
          <w:bCs/>
          <w:kern w:val="0"/>
          <w:sz w:val="24"/>
          <w:szCs w:val="24"/>
          <w:vertAlign w:val="superscript"/>
          <w:lang w:eastAsia="lv-LV"/>
          <w14:ligatures w14:val="none"/>
        </w:rPr>
        <w:t>2</w:t>
      </w:r>
      <w:r w:rsidRPr="00450E91">
        <w:rPr>
          <w:rFonts w:ascii="Times New Roman" w:eastAsia="Times New Roman" w:hAnsi="Times New Roman" w:cs="Times New Roman"/>
          <w:bCs/>
          <w:kern w:val="0"/>
          <w:sz w:val="24"/>
          <w:szCs w:val="24"/>
          <w:lang w:eastAsia="lv-LV"/>
          <w14:ligatures w14:val="none"/>
        </w:rPr>
        <w:t>.</w:t>
      </w:r>
    </w:p>
    <w:p w14:paraId="458CA133" w14:textId="77777777" w:rsidR="00BB6529" w:rsidRPr="00450E91" w:rsidRDefault="00BB6529" w:rsidP="00450E91">
      <w:pPr>
        <w:spacing w:after="0" w:line="240" w:lineRule="auto"/>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    </w:t>
      </w:r>
      <w:r w:rsidRPr="00450E91">
        <w:rPr>
          <w:rFonts w:ascii="Times New Roman" w:eastAsia="Calibri" w:hAnsi="Times New Roman" w:cs="Times New Roman"/>
          <w:kern w:val="0"/>
          <w:sz w:val="24"/>
          <w:szCs w:val="24"/>
          <w:lang w:eastAsia="lv-LV"/>
          <w14:ligatures w14:val="none"/>
        </w:rPr>
        <w:tab/>
        <w:t>Zemes vienībai ir noteikts starpgabala statuss.</w:t>
      </w:r>
    </w:p>
    <w:p w14:paraId="3F110CD4" w14:textId="77777777" w:rsidR="00BB6529" w:rsidRPr="00450E91" w:rsidRDefault="00BB6529" w:rsidP="00450E91">
      <w:pPr>
        <w:spacing w:after="0" w:line="240" w:lineRule="auto"/>
        <w:ind w:firstLine="720"/>
        <w:jc w:val="both"/>
        <w:rPr>
          <w:rFonts w:ascii="Times New Roman" w:eastAsia="Calibri"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Ir veikta nekustamā īpašuma novērtēšana. </w:t>
      </w:r>
    </w:p>
    <w:p w14:paraId="0C25E428"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14:ligatures w14:val="none"/>
        </w:rPr>
        <w:t xml:space="preserve">2026. gada 23. februārī nekustamā īpašuma novērtēšanu ir veikusi Sabiedrība ar ierobežotu atbildību </w:t>
      </w:r>
      <w:r w:rsidRPr="00450E91">
        <w:rPr>
          <w:rFonts w:ascii="Times New Roman" w:eastAsia="Times New Roman" w:hAnsi="Times New Roman" w:cs="Times New Roman"/>
          <w:kern w:val="0"/>
          <w:sz w:val="24"/>
          <w:szCs w:val="24"/>
          <w:lang w:eastAsia="ar-SA"/>
          <w14:ligatures w14:val="none"/>
        </w:rPr>
        <w:t>“</w:t>
      </w:r>
      <w:r w:rsidRPr="00450E91">
        <w:rPr>
          <w:rFonts w:ascii="Times New Roman" w:eastAsia="Calibri" w:hAnsi="Times New Roman" w:cs="Times New Roman"/>
          <w:kern w:val="0"/>
          <w:sz w:val="24"/>
          <w:szCs w:val="24"/>
          <w14:ligatures w14:val="none"/>
        </w:rPr>
        <w:t>DZIETI</w:t>
      </w:r>
      <w:r w:rsidRPr="00450E91">
        <w:rPr>
          <w:rFonts w:ascii="Times New Roman" w:eastAsia="Times New Roman" w:hAnsi="Times New Roman" w:cs="Times New Roman"/>
          <w:kern w:val="0"/>
          <w:sz w:val="24"/>
          <w:szCs w:val="24"/>
          <w:lang w:eastAsia="ar-SA"/>
          <w14:ligatures w14:val="none"/>
        </w:rPr>
        <w:t xml:space="preserve">”, </w:t>
      </w:r>
      <w:r w:rsidRPr="00450E91">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9 300,00 </w:t>
      </w:r>
      <w:r w:rsidRPr="00450E91">
        <w:rPr>
          <w:rFonts w:ascii="Times New Roman" w:eastAsia="Calibri" w:hAnsi="Times New Roman" w:cs="Times New Roman"/>
          <w:bCs/>
          <w:kern w:val="0"/>
          <w:sz w:val="24"/>
          <w:szCs w:val="24"/>
          <w14:ligatures w14:val="none"/>
        </w:rPr>
        <w:t>EUR</w:t>
      </w:r>
      <w:r w:rsidRPr="00450E91">
        <w:rPr>
          <w:rFonts w:ascii="Times New Roman" w:eastAsia="Calibri"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lang w:eastAsia="lv-LV"/>
          <w14:ligatures w14:val="none"/>
        </w:rPr>
        <w:t xml:space="preserve">deviņi tūkstoši trīs simti </w:t>
      </w:r>
      <w:r w:rsidRPr="00450E91">
        <w:rPr>
          <w:rFonts w:ascii="Times New Roman" w:eastAsia="Times New Roman" w:hAnsi="Times New Roman" w:cs="Times New Roman"/>
          <w:i/>
          <w:iCs/>
          <w:kern w:val="0"/>
          <w:sz w:val="24"/>
          <w:szCs w:val="24"/>
          <w:lang w:eastAsia="lv-LV"/>
          <w14:ligatures w14:val="none"/>
        </w:rPr>
        <w:t>euro</w:t>
      </w:r>
      <w:r w:rsidRPr="00450E91">
        <w:rPr>
          <w:rFonts w:ascii="Times New Roman" w:eastAsia="Times New Roman" w:hAnsi="Times New Roman" w:cs="Times New Roman"/>
          <w:kern w:val="0"/>
          <w:sz w:val="24"/>
          <w:szCs w:val="24"/>
          <w:lang w:eastAsia="lv-LV"/>
          <w14:ligatures w14:val="none"/>
        </w:rPr>
        <w:t>, 00 centi).</w:t>
      </w:r>
    </w:p>
    <w:p w14:paraId="24AE7C6B" w14:textId="77777777" w:rsidR="00BB6529" w:rsidRPr="00450E91" w:rsidRDefault="00BB6529" w:rsidP="00450E9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450E91">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450E91">
        <w:rPr>
          <w:rFonts w:ascii="Times New Roman" w:eastAsia="Times New Roman" w:hAnsi="Times New Roman" w:cs="Times New Roman"/>
          <w:i/>
          <w:iCs/>
          <w:kern w:val="1"/>
          <w:sz w:val="24"/>
          <w:szCs w:val="24"/>
          <w:lang w:eastAsia="hi-IN" w:bidi="hi-IN"/>
          <w14:ligatures w14:val="none"/>
        </w:rPr>
        <w:t>“tikai</w:t>
      </w:r>
      <w:r w:rsidRPr="00450E91">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54E7DCF3"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o-LA" w:bidi="lo-LA"/>
          <w14:ligatures w14:val="none"/>
        </w:rPr>
      </w:pPr>
      <w:r w:rsidRPr="00450E91">
        <w:rPr>
          <w:rFonts w:ascii="Times New Roman" w:eastAsia="Times New Roman" w:hAnsi="Times New Roman" w:cs="Times New Roman"/>
          <w:kern w:val="0"/>
          <w:sz w:val="24"/>
          <w:szCs w:val="24"/>
          <w:lang w:eastAsia="lo-LA" w:bidi="lo-LA"/>
          <w14:ligatures w14:val="none"/>
        </w:rPr>
        <w:t xml:space="preserve">Saskaņā ar Publiskas personas mantas atsavināšanas likuma 47. pantu </w:t>
      </w:r>
      <w:r w:rsidRPr="00450E91">
        <w:rPr>
          <w:rFonts w:ascii="Times New Roman" w:eastAsia="Times New Roman" w:hAnsi="Times New Roman" w:cs="Times New Roman"/>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5E144C70" w14:textId="77777777" w:rsidR="00BB6529" w:rsidRPr="00450E91" w:rsidRDefault="00BB6529"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0"/>
          <w:sz w:val="24"/>
          <w:szCs w:val="24"/>
          <w:lang w:eastAsia="lv-LV"/>
          <w14:ligatures w14:val="none"/>
        </w:rPr>
        <w:t xml:space="preserve">Pamatojoties uz </w:t>
      </w:r>
      <w:r w:rsidRPr="00450E91">
        <w:rPr>
          <w:rFonts w:ascii="Times New Roman" w:eastAsia="Times New Roman" w:hAnsi="Times New Roman" w:cs="Times New Roman"/>
          <w:kern w:val="0"/>
          <w:sz w:val="24"/>
          <w:szCs w:val="24"/>
          <w:lang w:eastAsia="ar-SA"/>
          <w14:ligatures w14:val="none"/>
        </w:rPr>
        <w:t>Pašvaldību likuma 10. panta pirmās daļas 16. punktu,</w:t>
      </w:r>
      <w:r w:rsidRPr="00450E91">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44. panta astoto daļu, 47. pantu, </w:t>
      </w:r>
      <w:r w:rsidRPr="00450E91">
        <w:rPr>
          <w:rFonts w:ascii="Times New Roman" w:eastAsia="Times New Roman" w:hAnsi="Times New Roman" w:cs="Times New Roman"/>
          <w:kern w:val="0"/>
          <w:sz w:val="24"/>
          <w:szCs w:val="24"/>
          <w:shd w:val="clear" w:color="auto" w:fill="FFFFFF"/>
          <w:lang w:eastAsia="lv-LV"/>
          <w14:ligatures w14:val="none"/>
        </w:rPr>
        <w:t xml:space="preserve">ņemot vērā 15.04.2026. Attīstības komitejas </w:t>
      </w:r>
      <w:r w:rsidRPr="00450E91">
        <w:rPr>
          <w:rFonts w:ascii="Times New Roman" w:eastAsia="Calibri" w:hAnsi="Times New Roman" w:cs="Times New Roman"/>
          <w:kern w:val="0"/>
          <w:sz w:val="24"/>
          <w:szCs w:val="24"/>
          <w:shd w:val="clear" w:color="auto" w:fill="FFFFFF"/>
          <w14:ligatures w14:val="none"/>
        </w:rPr>
        <w:t>un 21.04.2026. Finanšu komitejas atzinumus</w:t>
      </w:r>
      <w:r w:rsidRPr="00450E91">
        <w:rPr>
          <w:rFonts w:ascii="Times New Roman" w:eastAsia="Times New Roman" w:hAnsi="Times New Roman" w:cs="Times New Roman"/>
          <w:kern w:val="0"/>
          <w:sz w:val="24"/>
          <w:szCs w:val="24"/>
          <w:shd w:val="clear" w:color="auto" w:fill="FFFFFF"/>
          <w:lang w:eastAsia="lv-LV"/>
          <w14:ligatures w14:val="none"/>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BC54FAF" w14:textId="77777777" w:rsidR="00BB6529" w:rsidRPr="00450E91" w:rsidRDefault="00BB6529" w:rsidP="00450E91">
      <w:pPr>
        <w:spacing w:after="0" w:line="240" w:lineRule="auto"/>
        <w:jc w:val="both"/>
        <w:rPr>
          <w:rFonts w:ascii="Times New Roman" w:eastAsia="Calibri" w:hAnsi="Times New Roman" w:cs="Times New Roman"/>
          <w:bCs/>
          <w:kern w:val="0"/>
          <w:sz w:val="24"/>
          <w:szCs w:val="24"/>
          <w:lang w:eastAsia="ar-SA"/>
          <w14:ligatures w14:val="none"/>
        </w:rPr>
      </w:pPr>
      <w:r w:rsidRPr="00450E91">
        <w:rPr>
          <w:rFonts w:ascii="Times New Roman" w:eastAsia="Times New Roman" w:hAnsi="Times New Roman" w:cs="Times New Roman"/>
          <w:kern w:val="0"/>
          <w:sz w:val="24"/>
          <w:szCs w:val="24"/>
          <w:lang w:eastAsia="lv-LV"/>
          <w14:ligatures w14:val="none"/>
        </w:rPr>
        <w:t xml:space="preserve">  </w:t>
      </w:r>
    </w:p>
    <w:p w14:paraId="6B8ED519" w14:textId="77777777" w:rsidR="00BB6529" w:rsidRPr="00450E91" w:rsidRDefault="00BB6529">
      <w:pPr>
        <w:numPr>
          <w:ilvl w:val="0"/>
          <w:numId w:val="19"/>
        </w:numPr>
        <w:suppressAutoHyphens/>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 xml:space="preserve">Atsavināt nekustamo īpašumu </w:t>
      </w:r>
      <w:r w:rsidRPr="00450E91">
        <w:rPr>
          <w:rFonts w:ascii="Times New Roman" w:eastAsia="Calibri" w:hAnsi="Times New Roman" w:cs="Times New Roman"/>
          <w:kern w:val="0"/>
          <w:sz w:val="24"/>
          <w:szCs w:val="24"/>
          <w:lang w:eastAsia="lv-LV"/>
          <w14:ligatures w14:val="none"/>
        </w:rPr>
        <w:t>“Rosmes lauks”, Aronas pagasts, Madonas novads ar kadastra Nr. 7042 010 1039</w:t>
      </w:r>
      <w:r w:rsidRPr="00450E91">
        <w:rPr>
          <w:rFonts w:ascii="Times New Roman" w:eastAsia="Times New Roman" w:hAnsi="Times New Roman" w:cs="Times New Roman"/>
          <w:bCs/>
          <w:kern w:val="0"/>
          <w:sz w:val="24"/>
          <w:szCs w:val="24"/>
          <w:lang w:eastAsia="lv-LV"/>
          <w14:ligatures w14:val="none"/>
        </w:rPr>
        <w:t>, ar kopējo platību 4593 m</w:t>
      </w:r>
      <w:r w:rsidRPr="00450E91">
        <w:rPr>
          <w:rFonts w:ascii="Times New Roman" w:eastAsia="Times New Roman" w:hAnsi="Times New Roman" w:cs="Times New Roman"/>
          <w:bCs/>
          <w:kern w:val="0"/>
          <w:sz w:val="24"/>
          <w:szCs w:val="24"/>
          <w:vertAlign w:val="superscript"/>
          <w:lang w:eastAsia="lv-LV"/>
          <w14:ligatures w14:val="none"/>
        </w:rPr>
        <w:t>2</w:t>
      </w:r>
      <w:r w:rsidRPr="00450E91">
        <w:rPr>
          <w:rFonts w:ascii="Times New Roman" w:eastAsia="Times New Roman" w:hAnsi="Times New Roman" w:cs="Times New Roman"/>
          <w:bCs/>
          <w:kern w:val="0"/>
          <w:sz w:val="24"/>
          <w:szCs w:val="24"/>
          <w:lang w:eastAsia="lv-LV"/>
          <w14:ligatures w14:val="none"/>
        </w:rPr>
        <w:t xml:space="preserve">, pārdodot to </w:t>
      </w:r>
      <w:bookmarkStart w:id="9" w:name="_Hlk220329372"/>
      <w:r w:rsidRPr="00450E91">
        <w:rPr>
          <w:rFonts w:ascii="Times New Roman" w:eastAsia="Times New Roman" w:hAnsi="Times New Roman" w:cs="Times New Roman"/>
          <w:bCs/>
          <w:kern w:val="0"/>
          <w:sz w:val="24"/>
          <w:szCs w:val="24"/>
          <w:lang w:eastAsia="lv-LV"/>
          <w14:ligatures w14:val="none"/>
        </w:rPr>
        <w:t>mutiskā izsolē ar augšupejošu soli starp pirmpirkuma tiesīgajām personām</w:t>
      </w:r>
      <w:bookmarkEnd w:id="9"/>
      <w:r w:rsidRPr="00450E91">
        <w:rPr>
          <w:rFonts w:ascii="Times New Roman" w:eastAsia="Times New Roman" w:hAnsi="Times New Roman" w:cs="Times New Roman"/>
          <w:bCs/>
          <w:kern w:val="0"/>
          <w:sz w:val="24"/>
          <w:szCs w:val="24"/>
          <w:lang w:eastAsia="lv-LV"/>
          <w14:ligatures w14:val="none"/>
        </w:rPr>
        <w:t>.</w:t>
      </w:r>
    </w:p>
    <w:p w14:paraId="619208D4" w14:textId="77777777" w:rsidR="00BB6529" w:rsidRPr="00450E91" w:rsidRDefault="00BB6529">
      <w:pPr>
        <w:numPr>
          <w:ilvl w:val="0"/>
          <w:numId w:val="19"/>
        </w:numPr>
        <w:suppressAutoHyphens/>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lastRenderedPageBreak/>
        <w:t xml:space="preserve">Noteikt nekustamā īpašuma </w:t>
      </w:r>
      <w:r w:rsidRPr="00450E91">
        <w:rPr>
          <w:rFonts w:ascii="Times New Roman" w:eastAsia="Calibri" w:hAnsi="Times New Roman" w:cs="Times New Roman"/>
          <w:kern w:val="0"/>
          <w:sz w:val="24"/>
          <w:szCs w:val="24"/>
          <w:lang w:eastAsia="lv-LV"/>
          <w14:ligatures w14:val="none"/>
        </w:rPr>
        <w:t>“Rosmes lauks”, Aronas pagasts</w:t>
      </w:r>
      <w:r w:rsidRPr="00450E91">
        <w:rPr>
          <w:rFonts w:ascii="Times New Roman" w:eastAsia="Times New Roman" w:hAnsi="Times New Roman" w:cs="Times New Roman"/>
          <w:kern w:val="0"/>
          <w:sz w:val="24"/>
          <w:szCs w:val="24"/>
          <w:lang w:eastAsia="lv-LV"/>
          <w14:ligatures w14:val="none"/>
        </w:rPr>
        <w:t xml:space="preserve">, Madonas novads, nosacīto cenu - izsoles sākumcenu </w:t>
      </w:r>
      <w:r w:rsidRPr="00450E91">
        <w:rPr>
          <w:rFonts w:ascii="Times New Roman" w:eastAsia="Calibri" w:hAnsi="Times New Roman" w:cs="Times New Roman"/>
          <w:kern w:val="0"/>
          <w:sz w:val="24"/>
          <w:szCs w:val="24"/>
          <w14:ligatures w14:val="none"/>
        </w:rPr>
        <w:t xml:space="preserve">9 300,00 </w:t>
      </w:r>
      <w:r w:rsidRPr="00450E91">
        <w:rPr>
          <w:rFonts w:ascii="Times New Roman" w:eastAsia="Calibri" w:hAnsi="Times New Roman" w:cs="Times New Roman"/>
          <w:bCs/>
          <w:kern w:val="0"/>
          <w:sz w:val="24"/>
          <w:szCs w:val="24"/>
          <w14:ligatures w14:val="none"/>
        </w:rPr>
        <w:t>EUR</w:t>
      </w:r>
      <w:r w:rsidRPr="00450E91">
        <w:rPr>
          <w:rFonts w:ascii="Times New Roman" w:eastAsia="Calibri"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lang w:eastAsia="lv-LV"/>
          <w14:ligatures w14:val="none"/>
        </w:rPr>
        <w:t xml:space="preserve">deviņi tūkstoši trīs simti </w:t>
      </w:r>
      <w:r w:rsidRPr="00450E91">
        <w:rPr>
          <w:rFonts w:ascii="Times New Roman" w:eastAsia="Times New Roman" w:hAnsi="Times New Roman" w:cs="Times New Roman"/>
          <w:i/>
          <w:iCs/>
          <w:kern w:val="0"/>
          <w:sz w:val="24"/>
          <w:szCs w:val="24"/>
          <w:lang w:eastAsia="lv-LV"/>
          <w14:ligatures w14:val="none"/>
        </w:rPr>
        <w:t>euro</w:t>
      </w:r>
      <w:r w:rsidRPr="00450E91">
        <w:rPr>
          <w:rFonts w:ascii="Times New Roman" w:eastAsia="Times New Roman" w:hAnsi="Times New Roman" w:cs="Times New Roman"/>
          <w:kern w:val="0"/>
          <w:sz w:val="24"/>
          <w:szCs w:val="24"/>
          <w:lang w:eastAsia="lv-LV"/>
          <w14:ligatures w14:val="none"/>
        </w:rPr>
        <w:t>, 00 centi).</w:t>
      </w:r>
    </w:p>
    <w:p w14:paraId="3A69AAD2" w14:textId="77777777" w:rsidR="00BB6529" w:rsidRPr="00450E91" w:rsidRDefault="00BB6529">
      <w:pPr>
        <w:numPr>
          <w:ilvl w:val="0"/>
          <w:numId w:val="19"/>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Apstiprināt nekustamā īpašuma </w:t>
      </w:r>
      <w:r w:rsidRPr="00450E91">
        <w:rPr>
          <w:rFonts w:ascii="Times New Roman" w:eastAsia="Calibri" w:hAnsi="Times New Roman" w:cs="Times New Roman"/>
          <w:kern w:val="0"/>
          <w:sz w:val="24"/>
          <w:szCs w:val="24"/>
          <w:lang w:eastAsia="lv-LV"/>
          <w14:ligatures w14:val="none"/>
        </w:rPr>
        <w:t>“Rosmes lauks”, Aronas pagasts</w:t>
      </w:r>
      <w:r w:rsidRPr="00450E91">
        <w:rPr>
          <w:rFonts w:ascii="Times New Roman" w:eastAsia="Times New Roman" w:hAnsi="Times New Roman" w:cs="Times New Roman"/>
          <w:kern w:val="0"/>
          <w:sz w:val="24"/>
          <w:szCs w:val="24"/>
          <w:lang w:eastAsia="lv-LV"/>
          <w14:ligatures w14:val="none"/>
        </w:rPr>
        <w:t>, Madonas novads, izsoles noteikumus (izsoles noteikumi pielikumā).</w:t>
      </w:r>
    </w:p>
    <w:p w14:paraId="02CB1328" w14:textId="77777777" w:rsidR="00BB6529" w:rsidRPr="00450E91" w:rsidRDefault="00BB6529">
      <w:pPr>
        <w:numPr>
          <w:ilvl w:val="0"/>
          <w:numId w:val="19"/>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450E91">
        <w:rPr>
          <w:rFonts w:ascii="Times New Roman" w:eastAsia="Times New Roman" w:hAnsi="Times New Roman" w:cs="Times New Roman"/>
          <w:kern w:val="0"/>
          <w:sz w:val="24"/>
          <w:szCs w:val="24"/>
          <w:lang w:eastAsia="lv-LV"/>
          <w14:ligatures w14:val="none"/>
        </w:rPr>
        <w:t xml:space="preserve">Uzdot pašvaldības īpašuma </w:t>
      </w:r>
      <w:r w:rsidRPr="00450E91">
        <w:rPr>
          <w:rFonts w:ascii="Times New Roman" w:eastAsia="Times New Roman" w:hAnsi="Times New Roman" w:cs="Times New Roman"/>
          <w:iCs/>
          <w:kern w:val="0"/>
          <w:sz w:val="24"/>
          <w:szCs w:val="24"/>
          <w:lang w:eastAsia="lv-LV"/>
          <w14:ligatures w14:val="none"/>
        </w:rPr>
        <w:t>iznomāšanas un atsavināšanas izsoļu komisijai</w:t>
      </w:r>
      <w:r w:rsidRPr="00450E91">
        <w:rPr>
          <w:rFonts w:ascii="Times New Roman" w:eastAsia="Times New Roman" w:hAnsi="Times New Roman" w:cs="Times New Roman"/>
          <w:kern w:val="0"/>
          <w:sz w:val="24"/>
          <w:szCs w:val="24"/>
          <w:lang w:eastAsia="lv-LV"/>
          <w14:ligatures w14:val="none"/>
        </w:rPr>
        <w:t xml:space="preserve"> organizēt nekustamā īpašuma izsoli.</w:t>
      </w:r>
    </w:p>
    <w:p w14:paraId="43AAA957" w14:textId="77777777" w:rsidR="00BB6529" w:rsidRPr="00450E91" w:rsidRDefault="00BB6529">
      <w:pPr>
        <w:numPr>
          <w:ilvl w:val="0"/>
          <w:numId w:val="19"/>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052F5736" w14:textId="77777777" w:rsidR="00BB6529" w:rsidRPr="00450E91" w:rsidRDefault="00BB6529" w:rsidP="00450E91">
      <w:pPr>
        <w:spacing w:after="0" w:line="240" w:lineRule="auto"/>
        <w:jc w:val="both"/>
        <w:rPr>
          <w:rFonts w:ascii="Times New Roman" w:eastAsia="Calibri" w:hAnsi="Times New Roman" w:cs="Times New Roman"/>
          <w:kern w:val="0"/>
          <w:sz w:val="24"/>
          <w:szCs w:val="24"/>
          <w:lang w:eastAsia="lv-LV"/>
          <w14:ligatures w14:val="none"/>
        </w:rPr>
      </w:pPr>
    </w:p>
    <w:p w14:paraId="04316C9E" w14:textId="77777777" w:rsidR="00BB6529" w:rsidRPr="00450E91" w:rsidRDefault="00BB6529" w:rsidP="00450E91">
      <w:pPr>
        <w:spacing w:after="0" w:line="240" w:lineRule="auto"/>
        <w:jc w:val="both"/>
        <w:rPr>
          <w:rFonts w:ascii="Times New Roman" w:eastAsia="Calibri" w:hAnsi="Times New Roman" w:cs="Times New Roman"/>
          <w:i/>
          <w:iCs/>
          <w:kern w:val="0"/>
          <w:sz w:val="24"/>
          <w:szCs w:val="24"/>
          <w:lang w:eastAsia="lv-LV"/>
          <w14:ligatures w14:val="none"/>
        </w:rPr>
      </w:pPr>
      <w:r w:rsidRPr="00450E91">
        <w:rPr>
          <w:rFonts w:ascii="Times New Roman" w:eastAsia="Calibri" w:hAnsi="Times New Roman" w:cs="Times New Roman"/>
          <w:i/>
          <w:iCs/>
          <w:kern w:val="0"/>
          <w:sz w:val="24"/>
          <w:szCs w:val="24"/>
          <w:lang w:eastAsia="lv-LV"/>
          <w14:ligatures w14:val="none"/>
        </w:rPr>
        <w:t xml:space="preserve">Pielikumā: Izsoles noteikumi. </w:t>
      </w:r>
    </w:p>
    <w:p w14:paraId="56D2B9AF"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6D2A51ED" w14:textId="77777777" w:rsidR="00BB6529" w:rsidRPr="00450E91" w:rsidRDefault="00BB6529" w:rsidP="00450E91">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Kampe 26412779</w:t>
      </w:r>
    </w:p>
    <w:p w14:paraId="699C0116" w14:textId="391A7910"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261</w:t>
      </w:r>
    </w:p>
    <w:p w14:paraId="43241EA7"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1FD77CE"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24. Par kustamās mantas – cirsmas, kas atrodas nekustamajā īpašumā “Braki”, Ērgļu pagastā atkārtotu izsoles organizēšanu, nosacītās cenas un izsoles noteikumu apstiprināšanu</w:t>
      </w:r>
    </w:p>
    <w:p w14:paraId="13E9D27C"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469D6E9E"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05819B12" w14:textId="77777777" w:rsidR="00BB6529" w:rsidRPr="00450E91" w:rsidRDefault="00BB6529" w:rsidP="00450E91">
      <w:pPr>
        <w:spacing w:after="0" w:line="240" w:lineRule="auto"/>
        <w:ind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Pamatojoties uz Madonas novada pašvaldības nolikuma 33.10. apakšpunktu, kas nosaka, ka izpilddirektors iesniedz priekšlikumus Domes komitejās, ņemot vērā, ka 2026. gada 10. februāra elektroniskā izsole mežaudzes cirsmai atzīta par nenotikušu, jo nepieteicās neviens pretendents, Madonas novada pašvaldības izpilddirektors Uģis Fjodorovs ierosina </w:t>
      </w:r>
      <w:bookmarkStart w:id="10" w:name="_Hlk226529968"/>
      <w:r w:rsidRPr="00450E91">
        <w:rPr>
          <w:rFonts w:ascii="Times New Roman" w:eastAsia="Calibri" w:hAnsi="Times New Roman" w:cs="Times New Roman"/>
          <w:kern w:val="0"/>
          <w:sz w:val="24"/>
          <w:szCs w:val="24"/>
          <w14:ligatures w14:val="none"/>
        </w:rPr>
        <w:t>izteikt lēmumprojekta jauno redakciju Madonas novada pašvaldībai piederošās kustamās mantas - mežaudzes cirsmas kā nedalāmas vienības, kas atrodas</w:t>
      </w:r>
      <w:bookmarkEnd w:id="10"/>
      <w:r w:rsidRPr="00450E91">
        <w:rPr>
          <w:rFonts w:ascii="Times New Roman" w:eastAsia="Calibri" w:hAnsi="Times New Roman" w:cs="Times New Roman"/>
          <w:kern w:val="0"/>
          <w:sz w:val="24"/>
          <w:szCs w:val="24"/>
          <w14:ligatures w14:val="none"/>
        </w:rPr>
        <w:t>:</w:t>
      </w:r>
    </w:p>
    <w:p w14:paraId="5826AB63" w14:textId="77777777" w:rsidR="00BB6529" w:rsidRPr="00450E91" w:rsidRDefault="00BB6529" w:rsidP="00450E91">
      <w:pPr>
        <w:spacing w:after="0" w:line="240" w:lineRule="auto"/>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“Braki”, Ērgļu pagastā, kadastra Nr. 7054 008 0253, sastāvā esošās zemes vienības ar kadastra apzīmējumu 70540080253 1. kvartāla 8., 29., 19., 20. un 36. nogabalos (turpmāk - cirsma) pārdošanu elektroniskā izsolē ar augšupejošu soli, nosacītās cenas un izsoles noteikumu apstiprināšanu.</w:t>
      </w:r>
    </w:p>
    <w:p w14:paraId="5E89CCBE" w14:textId="77777777" w:rsidR="00BB6529" w:rsidRPr="00450E91" w:rsidRDefault="00BB6529" w:rsidP="00450E91">
      <w:pPr>
        <w:spacing w:after="0" w:line="240" w:lineRule="auto"/>
        <w:ind w:firstLine="720"/>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58 125,45 EUR (piecdesmit astoņi tūkstoši viens simts divdesmit pieci </w:t>
      </w:r>
      <w:r w:rsidRPr="00450E91">
        <w:rPr>
          <w:rFonts w:ascii="Times New Roman" w:eastAsia="Calibri" w:hAnsi="Times New Roman" w:cs="Times New Roman"/>
          <w:i/>
          <w:iCs/>
          <w:kern w:val="0"/>
          <w:sz w:val="24"/>
          <w:szCs w:val="24"/>
          <w14:ligatures w14:val="none"/>
        </w:rPr>
        <w:t>euro</w:t>
      </w:r>
      <w:r w:rsidRPr="00450E91">
        <w:rPr>
          <w:rFonts w:ascii="Times New Roman" w:eastAsia="Calibri" w:hAnsi="Times New Roman" w:cs="Times New Roman"/>
          <w:kern w:val="0"/>
          <w:sz w:val="24"/>
          <w:szCs w:val="24"/>
          <w14:ligatures w14:val="none"/>
        </w:rPr>
        <w:t xml:space="preserve">, 45 centi). </w:t>
      </w:r>
    </w:p>
    <w:p w14:paraId="67807A06" w14:textId="77777777" w:rsidR="00BB6529" w:rsidRPr="00450E91" w:rsidRDefault="00BB6529" w:rsidP="00450E91">
      <w:pPr>
        <w:suppressAutoHyphens/>
        <w:spacing w:after="0" w:line="240" w:lineRule="auto"/>
        <w:ind w:firstLine="709"/>
        <w:jc w:val="both"/>
        <w:rPr>
          <w:rFonts w:ascii="Times New Roman" w:eastAsia="Calibri" w:hAnsi="Times New Roman" w:cs="Times New Roman"/>
          <w:b/>
          <w:sz w:val="24"/>
          <w:szCs w:val="24"/>
          <w:lang w:eastAsia="hi-IN" w:bidi="hi-IN"/>
        </w:rPr>
      </w:pPr>
      <w:bookmarkStart w:id="11" w:name="_Hlk226530259"/>
      <w:r w:rsidRPr="00450E91">
        <w:rPr>
          <w:rFonts w:ascii="Times New Roman" w:eastAsia="Calibri" w:hAnsi="Times New Roman" w:cs="Times New Roman"/>
          <w:kern w:val="0"/>
          <w:sz w:val="24"/>
          <w:szCs w:val="24"/>
          <w14:ligatures w14:val="none"/>
        </w:rPr>
        <w:t xml:space="preserve">Noklausījusies sniegto informāciju, pamatojoties uz Publiskas personas mantas atsavināšanas likuma 3. panta otro daļu, 8. panta piekto daļu, </w:t>
      </w:r>
      <w:r w:rsidRPr="00450E91">
        <w:rPr>
          <w:rFonts w:ascii="Times New Roman" w:eastAsia="Calibri" w:hAnsi="Times New Roman" w:cs="Times New Roman"/>
          <w:kern w:val="0"/>
          <w:sz w:val="24"/>
          <w:szCs w:val="24"/>
          <w:shd w:val="clear" w:color="auto" w:fill="FFFFFF"/>
          <w14:ligatures w14:val="none"/>
        </w:rPr>
        <w:t>ņemot vērā 15.04.2026. Attīstības komitejas un 21.04.2026. Finanšu komitejas atzinumus,</w:t>
      </w:r>
      <w:r w:rsidRPr="00450E91">
        <w:rPr>
          <w:rFonts w:ascii="Times New Roman" w:eastAsia="Calibri" w:hAnsi="Times New Roman" w:cs="Times New Roman"/>
          <w:sz w:val="24"/>
          <w:szCs w:val="24"/>
          <w:shd w:val="clear" w:color="auto" w:fill="FFFFFF"/>
        </w:rPr>
        <w:t xml:space="preserve"> </w:t>
      </w:r>
      <w:bookmarkEnd w:id="11"/>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6D632B0"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p>
    <w:p w14:paraId="2263631B" w14:textId="77777777" w:rsidR="00BB6529" w:rsidRPr="00450E91" w:rsidRDefault="00BB6529">
      <w:pPr>
        <w:pStyle w:val="Sarakstarindkopa"/>
        <w:numPr>
          <w:ilvl w:val="0"/>
          <w:numId w:val="20"/>
        </w:numPr>
        <w:spacing w:after="0" w:line="240" w:lineRule="auto"/>
        <w:ind w:left="567" w:hanging="567"/>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Rīkot Madonas novada pašvaldības kustamās mantas – mežaudzes cirsmas (kā nedalāmas vienības), kas atrodas nekustamajā īpašumā “Braki”, Ērgļu pagastā, atkārtotu pārdošanu elektroniskā izsolē.</w:t>
      </w:r>
    </w:p>
    <w:p w14:paraId="59DDBC21" w14:textId="77777777" w:rsidR="00BB6529" w:rsidRPr="00450E91" w:rsidRDefault="00BB6529">
      <w:pPr>
        <w:pStyle w:val="Sarakstarindkopa"/>
        <w:numPr>
          <w:ilvl w:val="0"/>
          <w:numId w:val="20"/>
        </w:numPr>
        <w:spacing w:after="0" w:line="240" w:lineRule="auto"/>
        <w:ind w:left="567" w:hanging="567"/>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Apstiprināt cirsmas nosacīto cenu 58 125,45 EUR (piecdesmit astoņi tūkstoši viens simts divdesmit pieci </w:t>
      </w:r>
      <w:r w:rsidRPr="00450E91">
        <w:rPr>
          <w:rFonts w:ascii="Times New Roman" w:hAnsi="Times New Roman" w:cs="Times New Roman"/>
          <w:i/>
          <w:iCs/>
          <w:kern w:val="0"/>
          <w:sz w:val="24"/>
          <w:szCs w:val="24"/>
          <w14:ligatures w14:val="none"/>
        </w:rPr>
        <w:t>euro</w:t>
      </w:r>
      <w:r w:rsidRPr="00450E91">
        <w:rPr>
          <w:rFonts w:ascii="Times New Roman" w:hAnsi="Times New Roman" w:cs="Times New Roman"/>
          <w:kern w:val="0"/>
          <w:sz w:val="24"/>
          <w:szCs w:val="24"/>
          <w14:ligatures w14:val="none"/>
        </w:rPr>
        <w:t xml:space="preserve">, 45 centi), saskaņā ar novērtējumu. Sākumcena norādīta bez pievienotās vērtības nodokļa. </w:t>
      </w:r>
    </w:p>
    <w:p w14:paraId="2A87161B" w14:textId="77777777" w:rsidR="00BB6529" w:rsidRPr="00450E91" w:rsidRDefault="00BB6529">
      <w:pPr>
        <w:numPr>
          <w:ilvl w:val="0"/>
          <w:numId w:val="20"/>
        </w:numPr>
        <w:spacing w:after="0" w:line="240" w:lineRule="auto"/>
        <w:ind w:left="567" w:hanging="567"/>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Apstiprināt cirsmas izsoles noteikumus (Pielikums Nr. 1). </w:t>
      </w:r>
    </w:p>
    <w:p w14:paraId="1B67D4AA" w14:textId="77777777" w:rsidR="00BB6529" w:rsidRPr="00450E91" w:rsidRDefault="00BB6529">
      <w:pPr>
        <w:numPr>
          <w:ilvl w:val="0"/>
          <w:numId w:val="20"/>
        </w:numPr>
        <w:spacing w:after="0" w:line="240" w:lineRule="auto"/>
        <w:ind w:left="567" w:hanging="567"/>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Uzdot Pašvaldības īpašumu iznomāšanas un atsavināšanas izsoļu komisijai veikt cirsmas izsoli un apstiprināt izsoles rezultātus. </w:t>
      </w:r>
    </w:p>
    <w:p w14:paraId="795642D7" w14:textId="77777777" w:rsidR="00BB6529" w:rsidRPr="00450E91" w:rsidRDefault="00BB6529" w:rsidP="00450E91">
      <w:pPr>
        <w:spacing w:after="0" w:line="240" w:lineRule="auto"/>
        <w:jc w:val="both"/>
        <w:rPr>
          <w:rFonts w:ascii="Times New Roman" w:hAnsi="Times New Roman" w:cs="Times New Roman"/>
          <w:i/>
          <w:kern w:val="0"/>
          <w:sz w:val="24"/>
          <w:szCs w:val="24"/>
          <w14:ligatures w14:val="none"/>
        </w:rPr>
      </w:pPr>
      <w:r w:rsidRPr="00450E91">
        <w:rPr>
          <w:rFonts w:ascii="Times New Roman" w:hAnsi="Times New Roman" w:cs="Times New Roman"/>
          <w:i/>
          <w:kern w:val="0"/>
          <w:sz w:val="24"/>
          <w:szCs w:val="24"/>
          <w14:ligatures w14:val="none"/>
        </w:rPr>
        <w:t>Pielikumā: Kustamās mantas - cirsmas, izsoles noteikumi.</w:t>
      </w:r>
    </w:p>
    <w:p w14:paraId="796850C8"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1EFFFA5" w14:textId="77777777" w:rsidR="00BB6529" w:rsidRPr="00450E91" w:rsidRDefault="00BB6529" w:rsidP="00450E91">
      <w:pPr>
        <w:widowControl w:val="0"/>
        <w:autoSpaceDE w:val="0"/>
        <w:autoSpaceDN w:val="0"/>
        <w:adjustRightInd w:val="0"/>
        <w:spacing w:after="0" w:line="240" w:lineRule="auto"/>
        <w:jc w:val="both"/>
        <w:rPr>
          <w:rFonts w:ascii="Times New Roman" w:hAnsi="Times New Roman" w:cs="Times New Roman"/>
          <w:i/>
          <w:iCs/>
          <w:sz w:val="24"/>
          <w:szCs w:val="24"/>
        </w:rPr>
      </w:pPr>
      <w:r w:rsidRPr="00450E91">
        <w:rPr>
          <w:rFonts w:ascii="Times New Roman" w:eastAsia="SimSun" w:hAnsi="Times New Roman" w:cs="Times New Roman"/>
          <w:i/>
          <w:iCs/>
          <w:sz w:val="24"/>
          <w:szCs w:val="24"/>
          <w:lang w:eastAsia="hi-IN" w:bidi="hi-IN"/>
        </w:rPr>
        <w:t xml:space="preserve">Tarasova </w:t>
      </w:r>
      <w:r w:rsidRPr="00450E91">
        <w:rPr>
          <w:rFonts w:ascii="Times New Roman" w:hAnsi="Times New Roman" w:cs="Times New Roman"/>
          <w:i/>
          <w:iCs/>
          <w:sz w:val="24"/>
          <w:szCs w:val="24"/>
        </w:rPr>
        <w:t>22450639</w:t>
      </w:r>
    </w:p>
    <w:p w14:paraId="47A31AE0" w14:textId="6F00151A"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lastRenderedPageBreak/>
        <w:t>Lēmums Nr. </w:t>
      </w:r>
      <w:r>
        <w:rPr>
          <w:rFonts w:ascii="Times New Roman" w:eastAsia="Calibri" w:hAnsi="Times New Roman" w:cs="Times New Roman"/>
          <w:i/>
          <w:iCs/>
          <w:sz w:val="24"/>
          <w:szCs w:val="24"/>
        </w:rPr>
        <w:t>262</w:t>
      </w:r>
    </w:p>
    <w:p w14:paraId="21531D8A"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0C3C9ED0"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25. Par kustamās mantas - cirsmas, kas atrodas nekustamajā īpašumā “Sētaskalns”, Sausnējas pagastā, izsoles organizēšanu, nosacītās cenas un izsoles noteikumu apstiprināšanu</w:t>
      </w:r>
    </w:p>
    <w:p w14:paraId="0CA55B25"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2F556246"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1F0263E4" w14:textId="77777777" w:rsidR="00BB6529" w:rsidRPr="00450E91" w:rsidRDefault="00BB6529" w:rsidP="00450E91">
      <w:pPr>
        <w:spacing w:after="0" w:line="240" w:lineRule="auto"/>
        <w:ind w:firstLine="567"/>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Pamatojoties uz Madonas novada pašvaldības nolikuma 33.10. apakšpunktu, kas nosaka, ka izpilddirektors iesniedz priekšlikumus Domes komitejās, Madonas novada pašvaldības izpilddirektors Uģis Fjodorovs ierosina Madonas novada pašvaldībai piederošās kustamās mantas - mežaudzes cirsmas kā nedalāmas vienības, kas atrodas:</w:t>
      </w:r>
    </w:p>
    <w:p w14:paraId="39BEED2B" w14:textId="77777777" w:rsidR="00BB6529" w:rsidRPr="00450E91" w:rsidRDefault="00BB6529" w:rsidP="00450E91">
      <w:pPr>
        <w:spacing w:after="0" w:line="240" w:lineRule="auto"/>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“Sētaskalns”, Sausnējas pagastā, kadastra Nr. 7092 006 0047, sastāvā esošās zemes vienības ar kadastra apzīmējumu 70920010149 6. kvartāla 1.; 5. un 6. nogabalos (turpmāk – cirsmas) pārdošanu elektroniskā izsolē ar augšupejošu soli, nosacītās cenas un izsoles noteikumu apstiprināšanu.</w:t>
      </w:r>
    </w:p>
    <w:p w14:paraId="6C9D69D1" w14:textId="77777777" w:rsidR="00BB6529" w:rsidRPr="00450E91" w:rsidRDefault="00BB6529" w:rsidP="00450E91">
      <w:pPr>
        <w:spacing w:after="0" w:line="240" w:lineRule="auto"/>
        <w:ind w:firstLine="567"/>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22 632,51 EUR  (divdesmit divi tūkstoši seši simti trīsdesmit divi </w:t>
      </w:r>
      <w:r w:rsidRPr="00450E91">
        <w:rPr>
          <w:rFonts w:ascii="Times New Roman" w:eastAsia="Calibri" w:hAnsi="Times New Roman" w:cs="Times New Roman"/>
          <w:i/>
          <w:iCs/>
          <w:kern w:val="0"/>
          <w:sz w:val="24"/>
          <w:szCs w:val="24"/>
          <w14:ligatures w14:val="none"/>
        </w:rPr>
        <w:t>euro</w:t>
      </w:r>
      <w:r w:rsidRPr="00450E91">
        <w:rPr>
          <w:rFonts w:ascii="Times New Roman" w:eastAsia="Calibri" w:hAnsi="Times New Roman" w:cs="Times New Roman"/>
          <w:kern w:val="0"/>
          <w:sz w:val="24"/>
          <w:szCs w:val="24"/>
          <w14:ligatures w14:val="none"/>
        </w:rPr>
        <w:t xml:space="preserve">, 51 cents). </w:t>
      </w:r>
    </w:p>
    <w:p w14:paraId="6DF15B54" w14:textId="77777777" w:rsidR="00BB6529" w:rsidRPr="00450E91" w:rsidRDefault="00BB6529" w:rsidP="00450E91">
      <w:pPr>
        <w:suppressAutoHyphens/>
        <w:spacing w:after="0" w:line="240" w:lineRule="auto"/>
        <w:ind w:firstLine="567"/>
        <w:jc w:val="both"/>
        <w:rPr>
          <w:rFonts w:ascii="Times New Roman" w:eastAsia="Calibri" w:hAnsi="Times New Roman" w:cs="Times New Roman"/>
          <w:b/>
          <w:sz w:val="24"/>
          <w:szCs w:val="24"/>
          <w:lang w:eastAsia="hi-IN" w:bidi="hi-IN"/>
        </w:rPr>
      </w:pPr>
      <w:bookmarkStart w:id="12" w:name="_Hlk226640578"/>
      <w:r w:rsidRPr="00450E91">
        <w:rPr>
          <w:rFonts w:ascii="Times New Roman" w:eastAsia="Calibri" w:hAnsi="Times New Roman" w:cs="Times New Roman"/>
          <w:kern w:val="0"/>
          <w:sz w:val="24"/>
          <w:szCs w:val="24"/>
          <w14:ligatures w14:val="none"/>
        </w:rPr>
        <w:t xml:space="preserve">Noklausījusies sniegto informāciju, pamatojoties uz Publiskas personas mantas atsavināšanas likuma 3. panta otro daļu, 8. panta piekto daļu, </w:t>
      </w:r>
      <w:r w:rsidRPr="00450E91">
        <w:rPr>
          <w:rFonts w:ascii="Times New Roman" w:eastAsia="Calibri" w:hAnsi="Times New Roman" w:cs="Times New Roman"/>
          <w:sz w:val="24"/>
          <w:szCs w:val="24"/>
          <w:shd w:val="clear" w:color="auto" w:fill="FFFFFF"/>
        </w:rPr>
        <w:t xml:space="preserve">ņemot vērā 15.04.2026. Attīstības komitejas un 21.04.2026. Finanšu komitejas atzinumus, </w:t>
      </w:r>
      <w:bookmarkEnd w:id="12"/>
      <w:r w:rsidRPr="00450E91">
        <w:rPr>
          <w:rFonts w:ascii="Times New Roman" w:hAnsi="Times New Roman" w:cs="Times New Roman"/>
          <w:b/>
          <w:sz w:val="24"/>
          <w:szCs w:val="24"/>
        </w:rPr>
        <w:t xml:space="preserve">atklāti balsojot: PAR – 12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5F498EA3" w14:textId="77777777" w:rsidR="00BB6529" w:rsidRPr="00450E91" w:rsidRDefault="00BB6529" w:rsidP="00450E91">
      <w:pPr>
        <w:spacing w:after="0" w:line="240" w:lineRule="auto"/>
        <w:ind w:left="567" w:hanging="567"/>
        <w:jc w:val="both"/>
        <w:rPr>
          <w:rFonts w:ascii="Times New Roman" w:hAnsi="Times New Roman" w:cs="Times New Roman"/>
          <w:kern w:val="0"/>
          <w:sz w:val="24"/>
          <w:szCs w:val="24"/>
          <w14:ligatures w14:val="none"/>
        </w:rPr>
      </w:pPr>
    </w:p>
    <w:p w14:paraId="23F1FD6D" w14:textId="77777777" w:rsidR="00BB6529" w:rsidRPr="00450E91" w:rsidRDefault="00BB6529">
      <w:pPr>
        <w:pStyle w:val="Sarakstarindkopa"/>
        <w:numPr>
          <w:ilvl w:val="0"/>
          <w:numId w:val="43"/>
        </w:numPr>
        <w:spacing w:after="0" w:line="240" w:lineRule="auto"/>
        <w:ind w:left="567" w:hanging="425"/>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Rīkot Madonas novada pašvaldības kustamās mantas - cirsmas, kas atrodas nekustamajā īpašumā “Sētaskalns”, Sausnējas pagastā, pārdošanu elektroniskā izsolē elektronisko izsoļu vietnē.</w:t>
      </w:r>
    </w:p>
    <w:p w14:paraId="1593FBE4" w14:textId="77777777" w:rsidR="00BB6529" w:rsidRPr="00450E91" w:rsidRDefault="00BB6529">
      <w:pPr>
        <w:pStyle w:val="Sarakstarindkopa"/>
        <w:numPr>
          <w:ilvl w:val="0"/>
          <w:numId w:val="43"/>
        </w:numPr>
        <w:spacing w:after="0" w:line="240" w:lineRule="auto"/>
        <w:ind w:left="567" w:hanging="425"/>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Apstiprināt cirsmu nosacīto cenu 23 000,00 EUR  (divdesmit trīs tūkstoši </w:t>
      </w:r>
      <w:r w:rsidRPr="00450E91">
        <w:rPr>
          <w:rFonts w:ascii="Times New Roman" w:hAnsi="Times New Roman" w:cs="Times New Roman"/>
          <w:i/>
          <w:iCs/>
          <w:kern w:val="0"/>
          <w:sz w:val="24"/>
          <w:szCs w:val="24"/>
          <w14:ligatures w14:val="none"/>
        </w:rPr>
        <w:t>euro</w:t>
      </w:r>
      <w:r w:rsidRPr="00450E91">
        <w:rPr>
          <w:rFonts w:ascii="Times New Roman" w:hAnsi="Times New Roman" w:cs="Times New Roman"/>
          <w:kern w:val="0"/>
          <w:sz w:val="24"/>
          <w:szCs w:val="24"/>
          <w14:ligatures w14:val="none"/>
        </w:rPr>
        <w:t xml:space="preserve">, 00 centi), saskaņā ar cirsmu novērtējumu. Sākumcena norādīta bez pievienotās vērtības nodokļa. </w:t>
      </w:r>
    </w:p>
    <w:p w14:paraId="693323A1" w14:textId="77777777" w:rsidR="00BB6529" w:rsidRPr="00450E91" w:rsidRDefault="00BB6529">
      <w:pPr>
        <w:numPr>
          <w:ilvl w:val="0"/>
          <w:numId w:val="43"/>
        </w:numPr>
        <w:spacing w:after="0" w:line="240" w:lineRule="auto"/>
        <w:ind w:left="567" w:hanging="425"/>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Apstiprināt cirsmu izsoles noteikumus (Pielikums Nr. 1). </w:t>
      </w:r>
    </w:p>
    <w:p w14:paraId="69EAD477" w14:textId="77777777" w:rsidR="00BB6529" w:rsidRPr="00450E91" w:rsidRDefault="00BB6529">
      <w:pPr>
        <w:numPr>
          <w:ilvl w:val="0"/>
          <w:numId w:val="43"/>
        </w:numPr>
        <w:spacing w:after="0" w:line="240" w:lineRule="auto"/>
        <w:ind w:left="567" w:hanging="425"/>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Uzdot Pašvaldības īpašumu iznomāšanas un atsavināšanas izsoļu komisijai veikt cirsmu izsoli un apstiprināt izsoles rezultātus. </w:t>
      </w:r>
    </w:p>
    <w:p w14:paraId="70E5D888" w14:textId="77777777" w:rsidR="00BB6529" w:rsidRPr="00450E91" w:rsidRDefault="00BB6529" w:rsidP="00450E91">
      <w:pPr>
        <w:spacing w:after="0" w:line="240" w:lineRule="auto"/>
        <w:jc w:val="both"/>
        <w:rPr>
          <w:rFonts w:ascii="Times New Roman" w:hAnsi="Times New Roman" w:cs="Times New Roman"/>
          <w:i/>
          <w:kern w:val="0"/>
          <w:sz w:val="24"/>
          <w:szCs w:val="24"/>
          <w14:ligatures w14:val="none"/>
        </w:rPr>
      </w:pPr>
    </w:p>
    <w:p w14:paraId="3CB0CA8C" w14:textId="77777777" w:rsidR="00BB6529" w:rsidRPr="00450E91" w:rsidRDefault="00BB6529" w:rsidP="00450E91">
      <w:pPr>
        <w:spacing w:after="0" w:line="240" w:lineRule="auto"/>
        <w:jc w:val="both"/>
        <w:rPr>
          <w:rFonts w:ascii="Times New Roman" w:hAnsi="Times New Roman" w:cs="Times New Roman"/>
          <w:i/>
          <w:kern w:val="0"/>
          <w:sz w:val="24"/>
          <w:szCs w:val="24"/>
          <w14:ligatures w14:val="none"/>
        </w:rPr>
      </w:pPr>
      <w:r w:rsidRPr="00450E91">
        <w:rPr>
          <w:rFonts w:ascii="Times New Roman" w:hAnsi="Times New Roman" w:cs="Times New Roman"/>
          <w:i/>
          <w:kern w:val="0"/>
          <w:sz w:val="24"/>
          <w:szCs w:val="24"/>
          <w14:ligatures w14:val="none"/>
        </w:rPr>
        <w:t>Pielikumā: Kustamās mantas - cirsmas, izsoles noteikumi.</w:t>
      </w:r>
    </w:p>
    <w:p w14:paraId="6557417C" w14:textId="77777777" w:rsidR="00BB6529" w:rsidRPr="00450E91" w:rsidRDefault="00BB6529" w:rsidP="00450E91">
      <w:pPr>
        <w:spacing w:after="0" w:line="240" w:lineRule="auto"/>
        <w:contextualSpacing/>
        <w:jc w:val="both"/>
        <w:rPr>
          <w:rFonts w:ascii="Times New Roman" w:hAnsi="Times New Roman" w:cs="Times New Roman"/>
          <w:b/>
          <w:bCs/>
          <w:sz w:val="24"/>
          <w:szCs w:val="24"/>
        </w:rPr>
      </w:pPr>
    </w:p>
    <w:p w14:paraId="25E320F9" w14:textId="77777777" w:rsidR="00BB6529" w:rsidRPr="00450E91" w:rsidRDefault="00BB6529" w:rsidP="00450E91">
      <w:pPr>
        <w:widowControl w:val="0"/>
        <w:autoSpaceDE w:val="0"/>
        <w:autoSpaceDN w:val="0"/>
        <w:adjustRightInd w:val="0"/>
        <w:spacing w:after="0" w:line="240" w:lineRule="auto"/>
        <w:jc w:val="both"/>
        <w:rPr>
          <w:rFonts w:ascii="Times New Roman" w:hAnsi="Times New Roman" w:cs="Times New Roman"/>
          <w:i/>
          <w:iCs/>
          <w:sz w:val="24"/>
          <w:szCs w:val="24"/>
        </w:rPr>
      </w:pPr>
      <w:r w:rsidRPr="00450E91">
        <w:rPr>
          <w:rFonts w:ascii="Times New Roman" w:eastAsia="SimSun" w:hAnsi="Times New Roman" w:cs="Times New Roman"/>
          <w:i/>
          <w:iCs/>
          <w:sz w:val="24"/>
          <w:szCs w:val="24"/>
          <w:lang w:eastAsia="hi-IN" w:bidi="hi-IN"/>
        </w:rPr>
        <w:t xml:space="preserve">Tarasova </w:t>
      </w:r>
      <w:r w:rsidRPr="00450E91">
        <w:rPr>
          <w:rFonts w:ascii="Times New Roman" w:hAnsi="Times New Roman" w:cs="Times New Roman"/>
          <w:i/>
          <w:iCs/>
          <w:sz w:val="24"/>
          <w:szCs w:val="24"/>
        </w:rPr>
        <w:t>22450639</w:t>
      </w:r>
    </w:p>
    <w:p w14:paraId="71366FCB" w14:textId="450378F9"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263</w:t>
      </w:r>
    </w:p>
    <w:p w14:paraId="3A66FB2C"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3EA65C27"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26. Par finansējuma piešķiršanu pašvaldības īpašumā esošo dzīvokļu Melioratoru ielā 1, Nr.16 un 48 Kusā, Aronas pagastā, Madonas novadā parāda segšanai</w:t>
      </w:r>
    </w:p>
    <w:p w14:paraId="0F2A2979"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03F326E"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36D0C930" w14:textId="77777777" w:rsidR="00BB6529" w:rsidRPr="00450E91" w:rsidRDefault="00BB6529" w:rsidP="00450E91">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Pamatojoties uz 01.04.2026. pašvaldībā saņemto SIA “Madonas namsaimnieks” iesniegumu “Par pašvaldības īpašumā esošo dzīvokļu Melioratoru ielā 1, Kusā, Aronas pagastā, Madonas novadā, parādsaistībām” Nr. 2.1.3.1/26/1361 (pielikumā) par uzkrātajām parādsaistībām dzīvoklim Nr. 16 un Nr. 48.</w:t>
      </w:r>
    </w:p>
    <w:p w14:paraId="02C2F48F"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Dzīvoklī Nr 16 īrniekam bija izveidojies maksājuma parāds, par apsaimniekošanu 31.70 EUR, sadzīves atkritumu izvešanu 20.83 EUR, rēķinu piegāde 7.25 EUR, līgumsods par laikā neveiktajiem maksājumiem 8.30  EUR, kas kopā sastāda – 68.08  EUR (sešdesmit astoņi eiro un 08 centi).</w:t>
      </w:r>
    </w:p>
    <w:p w14:paraId="0C2CB552"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lastRenderedPageBreak/>
        <w:t>Dzīvoklī Nr 48 īrniekam bija izveidojies maksājuma parāds, par apsaimniekošanu 57.06 EUR, sadzīves atkritumu izvešanu 38.53 EUR, līgumsods par laikā neveiktajiem maksājumiem 15.15  EUR, kas kopā sastāda – 110.74 EUR (viens simts desmit eiro un 74 centi).</w:t>
      </w:r>
    </w:p>
    <w:p w14:paraId="2A34B414"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Vienlaicīgi Pārvaldnieks informē, ka atbilstoši Dzīvokļa īpašuma likuma 10 panta 1. daļas 3. punktam, dzīvokļa īpašniekam ir pienākums “norēķināties par saņemtajiem pakalpojumiem, kas saistīti ar dzīvokļa īpašuma lietošanu (piemēram, apkure, aukstais ūdens, kanalizācija, sadzīves atkritumu izvešana);”</w:t>
      </w:r>
    </w:p>
    <w:p w14:paraId="42ED30F5"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Pamatojoties uz augstākminēto lūgums Madonas novada pašvaldību sniegt informāciju par tālāko rīcību ar mirušiem debitoriem, kā arī izskatīt iespēju iemaksāt mājas uzkrājumā nesamaksātos maksājumus par Madonas novada pašvaldības īpašumā esošajiem nekustamajiem īpašumiem (dzīvokļiem), kā arī norēķināties par sniegtajiem pakalpojumiem.</w:t>
      </w:r>
    </w:p>
    <w:p w14:paraId="207BFF76" w14:textId="77777777" w:rsidR="00BB6529" w:rsidRPr="00450E91" w:rsidRDefault="00BB6529"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0"/>
          <w:sz w:val="24"/>
          <w:szCs w:val="24"/>
          <w:lang w:eastAsia="lv-LV"/>
          <w14:ligatures w14:val="none"/>
        </w:rPr>
        <w:t>Noklausījušies sniegto informāciju</w:t>
      </w:r>
      <w:r w:rsidRPr="00450E91">
        <w:rPr>
          <w:rFonts w:ascii="Times New Roman" w:eastAsia="Times New Roman" w:hAnsi="Times New Roman" w:cs="Times New Roman"/>
          <w:kern w:val="0"/>
          <w:sz w:val="24"/>
          <w:szCs w:val="24"/>
          <w:lang w:eastAsia="lv-LV" w:bidi="lo-LA"/>
          <w14:ligatures w14:val="none"/>
        </w:rPr>
        <w:t xml:space="preserve">, </w:t>
      </w:r>
      <w:r w:rsidRPr="00450E91">
        <w:rPr>
          <w:rFonts w:ascii="Times New Roman" w:eastAsia="Times New Roman" w:hAnsi="Times New Roman" w:cs="Times New Roman"/>
          <w:kern w:val="0"/>
          <w:sz w:val="24"/>
          <w:szCs w:val="24"/>
          <w:shd w:val="clear" w:color="auto" w:fill="FFFFFF"/>
          <w:lang w:eastAsia="lv-LV"/>
          <w14:ligatures w14:val="none"/>
        </w:rPr>
        <w:t xml:space="preserve">ņemot vērā 15.04.2026. Attīstības komitejas un 21.04.2026. Finanšu komitejas atzinumus, </w:t>
      </w:r>
      <w:r w:rsidRPr="00450E91">
        <w:rPr>
          <w:rFonts w:ascii="Times New Roman" w:hAnsi="Times New Roman" w:cs="Times New Roman"/>
          <w:b/>
          <w:sz w:val="24"/>
          <w:szCs w:val="24"/>
        </w:rPr>
        <w:t xml:space="preserve">atklāti balsojot: PAR – 12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50040292" w14:textId="77777777" w:rsidR="00BB6529" w:rsidRPr="00450E91" w:rsidRDefault="00BB6529" w:rsidP="00450E91">
      <w:pPr>
        <w:spacing w:after="0" w:line="240" w:lineRule="auto"/>
        <w:ind w:right="-1" w:firstLine="567"/>
        <w:jc w:val="both"/>
        <w:rPr>
          <w:rFonts w:ascii="Times New Roman" w:eastAsia="Calibri" w:hAnsi="Times New Roman" w:cs="Times New Roman"/>
          <w:kern w:val="0"/>
          <w:sz w:val="24"/>
          <w:szCs w:val="24"/>
          <w:lang w:eastAsia="lv-LV"/>
          <w14:ligatures w14:val="none"/>
        </w:rPr>
      </w:pPr>
    </w:p>
    <w:p w14:paraId="44E3776D" w14:textId="77777777" w:rsidR="00BB6529" w:rsidRPr="00450E91" w:rsidRDefault="00BB6529" w:rsidP="00450E91">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bidi="lo-LA"/>
          <w14:ligatures w14:val="none"/>
        </w:rPr>
        <w:t xml:space="preserve">Piešķirt finanšu līdzekļus rēķina apmaksai no SIA “Madonas namsaimnieks” dzīvokļa </w:t>
      </w:r>
      <w:r w:rsidRPr="00450E91">
        <w:rPr>
          <w:rFonts w:ascii="Times New Roman" w:eastAsia="Times New Roman" w:hAnsi="Times New Roman" w:cs="Times New Roman"/>
          <w:kern w:val="0"/>
          <w:sz w:val="24"/>
          <w:szCs w:val="24"/>
          <w:lang w:eastAsia="lv-LV"/>
          <w14:ligatures w14:val="none"/>
        </w:rPr>
        <w:t xml:space="preserve">Melioratoru ielā 1, (Nr.16 un Nr.48) Kusā, Aronas pagastā, Madonas novadā </w:t>
      </w:r>
      <w:r w:rsidRPr="00450E91">
        <w:rPr>
          <w:rFonts w:ascii="Times New Roman" w:eastAsia="Times New Roman" w:hAnsi="Times New Roman" w:cs="Times New Roman"/>
          <w:kern w:val="0"/>
          <w:sz w:val="24"/>
          <w:szCs w:val="24"/>
          <w:lang w:eastAsia="lv-LV" w:bidi="lo-LA"/>
          <w14:ligatures w14:val="none"/>
        </w:rPr>
        <w:t>u</w:t>
      </w:r>
      <w:r w:rsidRPr="00450E91">
        <w:rPr>
          <w:rFonts w:ascii="Times New Roman" w:eastAsia="Times New Roman" w:hAnsi="Times New Roman" w:cs="Times New Roman"/>
          <w:kern w:val="0"/>
          <w:sz w:val="24"/>
          <w:szCs w:val="24"/>
          <w:lang w:eastAsia="lv-LV"/>
          <w14:ligatures w14:val="none"/>
        </w:rPr>
        <w:t xml:space="preserve">zkrāto parādsaistību EUR 119,46 (bez sadzīves atkritumu izvešanas sadaļas) apmērā segšanai, finansējumu paredzēt no Centrālās administrācijas Dzīvojamā fonda tāmes. </w:t>
      </w:r>
    </w:p>
    <w:p w14:paraId="4944A30E"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27D42351" w14:textId="43B0786A" w:rsidR="00BB6529" w:rsidRDefault="00BB6529" w:rsidP="00213598">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450E91">
        <w:rPr>
          <w:rFonts w:ascii="Times New Roman" w:eastAsia="Times New Roman" w:hAnsi="Times New Roman" w:cs="Times New Roman"/>
          <w:i/>
          <w:kern w:val="0"/>
          <w:sz w:val="24"/>
          <w:szCs w:val="24"/>
          <w14:ligatures w14:val="none"/>
        </w:rPr>
        <w:t xml:space="preserve">Ankrava 29374376 </w:t>
      </w:r>
    </w:p>
    <w:p w14:paraId="30D930B1" w14:textId="11A49811" w:rsidR="00F3729B" w:rsidRPr="00450E91" w:rsidRDefault="00F3729B" w:rsidP="00F3729B">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264</w:t>
      </w:r>
    </w:p>
    <w:p w14:paraId="377F7C88" w14:textId="77777777" w:rsidR="00F3729B" w:rsidRPr="00213598" w:rsidRDefault="00F3729B" w:rsidP="00213598">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p>
    <w:p w14:paraId="5F85D09C"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27. Par ERAF projekta “Asfaltēta laukuma izbūve uzņēmējdarbības attīstībai Saules ielā 71, Madonā, Madonas novadā” iesniegšanu un nepieciešamā līdzfinansējuma nodrošināšanu</w:t>
      </w:r>
    </w:p>
    <w:p w14:paraId="2BA0DFB8" w14:textId="77777777" w:rsidR="005C3CD8"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22EC3B0E" w14:textId="30B52A4C" w:rsidR="00174F83" w:rsidRPr="00174F83" w:rsidRDefault="00174F83" w:rsidP="00450E91">
      <w:pPr>
        <w:spacing w:after="0" w:line="240" w:lineRule="auto"/>
        <w:jc w:val="both"/>
        <w:rPr>
          <w:rFonts w:ascii="Times New Roman" w:eastAsia="Calibri" w:hAnsi="Times New Roman" w:cs="Times New Roman"/>
          <w:bCs/>
          <w:i/>
          <w:iCs/>
          <w:sz w:val="24"/>
          <w:szCs w:val="24"/>
        </w:rPr>
      </w:pPr>
      <w:r w:rsidRPr="00174F83">
        <w:rPr>
          <w:rFonts w:ascii="Times New Roman" w:eastAsia="Calibri" w:hAnsi="Times New Roman" w:cs="Times New Roman"/>
          <w:bCs/>
          <w:i/>
          <w:iCs/>
          <w:sz w:val="24"/>
          <w:szCs w:val="24"/>
        </w:rPr>
        <w:t>DEBATĒS PIEDALĀS: Gunārs Ikaunieks</w:t>
      </w:r>
    </w:p>
    <w:p w14:paraId="279CFE20"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614A8693" w14:textId="77777777" w:rsidR="00BB6529" w:rsidRPr="00450E91" w:rsidRDefault="00BB6529" w:rsidP="00450E91">
      <w:pPr>
        <w:tabs>
          <w:tab w:val="left" w:pos="993"/>
        </w:tabs>
        <w:spacing w:after="0" w:line="240" w:lineRule="auto"/>
        <w:ind w:firstLine="709"/>
        <w:jc w:val="both"/>
        <w:rPr>
          <w:rFonts w:ascii="Times New Roman" w:eastAsia="Arial Unicode MS" w:hAnsi="Times New Roman" w:cs="Times New Roman"/>
          <w:sz w:val="24"/>
          <w:szCs w:val="24"/>
          <w:lang w:eastAsia="lv-LV"/>
        </w:rPr>
      </w:pPr>
      <w:r w:rsidRPr="00450E91">
        <w:rPr>
          <w:rFonts w:ascii="Times New Roman" w:eastAsia="Arial Unicode MS" w:hAnsi="Times New Roman" w:cs="Times New Roman"/>
          <w:sz w:val="24"/>
          <w:szCs w:val="24"/>
          <w:lang w:eastAsia="lv-LV"/>
        </w:rPr>
        <w:t>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iesniegumu atlases 3. kārtas nolikumu ir sagatavots projekta iesniegums “</w:t>
      </w:r>
      <w:r w:rsidRPr="00450E91">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450E91">
        <w:rPr>
          <w:rFonts w:ascii="Times New Roman" w:eastAsia="Arial Unicode MS" w:hAnsi="Times New Roman" w:cs="Times New Roman"/>
          <w:sz w:val="24"/>
          <w:szCs w:val="24"/>
          <w:lang w:eastAsia="lv-LV"/>
        </w:rPr>
        <w:t xml:space="preserve">”. Projekta iesniegums tiks iesniegts Centrālā finanšu un līgumu aģentūras Kohēzijas politikas vadības informācijas sistēmā (KPVIS). </w:t>
      </w:r>
    </w:p>
    <w:p w14:paraId="0319917E" w14:textId="77777777" w:rsidR="00BB6529" w:rsidRPr="00450E91" w:rsidRDefault="00BB6529" w:rsidP="00450E91">
      <w:pPr>
        <w:tabs>
          <w:tab w:val="left" w:pos="993"/>
        </w:tabs>
        <w:spacing w:after="0" w:line="240" w:lineRule="auto"/>
        <w:ind w:firstLine="709"/>
        <w:jc w:val="both"/>
        <w:rPr>
          <w:rFonts w:ascii="Times New Roman" w:eastAsia="Arial Unicode MS" w:hAnsi="Times New Roman" w:cs="Times New Roman"/>
          <w:sz w:val="24"/>
          <w:szCs w:val="24"/>
          <w:lang w:eastAsia="lv-LV"/>
        </w:rPr>
      </w:pPr>
      <w:r w:rsidRPr="00450E91">
        <w:rPr>
          <w:rFonts w:ascii="Times New Roman" w:hAnsi="Times New Roman" w:cs="Times New Roman"/>
          <w:sz w:val="24"/>
          <w:szCs w:val="24"/>
        </w:rPr>
        <w:t xml:space="preserve">Pasākuma </w:t>
      </w:r>
      <w:r w:rsidRPr="00450E91">
        <w:rPr>
          <w:rFonts w:ascii="Times New Roman" w:eastAsia="Arial Unicode MS" w:hAnsi="Times New Roman" w:cs="Times New Roman"/>
          <w:sz w:val="24"/>
          <w:szCs w:val="24"/>
          <w:lang w:eastAsia="lv-LV"/>
        </w:rPr>
        <w:t>mērķis ir attīstīt uzņēmējdarbības publisko infrastruktūru un palielināt privāto investīciju apjomu pilsētu funkcionālajās teritorijās, veicot ieguldījumus uzņēmējdarbības attīstībai atbilstoši pašvaldību attīstības programmām.</w:t>
      </w:r>
    </w:p>
    <w:p w14:paraId="06EF4B52" w14:textId="77777777" w:rsidR="00BB6529" w:rsidRPr="00450E91" w:rsidRDefault="00BB6529" w:rsidP="00450E91">
      <w:pPr>
        <w:tabs>
          <w:tab w:val="left" w:pos="993"/>
        </w:tabs>
        <w:spacing w:after="0" w:line="240" w:lineRule="auto"/>
        <w:ind w:firstLine="709"/>
        <w:jc w:val="both"/>
        <w:rPr>
          <w:rFonts w:ascii="Times New Roman" w:hAnsi="Times New Roman" w:cs="Times New Roman"/>
          <w:sz w:val="24"/>
          <w:szCs w:val="24"/>
        </w:rPr>
      </w:pPr>
      <w:r w:rsidRPr="00450E91">
        <w:rPr>
          <w:rFonts w:ascii="Times New Roman" w:hAnsi="Times New Roman" w:cs="Times New Roman"/>
          <w:sz w:val="24"/>
          <w:szCs w:val="24"/>
        </w:rPr>
        <w:t xml:space="preserve">Projekta ietvaros plānots veikt asfaltbetona seguma laukuma izbūvi 9831 m2 platībā. Paredzēts izbūvēt arī teritorijas apgaismojumu un jaunu iebrauktuvi no Saules ielas. </w:t>
      </w:r>
    </w:p>
    <w:p w14:paraId="25293347" w14:textId="77777777" w:rsidR="00BB6529" w:rsidRPr="00450E91" w:rsidRDefault="00BB6529" w:rsidP="00450E91">
      <w:pPr>
        <w:tabs>
          <w:tab w:val="left" w:pos="993"/>
        </w:tabs>
        <w:spacing w:after="0" w:line="240" w:lineRule="auto"/>
        <w:ind w:firstLine="709"/>
        <w:jc w:val="both"/>
        <w:rPr>
          <w:rFonts w:ascii="Times New Roman" w:eastAsia="Calibri" w:hAnsi="Times New Roman" w:cs="Times New Roman"/>
          <w:sz w:val="24"/>
          <w:szCs w:val="24"/>
          <w:lang w:eastAsia="lv-LV"/>
        </w:rPr>
      </w:pPr>
      <w:r w:rsidRPr="00450E91">
        <w:rPr>
          <w:rFonts w:ascii="Times New Roman" w:eastAsia="Calibri" w:hAnsi="Times New Roman" w:cs="Times New Roman"/>
          <w:sz w:val="24"/>
          <w:szCs w:val="24"/>
          <w:lang w:eastAsia="lv-LV"/>
        </w:rPr>
        <w:t>Plānotajiem būvdarbiem izstrādāts būvprojekts “Ražošanas ēku un laukuma jaunbūve īpašumā Saules ielā 71, Madonā”, būvniecības lieta Nr. BIS-BL-787881-8011.</w:t>
      </w:r>
    </w:p>
    <w:p w14:paraId="38A0F4E3" w14:textId="77777777" w:rsidR="00BB6529" w:rsidRPr="00450E91" w:rsidRDefault="00BB6529" w:rsidP="00450E91">
      <w:pPr>
        <w:tabs>
          <w:tab w:val="left" w:pos="993"/>
        </w:tabs>
        <w:spacing w:after="0" w:line="240" w:lineRule="auto"/>
        <w:ind w:firstLine="709"/>
        <w:jc w:val="both"/>
        <w:rPr>
          <w:rFonts w:ascii="Times New Roman" w:eastAsia="Calibri" w:hAnsi="Times New Roman" w:cs="Times New Roman"/>
          <w:sz w:val="24"/>
          <w:szCs w:val="24"/>
          <w:lang w:eastAsia="lv-LV"/>
        </w:rPr>
      </w:pPr>
      <w:r w:rsidRPr="00450E91">
        <w:rPr>
          <w:rFonts w:ascii="Times New Roman" w:eastAsia="Calibri" w:hAnsi="Times New Roman" w:cs="Times New Roman"/>
          <w:sz w:val="24"/>
          <w:szCs w:val="24"/>
          <w:lang w:eastAsia="lv-LV"/>
        </w:rPr>
        <w:t xml:space="preserve">Plānotās projekta kopējās izmaksas EUR </w:t>
      </w:r>
      <w:r w:rsidRPr="00450E91">
        <w:rPr>
          <w:rFonts w:ascii="Times New Roman" w:hAnsi="Times New Roman" w:cs="Times New Roman"/>
          <w:sz w:val="24"/>
          <w:szCs w:val="24"/>
        </w:rPr>
        <w:t xml:space="preserve">1 390 999,88 </w:t>
      </w:r>
      <w:r w:rsidRPr="00450E91">
        <w:rPr>
          <w:rFonts w:ascii="Times New Roman" w:eastAsia="Calibri" w:hAnsi="Times New Roman" w:cs="Times New Roman"/>
          <w:sz w:val="24"/>
          <w:szCs w:val="24"/>
          <w:lang w:eastAsia="lv-LV"/>
        </w:rPr>
        <w:t>(viens miljons trīs simti deviņdesmit tūkstoši deviņi simti deviņdesmit deviņi euro, 88 centi), t.sk. Eiropas Reģionālās attīstības fonda finansējums EUR 1 182 349,90 (viens miljons viens simts astoņdesmit divi tūkstoši trīs simti četrdesmit deviņi euro, 90 centi), pašvaldības līdzfinansējums EUR 208 649,98 (divi simti astoņi tūkstoši seši simti četrdesmit deviņi euro, 98 centi).</w:t>
      </w:r>
      <w:r w:rsidRPr="00450E91">
        <w:rPr>
          <w:rFonts w:ascii="Times New Roman" w:eastAsia="Arial Unicode MS" w:hAnsi="Times New Roman" w:cs="Times New Roman"/>
          <w:sz w:val="24"/>
          <w:szCs w:val="24"/>
          <w:lang w:eastAsia="lv-LV"/>
        </w:rPr>
        <w:t xml:space="preserve"> Projektā </w:t>
      </w:r>
      <w:r w:rsidRPr="00450E91">
        <w:rPr>
          <w:rFonts w:ascii="Times New Roman" w:eastAsia="Arial Unicode MS" w:hAnsi="Times New Roman" w:cs="Times New Roman"/>
          <w:sz w:val="24"/>
          <w:szCs w:val="24"/>
          <w:lang w:eastAsia="lv-LV"/>
        </w:rPr>
        <w:lastRenderedPageBreak/>
        <w:t>veikto darbību Pievienotās vērtības nodokļa izmaksas tiks deklarētas kā priekšnodoklis, kas ir atgūstams no valsts budžeta.</w:t>
      </w:r>
    </w:p>
    <w:p w14:paraId="11DF8BB6" w14:textId="77777777" w:rsidR="00BB6529" w:rsidRPr="00450E91" w:rsidRDefault="00BB6529" w:rsidP="00450E91">
      <w:pPr>
        <w:tabs>
          <w:tab w:val="left" w:pos="993"/>
        </w:tabs>
        <w:spacing w:after="0" w:line="240" w:lineRule="auto"/>
        <w:ind w:firstLine="709"/>
        <w:jc w:val="both"/>
        <w:rPr>
          <w:rFonts w:ascii="Times New Roman" w:eastAsia="Calibri" w:hAnsi="Times New Roman" w:cs="Times New Roman"/>
          <w:sz w:val="24"/>
          <w:szCs w:val="24"/>
          <w:lang w:eastAsia="lv-LV"/>
        </w:rPr>
      </w:pPr>
      <w:r w:rsidRPr="00450E91">
        <w:rPr>
          <w:rFonts w:ascii="Times New Roman" w:eastAsia="Calibri" w:hAnsi="Times New Roman" w:cs="Times New Roman"/>
          <w:sz w:val="24"/>
          <w:szCs w:val="24"/>
          <w:lang w:eastAsia="lv-LV"/>
        </w:rPr>
        <w:t xml:space="preserve">Projekta aktivitātēm ir pieejams avanss EUR 591 174,95 (pieci simti deviņdesmit viens tūkstotis viens simts septiņdesmit četri euro, 95 centi) apmērā. </w:t>
      </w:r>
    </w:p>
    <w:p w14:paraId="47FF7BD1" w14:textId="77777777" w:rsidR="00BB6529" w:rsidRPr="00450E91" w:rsidRDefault="00BB6529" w:rsidP="00450E91">
      <w:pPr>
        <w:tabs>
          <w:tab w:val="left" w:pos="993"/>
        </w:tabs>
        <w:spacing w:after="0" w:line="240" w:lineRule="auto"/>
        <w:ind w:firstLine="709"/>
        <w:jc w:val="both"/>
        <w:rPr>
          <w:rFonts w:ascii="Times New Roman" w:eastAsia="Calibri" w:hAnsi="Times New Roman" w:cs="Times New Roman"/>
          <w:sz w:val="24"/>
          <w:szCs w:val="24"/>
          <w:lang w:eastAsia="lv-LV"/>
        </w:rPr>
      </w:pPr>
      <w:r w:rsidRPr="00450E91">
        <w:rPr>
          <w:rFonts w:ascii="Times New Roman" w:eastAsia="Calibri" w:hAnsi="Times New Roman" w:cs="Times New Roman"/>
          <w:sz w:val="24"/>
          <w:szCs w:val="24"/>
          <w:lang w:eastAsia="lv-LV"/>
        </w:rPr>
        <w:t>Ņemot vērā, ka projekta “</w:t>
      </w:r>
      <w:r w:rsidRPr="00450E91">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450E91">
        <w:rPr>
          <w:rFonts w:ascii="Times New Roman" w:eastAsia="Calibri" w:hAnsi="Times New Roman" w:cs="Times New Roman"/>
          <w:sz w:val="24"/>
          <w:szCs w:val="24"/>
          <w:lang w:eastAsia="lv-LV"/>
        </w:rPr>
        <w:t>” ietvaros plānots izbūvēt infrastruktūru uzņēmējdarbības attīstībai, projekta īstenošanai nepieciešamā līdzfinansējuma un priekšfinansējuma</w:t>
      </w:r>
      <w:r w:rsidRPr="00450E91">
        <w:rPr>
          <w:rFonts w:ascii="Times New Roman" w:eastAsia="Arial Unicode MS" w:hAnsi="Times New Roman" w:cs="Times New Roman"/>
          <w:sz w:val="24"/>
          <w:szCs w:val="24"/>
          <w:lang w:eastAsia="lv-LV"/>
        </w:rPr>
        <w:t xml:space="preserve"> segšanai tiks ņemts aizņēmums Valsts kasē ar tirgus procentu likmi </w:t>
      </w:r>
      <w:r w:rsidRPr="00450E91">
        <w:rPr>
          <w:rFonts w:ascii="Times New Roman" w:eastAsia="Calibri" w:hAnsi="Times New Roman" w:cs="Times New Roman"/>
          <w:sz w:val="24"/>
          <w:szCs w:val="24"/>
          <w:lang w:eastAsia="lv-LV"/>
        </w:rPr>
        <w:t>799 824,93 (septiņi simti deviņdesmit deviņi tūkstoši astoņi simti divdesmit četri euro, 93 centi) apmērā.</w:t>
      </w:r>
    </w:p>
    <w:p w14:paraId="2F3DCB55" w14:textId="77777777" w:rsidR="00BB6529" w:rsidRPr="00450E91" w:rsidRDefault="00BB6529" w:rsidP="00450E91">
      <w:pPr>
        <w:tabs>
          <w:tab w:val="left" w:pos="993"/>
        </w:tabs>
        <w:spacing w:after="0" w:line="240" w:lineRule="auto"/>
        <w:ind w:firstLine="709"/>
        <w:jc w:val="both"/>
        <w:rPr>
          <w:rFonts w:ascii="Times New Roman" w:eastAsia="Calibri" w:hAnsi="Times New Roman" w:cs="Times New Roman"/>
          <w:sz w:val="24"/>
          <w:szCs w:val="24"/>
          <w:lang w:eastAsia="lv-LV"/>
        </w:rPr>
      </w:pPr>
      <w:r w:rsidRPr="00450E91">
        <w:rPr>
          <w:rFonts w:ascii="Times New Roman" w:eastAsia="Calibri" w:hAnsi="Times New Roman" w:cs="Times New Roman"/>
          <w:sz w:val="24"/>
          <w:szCs w:val="24"/>
          <w:lang w:eastAsia="lv-LV"/>
        </w:rPr>
        <w:t>Projekta kopējo izmaksu apmērs tiks precizēts pēc projektā paredzēto iepirkumu veikšanas.</w:t>
      </w:r>
    </w:p>
    <w:p w14:paraId="70AE3D83" w14:textId="77777777" w:rsidR="00BB6529" w:rsidRPr="00450E91" w:rsidRDefault="00BB6529"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sz w:val="24"/>
          <w:szCs w:val="24"/>
          <w:lang w:eastAsia="lv-LV"/>
        </w:rPr>
        <w:t xml:space="preserve"> </w:t>
      </w:r>
      <w:r w:rsidRPr="00450E91">
        <w:rPr>
          <w:rFonts w:ascii="Times New Roman" w:hAnsi="Times New Roman" w:cs="Times New Roman"/>
          <w:sz w:val="24"/>
          <w:szCs w:val="24"/>
        </w:rPr>
        <w:t>Noklausījusies sniegto informāciju,</w:t>
      </w:r>
      <w:bookmarkStart w:id="13" w:name="_Hlk204681053"/>
      <w:r w:rsidRPr="00450E91">
        <w:rPr>
          <w:rFonts w:ascii="Times New Roman" w:hAnsi="Times New Roman" w:cs="Times New Roman"/>
          <w:sz w:val="24"/>
          <w:szCs w:val="24"/>
        </w:rPr>
        <w:t xml:space="preserve"> </w:t>
      </w:r>
      <w:bookmarkEnd w:id="13"/>
      <w:r w:rsidRPr="00450E91">
        <w:rPr>
          <w:rFonts w:ascii="Times New Roman" w:eastAsia="Times New Roman" w:hAnsi="Times New Roman" w:cs="Times New Roman"/>
          <w:bCs/>
          <w:iCs/>
          <w:kern w:val="0"/>
          <w:sz w:val="24"/>
          <w:szCs w:val="24"/>
          <w:lang w:eastAsia="lv-LV"/>
          <w14:ligatures w14:val="none"/>
        </w:rPr>
        <w:t xml:space="preserve">ņemot vērā 21.04.2026. Finanšu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677ACF49" w14:textId="77777777" w:rsidR="00BB6529" w:rsidRPr="00450E91" w:rsidRDefault="00BB6529" w:rsidP="00450E91">
      <w:pPr>
        <w:spacing w:after="0" w:line="240" w:lineRule="auto"/>
        <w:ind w:right="-1" w:firstLine="567"/>
        <w:jc w:val="both"/>
        <w:rPr>
          <w:rFonts w:ascii="Times New Roman" w:eastAsia="Calibri" w:hAnsi="Times New Roman" w:cs="Times New Roman"/>
          <w:sz w:val="24"/>
          <w:szCs w:val="24"/>
          <w:lang w:eastAsia="lv-LV"/>
        </w:rPr>
      </w:pPr>
    </w:p>
    <w:p w14:paraId="6D6F17BB" w14:textId="77777777" w:rsidR="00BB6529" w:rsidRPr="00450E91" w:rsidRDefault="00BB6529">
      <w:pPr>
        <w:numPr>
          <w:ilvl w:val="0"/>
          <w:numId w:val="21"/>
        </w:numPr>
        <w:spacing w:after="0" w:line="240" w:lineRule="auto"/>
        <w:ind w:left="709" w:hanging="567"/>
        <w:jc w:val="both"/>
        <w:rPr>
          <w:rFonts w:ascii="Times New Roman" w:eastAsia="Calibri" w:hAnsi="Times New Roman" w:cs="Times New Roman"/>
          <w:color w:val="000000" w:themeColor="text1"/>
          <w:sz w:val="24"/>
          <w:szCs w:val="24"/>
        </w:rPr>
      </w:pPr>
      <w:r w:rsidRPr="00450E91">
        <w:rPr>
          <w:rFonts w:ascii="Times New Roman" w:eastAsia="Calibri" w:hAnsi="Times New Roman" w:cs="Times New Roman"/>
          <w:color w:val="000000" w:themeColor="text1"/>
          <w:sz w:val="24"/>
          <w:szCs w:val="24"/>
        </w:rPr>
        <w:t>Sagatavot un iesniegt projektu “</w:t>
      </w:r>
      <w:r w:rsidRPr="00450E91">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450E91">
        <w:rPr>
          <w:rFonts w:ascii="Times New Roman" w:eastAsia="Arial Unicode MS" w:hAnsi="Times New Roman" w:cs="Times New Roman"/>
          <w:color w:val="000000" w:themeColor="text1"/>
          <w:sz w:val="24"/>
          <w:szCs w:val="24"/>
        </w:rPr>
        <w:t>”</w:t>
      </w:r>
      <w:r w:rsidRPr="00450E91">
        <w:rPr>
          <w:rFonts w:ascii="Times New Roman" w:eastAsia="Calibri" w:hAnsi="Times New Roman" w:cs="Times New Roman"/>
          <w:color w:val="000000" w:themeColor="text1"/>
          <w:sz w:val="24"/>
          <w:szCs w:val="24"/>
        </w:rPr>
        <w:t>, izmantojot Kohēzijas politikas fonda vadības informācijas sistēmu 2021. – 2027. gadam.</w:t>
      </w:r>
    </w:p>
    <w:p w14:paraId="277BFFC6" w14:textId="5ABE4ED3" w:rsidR="00BB6529" w:rsidRDefault="00BB6529">
      <w:pPr>
        <w:pStyle w:val="Sarakstarindkopa"/>
        <w:numPr>
          <w:ilvl w:val="0"/>
          <w:numId w:val="21"/>
        </w:numPr>
        <w:spacing w:after="0" w:line="240" w:lineRule="auto"/>
        <w:ind w:left="709" w:hanging="567"/>
        <w:jc w:val="both"/>
        <w:rPr>
          <w:rFonts w:ascii="Times New Roman" w:eastAsia="Calibri" w:hAnsi="Times New Roman" w:cs="Times New Roman"/>
          <w:color w:val="000000" w:themeColor="text1"/>
          <w:sz w:val="24"/>
          <w:szCs w:val="24"/>
        </w:rPr>
      </w:pPr>
      <w:r w:rsidRPr="00450E91">
        <w:rPr>
          <w:rFonts w:ascii="Times New Roman" w:eastAsia="Calibri" w:hAnsi="Times New Roman" w:cs="Times New Roman"/>
          <w:color w:val="000000" w:themeColor="text1"/>
          <w:sz w:val="24"/>
          <w:szCs w:val="24"/>
        </w:rPr>
        <w:t>Apstiprināt projekta “</w:t>
      </w:r>
      <w:r w:rsidRPr="00450E91">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450E91">
        <w:rPr>
          <w:rFonts w:ascii="Times New Roman" w:eastAsia="Arial Unicode MS" w:hAnsi="Times New Roman" w:cs="Times New Roman"/>
          <w:color w:val="000000" w:themeColor="text1"/>
          <w:sz w:val="24"/>
          <w:szCs w:val="24"/>
        </w:rPr>
        <w:t>”</w:t>
      </w:r>
      <w:r w:rsidRPr="00450E91">
        <w:rPr>
          <w:rFonts w:ascii="Times New Roman" w:eastAsia="Calibri" w:hAnsi="Times New Roman" w:cs="Times New Roman"/>
          <w:color w:val="000000" w:themeColor="text1"/>
          <w:sz w:val="24"/>
          <w:szCs w:val="24"/>
        </w:rPr>
        <w:t xml:space="preserve"> kopējās izmaksas EUR </w:t>
      </w:r>
      <w:r w:rsidRPr="00450E91">
        <w:rPr>
          <w:rFonts w:ascii="Times New Roman" w:hAnsi="Times New Roman" w:cs="Times New Roman"/>
          <w:sz w:val="24"/>
          <w:szCs w:val="24"/>
        </w:rPr>
        <w:t xml:space="preserve">1 390 999,88 </w:t>
      </w:r>
      <w:r w:rsidRPr="00450E91">
        <w:rPr>
          <w:rFonts w:ascii="Times New Roman" w:eastAsia="Calibri" w:hAnsi="Times New Roman" w:cs="Times New Roman"/>
          <w:kern w:val="0"/>
          <w:sz w:val="24"/>
          <w:szCs w:val="24"/>
          <w:lang w:eastAsia="lv-LV"/>
          <w14:ligatures w14:val="none"/>
        </w:rPr>
        <w:t>(</w:t>
      </w:r>
      <w:r w:rsidRPr="00450E91">
        <w:rPr>
          <w:rFonts w:ascii="Times New Roman" w:eastAsia="Calibri" w:hAnsi="Times New Roman" w:cs="Times New Roman"/>
          <w:sz w:val="24"/>
          <w:szCs w:val="24"/>
          <w:lang w:eastAsia="lv-LV"/>
        </w:rPr>
        <w:t>viens miljons trīs</w:t>
      </w:r>
      <w:r w:rsidRPr="00450E91">
        <w:rPr>
          <w:rFonts w:ascii="Times New Roman" w:eastAsia="Calibri" w:hAnsi="Times New Roman" w:cs="Times New Roman"/>
          <w:kern w:val="0"/>
          <w:sz w:val="24"/>
          <w:szCs w:val="24"/>
          <w:lang w:eastAsia="lv-LV"/>
          <w14:ligatures w14:val="none"/>
        </w:rPr>
        <w:t xml:space="preserve"> simti </w:t>
      </w:r>
      <w:r w:rsidRPr="00450E91">
        <w:rPr>
          <w:rFonts w:ascii="Times New Roman" w:eastAsia="Calibri" w:hAnsi="Times New Roman" w:cs="Times New Roman"/>
          <w:sz w:val="24"/>
          <w:szCs w:val="24"/>
          <w:lang w:eastAsia="lv-LV"/>
        </w:rPr>
        <w:t>deviņdesmit</w:t>
      </w:r>
      <w:r w:rsidRPr="00450E91">
        <w:rPr>
          <w:rFonts w:ascii="Times New Roman" w:eastAsia="Calibri" w:hAnsi="Times New Roman" w:cs="Times New Roman"/>
          <w:kern w:val="0"/>
          <w:sz w:val="24"/>
          <w:szCs w:val="24"/>
          <w:lang w:eastAsia="lv-LV"/>
          <w14:ligatures w14:val="none"/>
        </w:rPr>
        <w:t xml:space="preserve"> tūkstoši </w:t>
      </w:r>
      <w:r w:rsidRPr="00450E91">
        <w:rPr>
          <w:rFonts w:ascii="Times New Roman" w:eastAsia="Calibri" w:hAnsi="Times New Roman" w:cs="Times New Roman"/>
          <w:sz w:val="24"/>
          <w:szCs w:val="24"/>
          <w:lang w:eastAsia="lv-LV"/>
        </w:rPr>
        <w:t>deviņi</w:t>
      </w:r>
      <w:r w:rsidRPr="00450E91">
        <w:rPr>
          <w:rFonts w:ascii="Times New Roman" w:eastAsia="Calibri" w:hAnsi="Times New Roman" w:cs="Times New Roman"/>
          <w:kern w:val="0"/>
          <w:sz w:val="24"/>
          <w:szCs w:val="24"/>
          <w:lang w:eastAsia="lv-LV"/>
          <w14:ligatures w14:val="none"/>
        </w:rPr>
        <w:t xml:space="preserve"> simti </w:t>
      </w:r>
      <w:r w:rsidRPr="00450E91">
        <w:rPr>
          <w:rFonts w:ascii="Times New Roman" w:eastAsia="Calibri" w:hAnsi="Times New Roman" w:cs="Times New Roman"/>
          <w:sz w:val="24"/>
          <w:szCs w:val="24"/>
          <w:lang w:eastAsia="lv-LV"/>
        </w:rPr>
        <w:t>deviņdesmit deviņi</w:t>
      </w:r>
      <w:r w:rsidRPr="00450E91">
        <w:rPr>
          <w:rFonts w:ascii="Times New Roman" w:eastAsia="Calibri" w:hAnsi="Times New Roman" w:cs="Times New Roman"/>
          <w:kern w:val="0"/>
          <w:sz w:val="24"/>
          <w:szCs w:val="24"/>
          <w:lang w:eastAsia="lv-LV"/>
          <w14:ligatures w14:val="none"/>
        </w:rPr>
        <w:t xml:space="preserve"> euro, </w:t>
      </w:r>
      <w:r w:rsidRPr="00450E91">
        <w:rPr>
          <w:rFonts w:ascii="Times New Roman" w:eastAsia="Calibri" w:hAnsi="Times New Roman" w:cs="Times New Roman"/>
          <w:sz w:val="24"/>
          <w:szCs w:val="24"/>
          <w:lang w:eastAsia="lv-LV"/>
        </w:rPr>
        <w:t>88</w:t>
      </w:r>
      <w:r w:rsidRPr="00450E91">
        <w:rPr>
          <w:rFonts w:ascii="Times New Roman" w:eastAsia="Calibri" w:hAnsi="Times New Roman" w:cs="Times New Roman"/>
          <w:kern w:val="0"/>
          <w:sz w:val="24"/>
          <w:szCs w:val="24"/>
          <w:lang w:eastAsia="lv-LV"/>
          <w14:ligatures w14:val="none"/>
        </w:rPr>
        <w:t xml:space="preserve"> centi), t.sk. Eiropas Reģionālās attīstības fonda finansējums EUR </w:t>
      </w:r>
      <w:r w:rsidRPr="00450E91">
        <w:rPr>
          <w:rFonts w:ascii="Times New Roman" w:eastAsia="Calibri" w:hAnsi="Times New Roman" w:cs="Times New Roman"/>
          <w:sz w:val="24"/>
          <w:szCs w:val="24"/>
          <w:lang w:eastAsia="lv-LV"/>
        </w:rPr>
        <w:t>1 182 349,90</w:t>
      </w:r>
      <w:r w:rsidRPr="00450E91">
        <w:rPr>
          <w:rFonts w:ascii="Times New Roman" w:eastAsia="Calibri" w:hAnsi="Times New Roman" w:cs="Times New Roman"/>
          <w:kern w:val="0"/>
          <w:sz w:val="24"/>
          <w:szCs w:val="24"/>
          <w:lang w:eastAsia="lv-LV"/>
          <w14:ligatures w14:val="none"/>
        </w:rPr>
        <w:t xml:space="preserve"> (</w:t>
      </w:r>
      <w:r w:rsidRPr="00450E91">
        <w:rPr>
          <w:rFonts w:ascii="Times New Roman" w:eastAsia="Calibri" w:hAnsi="Times New Roman" w:cs="Times New Roman"/>
          <w:sz w:val="24"/>
          <w:szCs w:val="24"/>
          <w:lang w:eastAsia="lv-LV"/>
        </w:rPr>
        <w:t xml:space="preserve">viens miljons viens </w:t>
      </w:r>
      <w:r w:rsidRPr="00450E91">
        <w:rPr>
          <w:rFonts w:ascii="Times New Roman" w:eastAsia="Calibri" w:hAnsi="Times New Roman" w:cs="Times New Roman"/>
          <w:kern w:val="0"/>
          <w:sz w:val="24"/>
          <w:szCs w:val="24"/>
          <w:lang w:eastAsia="lv-LV"/>
          <w14:ligatures w14:val="none"/>
        </w:rPr>
        <w:t>simt</w:t>
      </w:r>
      <w:r w:rsidRPr="00450E91">
        <w:rPr>
          <w:rFonts w:ascii="Times New Roman" w:eastAsia="Calibri" w:hAnsi="Times New Roman" w:cs="Times New Roman"/>
          <w:sz w:val="24"/>
          <w:szCs w:val="24"/>
          <w:lang w:eastAsia="lv-LV"/>
        </w:rPr>
        <w:t>s</w:t>
      </w:r>
      <w:r w:rsidRPr="00450E91">
        <w:rPr>
          <w:rFonts w:ascii="Times New Roman" w:eastAsia="Calibri" w:hAnsi="Times New Roman" w:cs="Times New Roman"/>
          <w:kern w:val="0"/>
          <w:sz w:val="24"/>
          <w:szCs w:val="24"/>
          <w:lang w:eastAsia="lv-LV"/>
          <w14:ligatures w14:val="none"/>
        </w:rPr>
        <w:t xml:space="preserve"> </w:t>
      </w:r>
      <w:r w:rsidRPr="00450E91">
        <w:rPr>
          <w:rFonts w:ascii="Times New Roman" w:eastAsia="Calibri" w:hAnsi="Times New Roman" w:cs="Times New Roman"/>
          <w:sz w:val="24"/>
          <w:szCs w:val="24"/>
          <w:lang w:eastAsia="lv-LV"/>
        </w:rPr>
        <w:t>astoņ</w:t>
      </w:r>
      <w:r w:rsidRPr="00450E91">
        <w:rPr>
          <w:rFonts w:ascii="Times New Roman" w:eastAsia="Calibri" w:hAnsi="Times New Roman" w:cs="Times New Roman"/>
          <w:kern w:val="0"/>
          <w:sz w:val="24"/>
          <w:szCs w:val="24"/>
          <w:lang w:eastAsia="lv-LV"/>
          <w14:ligatures w14:val="none"/>
        </w:rPr>
        <w:t xml:space="preserve">desmit </w:t>
      </w:r>
      <w:r w:rsidRPr="00450E91">
        <w:rPr>
          <w:rFonts w:ascii="Times New Roman" w:eastAsia="Calibri" w:hAnsi="Times New Roman" w:cs="Times New Roman"/>
          <w:sz w:val="24"/>
          <w:szCs w:val="24"/>
          <w:lang w:eastAsia="lv-LV"/>
        </w:rPr>
        <w:t xml:space="preserve">divi </w:t>
      </w:r>
      <w:r w:rsidRPr="00450E91">
        <w:rPr>
          <w:rFonts w:ascii="Times New Roman" w:eastAsia="Calibri" w:hAnsi="Times New Roman" w:cs="Times New Roman"/>
          <w:kern w:val="0"/>
          <w:sz w:val="24"/>
          <w:szCs w:val="24"/>
          <w:lang w:eastAsia="lv-LV"/>
          <w14:ligatures w14:val="none"/>
        </w:rPr>
        <w:t>tūkstoši</w:t>
      </w:r>
      <w:r w:rsidRPr="00450E91">
        <w:rPr>
          <w:rFonts w:ascii="Times New Roman" w:eastAsia="Calibri" w:hAnsi="Times New Roman" w:cs="Times New Roman"/>
          <w:sz w:val="24"/>
          <w:szCs w:val="24"/>
          <w:lang w:eastAsia="lv-LV"/>
        </w:rPr>
        <w:t xml:space="preserve"> trīs simti četrdesmit deviņi</w:t>
      </w:r>
      <w:r w:rsidRPr="00450E91">
        <w:rPr>
          <w:rFonts w:ascii="Times New Roman" w:eastAsia="Calibri" w:hAnsi="Times New Roman" w:cs="Times New Roman"/>
          <w:kern w:val="0"/>
          <w:sz w:val="24"/>
          <w:szCs w:val="24"/>
          <w:lang w:eastAsia="lv-LV"/>
          <w14:ligatures w14:val="none"/>
        </w:rPr>
        <w:t xml:space="preserve"> euro, </w:t>
      </w:r>
      <w:r w:rsidRPr="00450E91">
        <w:rPr>
          <w:rFonts w:ascii="Times New Roman" w:eastAsia="Calibri" w:hAnsi="Times New Roman" w:cs="Times New Roman"/>
          <w:sz w:val="24"/>
          <w:szCs w:val="24"/>
          <w:lang w:eastAsia="lv-LV"/>
        </w:rPr>
        <w:t>9</w:t>
      </w:r>
      <w:r w:rsidRPr="00450E91">
        <w:rPr>
          <w:rFonts w:ascii="Times New Roman" w:eastAsia="Calibri" w:hAnsi="Times New Roman" w:cs="Times New Roman"/>
          <w:kern w:val="0"/>
          <w:sz w:val="24"/>
          <w:szCs w:val="24"/>
          <w:lang w:eastAsia="lv-LV"/>
          <w14:ligatures w14:val="none"/>
        </w:rPr>
        <w:t xml:space="preserve">0 centi), pašvaldības līdzfinansējums EUR </w:t>
      </w:r>
      <w:r w:rsidRPr="00450E91">
        <w:rPr>
          <w:rFonts w:ascii="Times New Roman" w:eastAsia="Calibri" w:hAnsi="Times New Roman" w:cs="Times New Roman"/>
          <w:sz w:val="24"/>
          <w:szCs w:val="24"/>
          <w:lang w:eastAsia="lv-LV"/>
        </w:rPr>
        <w:t>208 649,98</w:t>
      </w:r>
      <w:r w:rsidRPr="00450E91">
        <w:rPr>
          <w:rFonts w:ascii="Times New Roman" w:eastAsia="Calibri" w:hAnsi="Times New Roman" w:cs="Times New Roman"/>
          <w:kern w:val="0"/>
          <w:sz w:val="24"/>
          <w:szCs w:val="24"/>
          <w:lang w:eastAsia="lv-LV"/>
          <w14:ligatures w14:val="none"/>
        </w:rPr>
        <w:t xml:space="preserve"> (</w:t>
      </w:r>
      <w:r w:rsidRPr="00450E91">
        <w:rPr>
          <w:rFonts w:ascii="Times New Roman" w:eastAsia="Calibri" w:hAnsi="Times New Roman" w:cs="Times New Roman"/>
          <w:sz w:val="24"/>
          <w:szCs w:val="24"/>
          <w:lang w:eastAsia="lv-LV"/>
        </w:rPr>
        <w:t>divi</w:t>
      </w:r>
      <w:r w:rsidRPr="00450E91">
        <w:rPr>
          <w:rFonts w:ascii="Times New Roman" w:eastAsia="Calibri" w:hAnsi="Times New Roman" w:cs="Times New Roman"/>
          <w:kern w:val="0"/>
          <w:sz w:val="24"/>
          <w:szCs w:val="24"/>
          <w:lang w:eastAsia="lv-LV"/>
          <w14:ligatures w14:val="none"/>
        </w:rPr>
        <w:t xml:space="preserve"> simt</w:t>
      </w:r>
      <w:r w:rsidRPr="00450E91">
        <w:rPr>
          <w:rFonts w:ascii="Times New Roman" w:eastAsia="Calibri" w:hAnsi="Times New Roman" w:cs="Times New Roman"/>
          <w:sz w:val="24"/>
          <w:szCs w:val="24"/>
          <w:lang w:eastAsia="lv-LV"/>
        </w:rPr>
        <w:t>i</w:t>
      </w:r>
      <w:r w:rsidRPr="00450E91">
        <w:rPr>
          <w:rFonts w:ascii="Times New Roman" w:eastAsia="Calibri" w:hAnsi="Times New Roman" w:cs="Times New Roman"/>
          <w:kern w:val="0"/>
          <w:sz w:val="24"/>
          <w:szCs w:val="24"/>
          <w:lang w:eastAsia="lv-LV"/>
          <w14:ligatures w14:val="none"/>
        </w:rPr>
        <w:t xml:space="preserve"> </w:t>
      </w:r>
      <w:r w:rsidRPr="00450E91">
        <w:rPr>
          <w:rFonts w:ascii="Times New Roman" w:eastAsia="Calibri" w:hAnsi="Times New Roman" w:cs="Times New Roman"/>
          <w:sz w:val="24"/>
          <w:szCs w:val="24"/>
          <w:lang w:eastAsia="lv-LV"/>
        </w:rPr>
        <w:t>astoņi</w:t>
      </w:r>
      <w:r w:rsidRPr="00450E91">
        <w:rPr>
          <w:rFonts w:ascii="Times New Roman" w:eastAsia="Calibri" w:hAnsi="Times New Roman" w:cs="Times New Roman"/>
          <w:kern w:val="0"/>
          <w:sz w:val="24"/>
          <w:szCs w:val="24"/>
          <w:lang w:eastAsia="lv-LV"/>
          <w14:ligatures w14:val="none"/>
        </w:rPr>
        <w:t xml:space="preserve"> tūkstoši se</w:t>
      </w:r>
      <w:r w:rsidRPr="00450E91">
        <w:rPr>
          <w:rFonts w:ascii="Times New Roman" w:eastAsia="Calibri" w:hAnsi="Times New Roman" w:cs="Times New Roman"/>
          <w:sz w:val="24"/>
          <w:szCs w:val="24"/>
          <w:lang w:eastAsia="lv-LV"/>
        </w:rPr>
        <w:t>ši</w:t>
      </w:r>
      <w:r w:rsidRPr="00450E91">
        <w:rPr>
          <w:rFonts w:ascii="Times New Roman" w:eastAsia="Calibri" w:hAnsi="Times New Roman" w:cs="Times New Roman"/>
          <w:kern w:val="0"/>
          <w:sz w:val="24"/>
          <w:szCs w:val="24"/>
          <w:lang w:eastAsia="lv-LV"/>
          <w14:ligatures w14:val="none"/>
        </w:rPr>
        <w:t xml:space="preserve"> simti </w:t>
      </w:r>
      <w:r w:rsidRPr="00450E91">
        <w:rPr>
          <w:rFonts w:ascii="Times New Roman" w:eastAsia="Calibri" w:hAnsi="Times New Roman" w:cs="Times New Roman"/>
          <w:sz w:val="24"/>
          <w:szCs w:val="24"/>
          <w:lang w:eastAsia="lv-LV"/>
        </w:rPr>
        <w:t>četrdesmit deviņi</w:t>
      </w:r>
      <w:r w:rsidRPr="00450E91">
        <w:rPr>
          <w:rFonts w:ascii="Times New Roman" w:eastAsia="Calibri" w:hAnsi="Times New Roman" w:cs="Times New Roman"/>
          <w:kern w:val="0"/>
          <w:sz w:val="24"/>
          <w:szCs w:val="24"/>
          <w:lang w:eastAsia="lv-LV"/>
          <w14:ligatures w14:val="none"/>
        </w:rPr>
        <w:t xml:space="preserve"> euro, </w:t>
      </w:r>
      <w:r w:rsidRPr="00450E91">
        <w:rPr>
          <w:rFonts w:ascii="Times New Roman" w:eastAsia="Calibri" w:hAnsi="Times New Roman" w:cs="Times New Roman"/>
          <w:sz w:val="24"/>
          <w:szCs w:val="24"/>
          <w:lang w:eastAsia="lv-LV"/>
        </w:rPr>
        <w:t>98</w:t>
      </w:r>
      <w:r w:rsidRPr="00450E91">
        <w:rPr>
          <w:rFonts w:ascii="Times New Roman" w:eastAsia="Calibri" w:hAnsi="Times New Roman" w:cs="Times New Roman"/>
          <w:kern w:val="0"/>
          <w:sz w:val="24"/>
          <w:szCs w:val="24"/>
          <w:lang w:eastAsia="lv-LV"/>
          <w14:ligatures w14:val="none"/>
        </w:rPr>
        <w:t xml:space="preserve"> centi)</w:t>
      </w:r>
      <w:r w:rsidRPr="00450E91">
        <w:rPr>
          <w:rFonts w:ascii="Times New Roman" w:eastAsia="Calibri" w:hAnsi="Times New Roman" w:cs="Times New Roman"/>
          <w:color w:val="000000" w:themeColor="text1"/>
          <w:sz w:val="24"/>
          <w:szCs w:val="24"/>
        </w:rPr>
        <w:t>.</w:t>
      </w:r>
    </w:p>
    <w:p w14:paraId="5DD15123" w14:textId="77777777" w:rsidR="00894208" w:rsidRPr="00213598" w:rsidRDefault="00894208" w:rsidP="00894208">
      <w:pPr>
        <w:pStyle w:val="Sarakstarindkopa"/>
        <w:spacing w:after="0" w:line="240" w:lineRule="auto"/>
        <w:ind w:left="709"/>
        <w:jc w:val="both"/>
        <w:rPr>
          <w:rFonts w:ascii="Times New Roman" w:eastAsia="Calibri" w:hAnsi="Times New Roman" w:cs="Times New Roman"/>
          <w:color w:val="000000" w:themeColor="text1"/>
          <w:sz w:val="24"/>
          <w:szCs w:val="24"/>
        </w:rPr>
      </w:pPr>
    </w:p>
    <w:p w14:paraId="639BB754" w14:textId="77777777" w:rsidR="00BB6529" w:rsidRPr="00450E91" w:rsidRDefault="00BB6529" w:rsidP="00450E91">
      <w:pPr>
        <w:tabs>
          <w:tab w:val="left" w:pos="993"/>
          <w:tab w:val="left" w:pos="1701"/>
        </w:tabs>
        <w:spacing w:after="0" w:line="240" w:lineRule="auto"/>
        <w:jc w:val="both"/>
        <w:rPr>
          <w:rFonts w:ascii="Times New Roman" w:eastAsia="Calibri" w:hAnsi="Times New Roman" w:cs="Times New Roman"/>
          <w:i/>
          <w:iCs/>
          <w:color w:val="000000" w:themeColor="text1"/>
          <w:sz w:val="24"/>
          <w:szCs w:val="24"/>
        </w:rPr>
      </w:pPr>
      <w:r w:rsidRPr="00450E91">
        <w:rPr>
          <w:rFonts w:ascii="Times New Roman" w:eastAsia="Calibri" w:hAnsi="Times New Roman" w:cs="Times New Roman"/>
          <w:i/>
          <w:iCs/>
          <w:color w:val="000000" w:themeColor="text1"/>
          <w:sz w:val="24"/>
          <w:szCs w:val="24"/>
        </w:rPr>
        <w:t>Mikāla 26473862</w:t>
      </w:r>
      <w:r w:rsidRPr="00450E91">
        <w:rPr>
          <w:rFonts w:ascii="Times New Roman" w:hAnsi="Times New Roman" w:cs="Times New Roman"/>
          <w:i/>
          <w:iCs/>
          <w:color w:val="474747"/>
          <w:sz w:val="24"/>
          <w:szCs w:val="24"/>
          <w:shd w:val="clear" w:color="auto" w:fill="FFFFFF"/>
        </w:rPr>
        <w:t xml:space="preserve">         </w:t>
      </w:r>
    </w:p>
    <w:p w14:paraId="4821399B" w14:textId="6DA2CAC8"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265</w:t>
      </w:r>
    </w:p>
    <w:p w14:paraId="11F76F9B"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5B350A9"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28. Par pastāvīgās atkritumu izvešanas daļas maksas izmaiņām</w:t>
      </w:r>
    </w:p>
    <w:p w14:paraId="5B2A53C9"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00051759"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6129A0FC"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31.10.2024. Madonas novada pašvaldība pieņēma lēmumu Nr. 649 “Par pastāvīgās atkritumu izvešanas daļas maksas izmaiņām” un noteica, ka: </w:t>
      </w:r>
    </w:p>
    <w:p w14:paraId="1511C961"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[1] ar 01.12.2024. Madonas novada pirmajā atkritumu apsaimniekošanas zonā (ko apkalpo SIA “Madonas namsaimnieks”) noteikt šādu maksu par sadzīves atkritumu apsaimniekošanu:</w:t>
      </w:r>
    </w:p>
    <w:p w14:paraId="66673BF1"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[1.1.] maksu par atkritumu viena kubikmetra savākšanu noteikt saskaņā ar Madonas novada pašvaldības pirmajai atkritumu apkalpošanas zonai apstiprinātā sadzīves atkritumu apsaimniekošanas tarifa pastāvīgo daļu – 16,17 EUR/m</w:t>
      </w:r>
      <w:r w:rsidRPr="00450E91">
        <w:rPr>
          <w:rFonts w:ascii="Times New Roman" w:eastAsia="Calibri" w:hAnsi="Times New Roman" w:cs="Times New Roman"/>
          <w:kern w:val="0"/>
          <w:sz w:val="24"/>
          <w:szCs w:val="24"/>
          <w:vertAlign w:val="superscript"/>
          <w14:ligatures w14:val="none"/>
        </w:rPr>
        <w:t>3</w:t>
      </w:r>
      <w:r w:rsidRPr="00450E91">
        <w:rPr>
          <w:rFonts w:ascii="Times New Roman" w:eastAsia="Calibri" w:hAnsi="Times New Roman" w:cs="Times New Roman"/>
          <w:kern w:val="0"/>
          <w:sz w:val="24"/>
          <w:szCs w:val="24"/>
          <w14:ligatures w14:val="none"/>
        </w:rPr>
        <w:t>, papildus aprēķinot valstī noteikto pievienotās vērtības nodokli (turpmāk – PVN).</w:t>
      </w:r>
    </w:p>
    <w:p w14:paraId="2173851D"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67C666F9"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[2] uzdot SIA “Madonas namsaimnieks” brīdināt atkritumu radītājus par izmaiņām sadzīves atkritumu apsaimniekošanas tarifā.</w:t>
      </w:r>
    </w:p>
    <w:p w14:paraId="41695C90"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SIA “Madonas namsaimnieks” (turpmāk – Sabiedrība) informē Madonas novada pašvaldību un lūdz apstiprināt izmaiņas sadzīves atkritumu tarifa pastāvīgajā daļā, kas augstāk </w:t>
      </w:r>
      <w:r w:rsidRPr="00450E91">
        <w:rPr>
          <w:rFonts w:ascii="Times New Roman" w:eastAsia="Calibri" w:hAnsi="Times New Roman" w:cs="Times New Roman"/>
          <w:kern w:val="0"/>
          <w:sz w:val="24"/>
          <w:szCs w:val="24"/>
          <w14:ligatures w14:val="none"/>
        </w:rPr>
        <w:lastRenderedPageBreak/>
        <w:t xml:space="preserve">minēta 31.10.2024. lēmuma Nr. 649 punktā 1.1. - ar nosaukumu – “maksa par atkritumu viena kubikmetra savākšanu”. Izmaiņas šajā tarifa daļā ir pamatotas ar aprēķinu (skat. Pielikumā). </w:t>
      </w:r>
    </w:p>
    <w:p w14:paraId="0210CEB1"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Divu gadu laikā kopš spēkā esošā tarifa apstiprināšanas ir notikušas sekojošas izmaiņas: </w:t>
      </w:r>
    </w:p>
    <w:p w14:paraId="59D60FA0"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ir mainījusies ekonomiskā situācija valstī, kas saistīta ar strauju degvielas sadārdzinājumu;</w:t>
      </w:r>
    </w:p>
    <w:p w14:paraId="0422573B"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ir palielinājušās automašīnu uzturēšanas izmaksas, kā arī remonta izdevumi un amortizācija;</w:t>
      </w:r>
    </w:p>
    <w:p w14:paraId="34791E58"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ir palielinājušies administratīvie izdevumi, kas saistīti ar Sabiedrības telpu uzturēšanas un administratīvās darbības nodrošināšanas izmaksām (apkure un programmatūras apakalpošanas izmaksas);</w:t>
      </w:r>
    </w:p>
    <w:p w14:paraId="258DDA61"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xml:space="preserve">- par dalīto atkritumu nodošanu Sabiedrība šobrīd vairs neiegūst finansu līdzekļus un Atkritumu apsaimniekošanas likums nosaka, ka izmaksas, kas rodas dalīto atkritumu savākšanā ir jāietver nešķiroto sadzīves atkritumu savākšanas tarifā; </w:t>
      </w:r>
    </w:p>
    <w:p w14:paraId="4DFF8EDC"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Sabiedrībai kā atkritumu apsaimniekotājam atbilstoši LR normatīvo aktu prasībām ir jāapdrošina sava kā atkritumu apsaimniekotāja saimnieciskā darbība. No 2024. gada ir palielinājušās Apdrošināšanas polises prēmijas un Latvijas Aprites saimniecības uzņēmumu asociācijas biedru naudas iemaksas;</w:t>
      </w:r>
    </w:p>
    <w:p w14:paraId="60185CAB"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 atbilstoši LR normatīvo aktu prasībām Sabiedrības saimniecisko darbību un finansu plūsmu, pirms gada pārskata apstiprināšanas pārbauda sertificēts revidents, kura izmaksas ir palielinājušās.</w:t>
      </w:r>
    </w:p>
    <w:p w14:paraId="21A808A7"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Sabiedrība norāda, ka atbilstoši ekonomiskajai situācijai valstī ievērojami ir pieaugušas autotransporta uzturēšanas izmaksas, administratīvās izmaksas, kas tieši saistītas ne tikai ar energoresursu pieaugumu, bet arī ar degvielas straujo cenu kāpumu un citām izmaksām.</w:t>
      </w:r>
    </w:p>
    <w:p w14:paraId="4660C429" w14:textId="77777777" w:rsidR="00BB6529" w:rsidRPr="00450E91" w:rsidRDefault="00BB6529" w:rsidP="00450E91">
      <w:pPr>
        <w:spacing w:after="0" w:line="240" w:lineRule="auto"/>
        <w:ind w:right="-1" w:firstLine="709"/>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Pamatojoties uz augstākminēto Sabiedrība lūdz Madonas novada pašvaldību pieņemt lēmumu un apstiprināt sadzīves atkritumu apsaimniekošanas tarifa daļu - maksa par atkritumu viena kubikmetra savākšanu 17.91 EUR/m</w:t>
      </w:r>
      <w:r w:rsidRPr="00450E91">
        <w:rPr>
          <w:rFonts w:ascii="Times New Roman" w:eastAsia="Calibri" w:hAnsi="Times New Roman" w:cs="Times New Roman"/>
          <w:kern w:val="0"/>
          <w:sz w:val="24"/>
          <w:szCs w:val="24"/>
          <w:vertAlign w:val="superscript"/>
          <w14:ligatures w14:val="none"/>
        </w:rPr>
        <w:t>3</w:t>
      </w:r>
      <w:r w:rsidRPr="00450E91">
        <w:rPr>
          <w:rFonts w:ascii="Times New Roman" w:eastAsia="Calibri" w:hAnsi="Times New Roman" w:cs="Times New Roman"/>
          <w:kern w:val="0"/>
          <w:sz w:val="24"/>
          <w:szCs w:val="24"/>
          <w14:ligatures w14:val="none"/>
        </w:rPr>
        <w:t xml:space="preserve"> bez PVN ar 01.06.2026. (skat. Pielikumā aprēķinus).</w:t>
      </w:r>
    </w:p>
    <w:p w14:paraId="09523C67" w14:textId="77777777" w:rsidR="00BB6529" w:rsidRPr="00450E91" w:rsidRDefault="00BB6529" w:rsidP="00450E91">
      <w:pPr>
        <w:suppressAutoHyphens/>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kern w:val="0"/>
          <w:sz w:val="24"/>
          <w:szCs w:val="24"/>
          <w14:ligatures w14:val="none"/>
        </w:rPr>
        <w:t xml:space="preserve">Noklausījusies sniegto informāciju, ņemot vērā 15.04.2026. Attīstības komitejas </w:t>
      </w:r>
      <w:r w:rsidRPr="00450E91">
        <w:rPr>
          <w:rFonts w:ascii="Times New Roman" w:eastAsia="Times New Roman" w:hAnsi="Times New Roman" w:cs="Times New Roman"/>
          <w:bCs/>
          <w:iCs/>
          <w:kern w:val="0"/>
          <w:sz w:val="24"/>
          <w:szCs w:val="24"/>
          <w:lang w:eastAsia="lv-LV"/>
          <w14:ligatures w14:val="none"/>
        </w:rPr>
        <w:t>un 21.04.2026. Finanšu komitejas atzinumus,</w:t>
      </w:r>
      <w:r w:rsidRPr="00450E91">
        <w:rPr>
          <w:rFonts w:ascii="Times New Roman" w:eastAsia="Calibri" w:hAnsi="Times New Roman" w:cs="Times New Roman"/>
          <w:kern w:val="0"/>
          <w:sz w:val="24"/>
          <w:szCs w:val="24"/>
          <w14:ligatures w14:val="none"/>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32E3F749" w14:textId="77777777" w:rsidR="00BB6529" w:rsidRPr="00450E91" w:rsidRDefault="00BB6529" w:rsidP="00450E91">
      <w:pPr>
        <w:widowControl w:val="0"/>
        <w:suppressAutoHyphens/>
        <w:spacing w:after="0" w:line="240" w:lineRule="auto"/>
        <w:ind w:right="-1"/>
        <w:jc w:val="both"/>
        <w:rPr>
          <w:rFonts w:ascii="Times New Roman" w:eastAsia="Times New Roman" w:hAnsi="Times New Roman" w:cs="Times New Roman"/>
          <w:b/>
          <w:kern w:val="0"/>
          <w:sz w:val="24"/>
          <w:szCs w:val="24"/>
          <w:lang w:eastAsia="lv-LV"/>
          <w14:ligatures w14:val="none"/>
        </w:rPr>
      </w:pPr>
    </w:p>
    <w:p w14:paraId="6E928A60" w14:textId="77777777" w:rsidR="00BB6529" w:rsidRPr="00450E91" w:rsidRDefault="00BB6529" w:rsidP="00450E91">
      <w:pPr>
        <w:widowControl w:val="0"/>
        <w:suppressAutoHyphens/>
        <w:spacing w:after="0" w:line="240" w:lineRule="auto"/>
        <w:ind w:right="-1"/>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[1] Ar 01.06.2026. Madonas novada pirmajā atkritumu apsaimniekošanas zonā (ko apkalpo SIA “Madonas namsaimnieks”) noteikt šādu maksu par sadzīves atkritumu apsaimniekošanu:</w:t>
      </w:r>
    </w:p>
    <w:p w14:paraId="06D3836F" w14:textId="77777777" w:rsidR="00BB6529" w:rsidRPr="00450E91" w:rsidRDefault="00BB6529" w:rsidP="00450E91">
      <w:pPr>
        <w:spacing w:after="0" w:line="240" w:lineRule="auto"/>
        <w:ind w:right="-1"/>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[1.1.] maksu par atkritumu viena kubikmetra savākšanu noteikt saskaņā ar Madonas novada pašvaldības pirmajai atkritumu apkalpošanas zonai apstiprinātā sadzīves atkritumu apsaimniekošanas tarifa pastāvīgo daļu – 17.91 EUR/m</w:t>
      </w:r>
      <w:r w:rsidRPr="00450E91">
        <w:rPr>
          <w:rFonts w:ascii="Times New Roman" w:eastAsia="Calibri" w:hAnsi="Times New Roman" w:cs="Times New Roman"/>
          <w:kern w:val="0"/>
          <w:sz w:val="24"/>
          <w:szCs w:val="24"/>
          <w:vertAlign w:val="superscript"/>
          <w14:ligatures w14:val="none"/>
        </w:rPr>
        <w:t>3</w:t>
      </w:r>
      <w:r w:rsidRPr="00450E91">
        <w:rPr>
          <w:rFonts w:ascii="Times New Roman" w:eastAsia="Calibri" w:hAnsi="Times New Roman" w:cs="Times New Roman"/>
          <w:kern w:val="0"/>
          <w:sz w:val="24"/>
          <w:szCs w:val="24"/>
          <w14:ligatures w14:val="none"/>
        </w:rPr>
        <w:t xml:space="preserve"> ar 01.06.2026, papildus aprēķinot valstī noteikto pievienotās vērtības nodokli (turpmāk – PVN).</w:t>
      </w:r>
    </w:p>
    <w:p w14:paraId="7B65E4DB" w14:textId="77777777" w:rsidR="00BB6529" w:rsidRPr="00450E91" w:rsidRDefault="00BB6529" w:rsidP="00450E91">
      <w:pPr>
        <w:spacing w:after="0" w:line="240" w:lineRule="auto"/>
        <w:ind w:right="-1"/>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0F0993DB" w14:textId="77777777" w:rsidR="00BB6529" w:rsidRPr="00450E91" w:rsidRDefault="00BB6529" w:rsidP="00450E91">
      <w:pPr>
        <w:spacing w:after="0" w:line="240" w:lineRule="auto"/>
        <w:ind w:right="-1"/>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[2] uzdot SIA “Madonas namsaimnieks” brīdināt atkritumu radītājus par izmaiņām sadzīves atkritumu apsaimniekošanas tarifā.</w:t>
      </w:r>
    </w:p>
    <w:p w14:paraId="7D79FA6B" w14:textId="77777777" w:rsidR="00BB6529" w:rsidRPr="00450E91" w:rsidRDefault="00BB6529" w:rsidP="00450E91">
      <w:pPr>
        <w:keepNext/>
        <w:spacing w:after="0" w:line="240" w:lineRule="auto"/>
        <w:jc w:val="both"/>
        <w:outlineLvl w:val="0"/>
        <w:rPr>
          <w:rFonts w:ascii="Times New Roman" w:eastAsia="Arial Unicode MS" w:hAnsi="Times New Roman" w:cs="Times New Roman"/>
          <w:b/>
          <w:sz w:val="24"/>
          <w:szCs w:val="24"/>
          <w:lang w:eastAsia="lv-LV"/>
        </w:rPr>
      </w:pPr>
    </w:p>
    <w:p w14:paraId="1C22F7C8" w14:textId="77777777" w:rsidR="00BB6529" w:rsidRPr="00450E91" w:rsidRDefault="00BB6529" w:rsidP="00450E91">
      <w:pPr>
        <w:spacing w:after="0" w:line="240" w:lineRule="auto"/>
        <w:ind w:right="-694"/>
        <w:jc w:val="both"/>
        <w:rPr>
          <w:rFonts w:ascii="Times New Roman" w:eastAsia="Calibri" w:hAnsi="Times New Roman" w:cs="Times New Roman"/>
          <w:i/>
          <w:iCs/>
          <w:kern w:val="0"/>
          <w:sz w:val="24"/>
          <w:szCs w:val="24"/>
          <w14:ligatures w14:val="none"/>
        </w:rPr>
      </w:pPr>
      <w:r w:rsidRPr="00450E91">
        <w:rPr>
          <w:rFonts w:ascii="Times New Roman" w:eastAsia="Calibri" w:hAnsi="Times New Roman" w:cs="Times New Roman"/>
          <w:i/>
          <w:iCs/>
          <w:kern w:val="0"/>
          <w:sz w:val="24"/>
          <w:szCs w:val="24"/>
          <w14:ligatures w14:val="none"/>
        </w:rPr>
        <w:t xml:space="preserve">Anspoka 26597149  </w:t>
      </w:r>
    </w:p>
    <w:p w14:paraId="50C0E761" w14:textId="32756741"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266</w:t>
      </w:r>
    </w:p>
    <w:p w14:paraId="3E9DFA22"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01DD318C"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29. Par transportlīdzekļu nodošanu atsavināšanai,  rīkojot atkārtotu izsoli FV1317</w:t>
      </w:r>
    </w:p>
    <w:p w14:paraId="1DC26E13"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5C7BBFF5"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1289FA64" w14:textId="77777777" w:rsidR="00BB6529" w:rsidRPr="00450E91" w:rsidRDefault="00BB6529" w:rsidP="00450E91">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 xml:space="preserve">Madonas novada pašvaldības dome 2026. gada 30. janvārī pieņēma lēmumu Nr. 54 </w:t>
      </w:r>
      <w:r w:rsidRPr="00450E91">
        <w:rPr>
          <w:rFonts w:ascii="Times New Roman" w:eastAsia="Arial Unicode MS" w:hAnsi="Times New Roman" w:cs="Times New Roman"/>
          <w:b/>
          <w:kern w:val="0"/>
          <w:sz w:val="24"/>
          <w:szCs w:val="24"/>
          <w:lang w:eastAsia="lv-LV"/>
          <w14:ligatures w14:val="none"/>
        </w:rPr>
        <w:t xml:space="preserve">                 </w:t>
      </w:r>
      <w:r w:rsidRPr="00450E91">
        <w:rPr>
          <w:rFonts w:ascii="Times New Roman" w:eastAsia="Arial Unicode MS" w:hAnsi="Times New Roman" w:cs="Times New Roman"/>
          <w:kern w:val="0"/>
          <w:sz w:val="24"/>
          <w:szCs w:val="24"/>
          <w:lang w:eastAsia="lv-LV"/>
          <w14:ligatures w14:val="none"/>
        </w:rPr>
        <w:t>(protokols Nr. 1. 54. p.) “</w:t>
      </w:r>
      <w:r w:rsidRPr="00450E91">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ŠKODA OCTAVIA, </w:t>
      </w:r>
      <w:r w:rsidRPr="00450E91">
        <w:rPr>
          <w:rFonts w:ascii="Times New Roman" w:eastAsia="Times New Roman" w:hAnsi="Times New Roman" w:cs="Times New Roman"/>
          <w:kern w:val="0"/>
          <w:sz w:val="24"/>
          <w:szCs w:val="24"/>
          <w:shd w:val="clear" w:color="auto" w:fill="FFFFFF"/>
          <w:lang w:eastAsia="lv-LV"/>
          <w14:ligatures w14:val="none"/>
        </w:rPr>
        <w:t xml:space="preserve">valsts reģistrācijas Nr. FV1317, </w:t>
      </w:r>
      <w:r w:rsidRPr="00450E91">
        <w:rPr>
          <w:rFonts w:ascii="Times New Roman" w:eastAsia="Times New Roman" w:hAnsi="Times New Roman" w:cs="Times New Roman"/>
          <w:kern w:val="0"/>
          <w:sz w:val="24"/>
          <w:szCs w:val="24"/>
          <w:lang w:eastAsia="lv-LV"/>
          <w14:ligatures w14:val="none"/>
        </w:rPr>
        <w:t>VIN</w:t>
      </w:r>
      <w:r w:rsidRPr="00450E91">
        <w:rPr>
          <w:rFonts w:ascii="Times New Roman" w:eastAsia="Times New Roman" w:hAnsi="Times New Roman" w:cs="Times New Roman"/>
          <w:kern w:val="0"/>
          <w:sz w:val="24"/>
          <w:szCs w:val="24"/>
          <w:shd w:val="clear" w:color="auto" w:fill="FFFFFF"/>
          <w:lang w:eastAsia="lv-LV"/>
          <w14:ligatures w14:val="none"/>
        </w:rPr>
        <w:t xml:space="preserve"> TMBHA21Z362237121, izlaiduma gads 19.04.2006, </w:t>
      </w:r>
      <w:r w:rsidRPr="00450E91">
        <w:rPr>
          <w:rFonts w:ascii="Times New Roman" w:eastAsia="Times New Roman" w:hAnsi="Times New Roman" w:cs="Times New Roman"/>
          <w:kern w:val="0"/>
          <w:sz w:val="24"/>
          <w:szCs w:val="24"/>
          <w:lang w:eastAsia="lv-LV"/>
          <w14:ligatures w14:val="none"/>
        </w:rPr>
        <w:t xml:space="preserve">atklātā izsolē ar augšupejošu soli, noteica transportlīdzekļa ŠKODA OCTAVIA, </w:t>
      </w:r>
      <w:r w:rsidRPr="00450E91">
        <w:rPr>
          <w:rFonts w:ascii="Times New Roman" w:eastAsia="Times New Roman" w:hAnsi="Times New Roman" w:cs="Times New Roman"/>
          <w:kern w:val="0"/>
          <w:sz w:val="24"/>
          <w:szCs w:val="24"/>
          <w:shd w:val="clear" w:color="auto" w:fill="FFFFFF"/>
          <w:lang w:eastAsia="lv-LV"/>
          <w14:ligatures w14:val="none"/>
        </w:rPr>
        <w:t xml:space="preserve">valsts reģistrācijas Nr. FV1317, </w:t>
      </w:r>
      <w:r w:rsidRPr="00450E91">
        <w:rPr>
          <w:rFonts w:ascii="Times New Roman" w:eastAsia="Times New Roman" w:hAnsi="Times New Roman" w:cs="Times New Roman"/>
          <w:kern w:val="0"/>
          <w:sz w:val="24"/>
          <w:szCs w:val="24"/>
          <w:lang w:eastAsia="lv-LV"/>
          <w14:ligatures w14:val="none"/>
        </w:rPr>
        <w:t xml:space="preserve">nosacīto cenu </w:t>
      </w:r>
      <w:r w:rsidRPr="00450E91">
        <w:rPr>
          <w:rFonts w:ascii="Times New Roman" w:eastAsia="Times New Roman" w:hAnsi="Times New Roman" w:cs="Times New Roman"/>
          <w:color w:val="000000"/>
          <w:kern w:val="0"/>
          <w:sz w:val="24"/>
          <w:szCs w:val="24"/>
          <w:lang w:eastAsia="lv-LV"/>
          <w14:ligatures w14:val="none"/>
        </w:rPr>
        <w:t>538,00 EUR</w:t>
      </w: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eastAsia="Times New Roman" w:hAnsi="Times New Roman" w:cs="Times New Roman"/>
          <w:color w:val="000000"/>
          <w:kern w:val="0"/>
          <w:sz w:val="24"/>
          <w:szCs w:val="24"/>
          <w:lang w:eastAsia="lv-LV"/>
          <w14:ligatures w14:val="none"/>
        </w:rPr>
        <w:t xml:space="preserve">(pieci simti trīsdesmit </w:t>
      </w:r>
      <w:r w:rsidRPr="00450E91">
        <w:rPr>
          <w:rFonts w:ascii="Times New Roman" w:eastAsia="Times New Roman" w:hAnsi="Times New Roman" w:cs="Times New Roman"/>
          <w:i/>
          <w:color w:val="000000"/>
          <w:kern w:val="0"/>
          <w:sz w:val="24"/>
          <w:szCs w:val="24"/>
          <w:lang w:eastAsia="lv-LV"/>
          <w14:ligatures w14:val="none"/>
        </w:rPr>
        <w:t>euro</w:t>
      </w:r>
      <w:r w:rsidRPr="00450E91">
        <w:rPr>
          <w:rFonts w:ascii="Times New Roman" w:eastAsia="Times New Roman" w:hAnsi="Times New Roman" w:cs="Times New Roman"/>
          <w:color w:val="000000"/>
          <w:kern w:val="0"/>
          <w:sz w:val="24"/>
          <w:szCs w:val="24"/>
          <w:lang w:eastAsia="lv-LV"/>
          <w14:ligatures w14:val="none"/>
        </w:rPr>
        <w:t>, 00 centi), izsoles soli - 20 EUR</w:t>
      </w:r>
      <w:r w:rsidRPr="00450E91">
        <w:rPr>
          <w:rFonts w:ascii="Times New Roman" w:eastAsia="Times New Roman" w:hAnsi="Times New Roman" w:cs="Times New Roman"/>
          <w:kern w:val="0"/>
          <w:sz w:val="24"/>
          <w:szCs w:val="24"/>
          <w:lang w:eastAsia="lv-LV" w:bidi="lo-LA"/>
          <w14:ligatures w14:val="none"/>
        </w:rPr>
        <w:t xml:space="preserve"> </w:t>
      </w:r>
      <w:r w:rsidRPr="00450E91">
        <w:rPr>
          <w:rFonts w:ascii="Times New Roman" w:eastAsia="Times New Roman" w:hAnsi="Times New Roman" w:cs="Times New Roman"/>
          <w:color w:val="000000"/>
          <w:kern w:val="0"/>
          <w:sz w:val="24"/>
          <w:szCs w:val="24"/>
          <w:lang w:eastAsia="lv-LV"/>
          <w14:ligatures w14:val="none"/>
        </w:rPr>
        <w:t xml:space="preserve">(divdesmit </w:t>
      </w:r>
      <w:r w:rsidRPr="00450E91">
        <w:rPr>
          <w:rFonts w:ascii="Times New Roman" w:eastAsia="Times New Roman" w:hAnsi="Times New Roman" w:cs="Times New Roman"/>
          <w:i/>
          <w:color w:val="000000"/>
          <w:kern w:val="0"/>
          <w:sz w:val="24"/>
          <w:szCs w:val="24"/>
          <w:lang w:eastAsia="lv-LV"/>
          <w14:ligatures w14:val="none"/>
        </w:rPr>
        <w:t>euro</w:t>
      </w:r>
      <w:r w:rsidRPr="00450E91">
        <w:rPr>
          <w:rFonts w:ascii="Times New Roman" w:eastAsia="Times New Roman" w:hAnsi="Times New Roman" w:cs="Times New Roman"/>
          <w:color w:val="000000"/>
          <w:kern w:val="0"/>
          <w:sz w:val="24"/>
          <w:szCs w:val="24"/>
          <w:lang w:eastAsia="lv-LV"/>
          <w14:ligatures w14:val="none"/>
        </w:rPr>
        <w:t>, 00 centi).</w:t>
      </w:r>
    </w:p>
    <w:p w14:paraId="525779A3"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Pamatojoties uz pašvaldības īpašuma iznomāšanas un atsavināšanas izsoļu komisijas 2026. gada 10. aprīlī, protokolu Nr. 27, 3. §, izsoles uzvarētājs nav veicis samaksu atbilstoši Izsoles noteikumu 30. punktā noteiktajā termiņā, līdz ar to zaudē tiesības uz izsoles Objektu un iesniegto nodrošinājumu. </w:t>
      </w:r>
    </w:p>
    <w:p w14:paraId="00E23B9C" w14:textId="77777777" w:rsidR="00BB6529" w:rsidRPr="00450E91" w:rsidRDefault="00BB6529" w:rsidP="00450E91">
      <w:pPr>
        <w:spacing w:after="0" w:line="240" w:lineRule="auto"/>
        <w:ind w:firstLine="720"/>
        <w:jc w:val="both"/>
        <w:rPr>
          <w:rFonts w:ascii="Times New Roman" w:eastAsia="Times New Roman" w:hAnsi="Times New Roman" w:cs="Times New Roman"/>
          <w:bCs/>
          <w:kern w:val="0"/>
          <w:sz w:val="24"/>
          <w:szCs w:val="24"/>
          <w:shd w:val="clear" w:color="auto" w:fill="FFFFFF"/>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 xml:space="preserve">Ņemot vērā augstāk minēto, </w:t>
      </w:r>
      <w:r w:rsidRPr="00450E91">
        <w:rPr>
          <w:rFonts w:ascii="Times New Roman" w:eastAsia="Times New Roman" w:hAnsi="Times New Roman" w:cs="Times New Roman"/>
          <w:bCs/>
          <w:kern w:val="0"/>
          <w:sz w:val="24"/>
          <w:szCs w:val="24"/>
          <w:shd w:val="clear" w:color="auto" w:fill="FFFFFF"/>
          <w:lang w:eastAsia="lv-LV"/>
          <w14:ligatures w14:val="none"/>
        </w:rPr>
        <w:t>mutiskā izsole ar augšupejošu soli</w:t>
      </w:r>
      <w:r w:rsidRPr="00450E91">
        <w:rPr>
          <w:rFonts w:ascii="Times New Roman" w:eastAsia="Times New Roman" w:hAnsi="Times New Roman" w:cs="Times New Roman"/>
          <w:kern w:val="0"/>
          <w:sz w:val="24"/>
          <w:szCs w:val="24"/>
          <w:shd w:val="clear" w:color="auto" w:fill="FFFFFF"/>
          <w:lang w:eastAsia="lv-LV"/>
          <w14:ligatures w14:val="none"/>
        </w:rPr>
        <w:t xml:space="preserve"> </w:t>
      </w:r>
      <w:r w:rsidRPr="00450E91">
        <w:rPr>
          <w:rFonts w:ascii="Times New Roman" w:eastAsia="Times New Roman" w:hAnsi="Times New Roman" w:cs="Times New Roman"/>
          <w:bCs/>
          <w:kern w:val="0"/>
          <w:sz w:val="24"/>
          <w:szCs w:val="24"/>
          <w:shd w:val="clear" w:color="auto" w:fill="FFFFFF"/>
          <w:lang w:eastAsia="lv-LV"/>
          <w14:ligatures w14:val="none"/>
        </w:rPr>
        <w:t xml:space="preserve">atzīta par nenotikušu. </w:t>
      </w:r>
    </w:p>
    <w:p w14:paraId="0215778A"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 transportlīdzekli, jo izmaksas ir ļoti lielas.</w:t>
      </w:r>
    </w:p>
    <w:p w14:paraId="0C978E87"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Lai pašvaldībai nerastos nelietderīgi izdevumi, zemāk minēto transportlīdzekli:</w:t>
      </w:r>
    </w:p>
    <w:p w14:paraId="2D438228" w14:textId="77777777" w:rsidR="00BB6529" w:rsidRPr="00450E91" w:rsidRDefault="00BB6529">
      <w:pPr>
        <w:numPr>
          <w:ilvl w:val="0"/>
          <w:numId w:val="2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ŠKODA OCTAVIA</w:t>
      </w:r>
      <w:r w:rsidRPr="00450E91">
        <w:rPr>
          <w:rFonts w:ascii="Times New Roman" w:eastAsia="Times New Roman" w:hAnsi="Times New Roman" w:cs="Times New Roman"/>
          <w:kern w:val="0"/>
          <w:sz w:val="24"/>
          <w:szCs w:val="24"/>
          <w:lang w:eastAsia="lv-LV"/>
          <w14:ligatures w14:val="none"/>
        </w:rPr>
        <w:t xml:space="preserve">, </w:t>
      </w:r>
      <w:r w:rsidRPr="00450E91">
        <w:rPr>
          <w:rFonts w:ascii="Times New Roman" w:eastAsia="Times New Roman" w:hAnsi="Times New Roman" w:cs="Times New Roman"/>
          <w:kern w:val="0"/>
          <w:sz w:val="24"/>
          <w:szCs w:val="24"/>
          <w:shd w:val="clear" w:color="auto" w:fill="FFFFFF"/>
          <w:lang w:eastAsia="lv-LV"/>
          <w14:ligatures w14:val="none"/>
        </w:rPr>
        <w:t xml:space="preserve">valsts reģistrācijas Nr. FV1317 </w:t>
      </w:r>
      <w:r w:rsidRPr="00450E91">
        <w:rPr>
          <w:rFonts w:ascii="Times New Roman" w:eastAsia="Times New Roman" w:hAnsi="Times New Roman" w:cs="Times New Roman"/>
          <w:kern w:val="0"/>
          <w:sz w:val="24"/>
          <w:szCs w:val="24"/>
          <w:lang w:eastAsia="lv-LV"/>
          <w14:ligatures w14:val="none"/>
        </w:rPr>
        <w:t xml:space="preserve">atsavināt, atkārtoti rīkojot izsoli, pārdodot par samazinātu cenu un izslēgt no CSDD reģistra. </w:t>
      </w:r>
    </w:p>
    <w:p w14:paraId="11E51112"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6" w:anchor="p6" w:history="1">
        <w:r w:rsidRPr="00450E91">
          <w:rPr>
            <w:rFonts w:ascii="Times New Roman" w:eastAsia="Times New Roman" w:hAnsi="Times New Roman" w:cs="Times New Roman"/>
            <w:kern w:val="0"/>
            <w:sz w:val="24"/>
            <w:szCs w:val="24"/>
            <w:lang w:eastAsia="lv-LV"/>
            <w14:ligatures w14:val="none"/>
          </w:rPr>
          <w:t>6. panta</w:t>
        </w:r>
      </w:hyperlink>
      <w:r w:rsidRPr="00450E91">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BCCA66C"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151950A2" w14:textId="77777777" w:rsidR="00BB6529" w:rsidRPr="00450E91" w:rsidRDefault="00BB6529" w:rsidP="00450E91">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450E91">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450E91">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450E91">
        <w:rPr>
          <w:rFonts w:ascii="Times New Roman" w:eastAsia="Times New Roman" w:hAnsi="Times New Roman" w:cs="Times New Roman"/>
          <w:kern w:val="0"/>
          <w:sz w:val="24"/>
          <w:szCs w:val="24"/>
          <w:shd w:val="clear" w:color="auto" w:fill="FFFFFF"/>
          <w:lang w:eastAsia="lv-LV"/>
          <w14:ligatures w14:val="none"/>
        </w:rPr>
        <w:t xml:space="preserve">Madonas novada pašvaldības dome 2025. gada 30. septembra lēmumu Nr. 259, ņemot vērā 15.04.2026. Attīstības komitejas un 21.04.2026.Finanšu komitejas atzinumus,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p>
    <w:p w14:paraId="073710B3" w14:textId="77777777" w:rsidR="00BB6529" w:rsidRPr="00450E91" w:rsidRDefault="00BB6529" w:rsidP="00450E9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6885F31" w14:textId="77777777" w:rsidR="00BB6529" w:rsidRPr="00450E91" w:rsidRDefault="00BB6529">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Atsavināt pašvaldības kustamo mantu – transportlīdzekli ŠKODA OCTAVIA</w:t>
      </w:r>
      <w:r w:rsidRPr="00450E91">
        <w:rPr>
          <w:rFonts w:ascii="Times New Roman" w:eastAsia="Times New Roman" w:hAnsi="Times New Roman" w:cs="Times New Roman"/>
          <w:b/>
          <w:bCs/>
          <w:kern w:val="0"/>
          <w:sz w:val="24"/>
          <w:szCs w:val="24"/>
          <w:lang w:eastAsia="lv-LV"/>
          <w14:ligatures w14:val="none"/>
        </w:rPr>
        <w:t xml:space="preserve">, </w:t>
      </w:r>
      <w:r w:rsidRPr="00450E91">
        <w:rPr>
          <w:rFonts w:ascii="Times New Roman" w:eastAsia="Times New Roman" w:hAnsi="Times New Roman" w:cs="Times New Roman"/>
          <w:kern w:val="0"/>
          <w:sz w:val="24"/>
          <w:szCs w:val="24"/>
          <w:lang w:eastAsia="lv-LV"/>
          <w14:ligatures w14:val="none"/>
        </w:rPr>
        <w:t>reģistrācijas Nr. FV1317</w:t>
      </w:r>
      <w:r w:rsidRPr="00450E91">
        <w:rPr>
          <w:rFonts w:ascii="Times New Roman" w:eastAsia="Times New Roman" w:hAnsi="Times New Roman" w:cs="Times New Roman"/>
          <w:kern w:val="0"/>
          <w:sz w:val="24"/>
          <w:szCs w:val="24"/>
          <w:shd w:val="clear" w:color="auto" w:fill="FFFFFF"/>
          <w:lang w:eastAsia="lv-LV"/>
          <w14:ligatures w14:val="none"/>
        </w:rPr>
        <w:t>, pārdodot to elektroniskajā izsolē ar augšupejošu soli.</w:t>
      </w:r>
    </w:p>
    <w:p w14:paraId="18B8D589" w14:textId="77777777" w:rsidR="00BB6529" w:rsidRPr="00450E91" w:rsidRDefault="00BB6529">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Noteikt pašvaldības transportlīdzekļa ŠKODA OCTAVIA,</w:t>
      </w:r>
      <w:r w:rsidRPr="00450E91">
        <w:rPr>
          <w:rFonts w:ascii="Times New Roman" w:eastAsia="Times New Roman" w:hAnsi="Times New Roman" w:cs="Times New Roman"/>
          <w:b/>
          <w:bCs/>
          <w:kern w:val="0"/>
          <w:sz w:val="24"/>
          <w:szCs w:val="24"/>
          <w:lang w:eastAsia="lv-LV"/>
          <w14:ligatures w14:val="none"/>
        </w:rPr>
        <w:t xml:space="preserve"> </w:t>
      </w:r>
      <w:r w:rsidRPr="00450E91">
        <w:rPr>
          <w:rFonts w:ascii="Times New Roman" w:eastAsia="Times New Roman" w:hAnsi="Times New Roman" w:cs="Times New Roman"/>
          <w:kern w:val="0"/>
          <w:sz w:val="24"/>
          <w:szCs w:val="24"/>
          <w:lang w:eastAsia="lv-LV"/>
          <w14:ligatures w14:val="none"/>
        </w:rPr>
        <w:t>reģistrācijas Nr. FV1317</w:t>
      </w:r>
      <w:r w:rsidRPr="00450E91">
        <w:rPr>
          <w:rFonts w:ascii="Times New Roman" w:eastAsia="Times New Roman" w:hAnsi="Times New Roman" w:cs="Times New Roman"/>
          <w:bCs/>
          <w:iCs/>
          <w:kern w:val="0"/>
          <w:sz w:val="24"/>
          <w:szCs w:val="24"/>
          <w:lang w:eastAsia="lv-LV"/>
          <w14:ligatures w14:val="none"/>
        </w:rPr>
        <w:t xml:space="preserve">, izsoles sākuma </w:t>
      </w:r>
      <w:r w:rsidRPr="00450E91">
        <w:rPr>
          <w:rFonts w:ascii="Times New Roman" w:eastAsia="Times New Roman" w:hAnsi="Times New Roman" w:cs="Times New Roman"/>
          <w:kern w:val="0"/>
          <w:sz w:val="24"/>
          <w:szCs w:val="24"/>
          <w:lang w:eastAsia="lv-LV"/>
          <w14:ligatures w14:val="none"/>
        </w:rPr>
        <w:t xml:space="preserve">cenu samazināt par 20% un noteikt otrās izsoles sākuma cenu </w:t>
      </w:r>
      <w:r w:rsidRPr="00450E91">
        <w:rPr>
          <w:rFonts w:ascii="Times New Roman" w:eastAsia="Times New Roman" w:hAnsi="Times New Roman" w:cs="Times New Roman"/>
          <w:color w:val="000000"/>
          <w:kern w:val="0"/>
          <w:sz w:val="24"/>
          <w:szCs w:val="24"/>
          <w:lang w:eastAsia="lv-LV"/>
          <w14:ligatures w14:val="none"/>
        </w:rPr>
        <w:t>450,00 EUR, izsoles solis - 20 EUR.</w:t>
      </w:r>
    </w:p>
    <w:p w14:paraId="05E4B07B" w14:textId="77777777" w:rsidR="00BB6529" w:rsidRPr="00450E91" w:rsidRDefault="00BB6529">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Apstiprināt pašvaldības kustamās mantas - transportlīdzekļa ŠKODA OCTAVIA</w:t>
      </w:r>
      <w:r w:rsidRPr="00450E91">
        <w:rPr>
          <w:rFonts w:ascii="Times New Roman" w:eastAsia="Times New Roman" w:hAnsi="Times New Roman" w:cs="Times New Roman"/>
          <w:b/>
          <w:bCs/>
          <w:kern w:val="0"/>
          <w:sz w:val="24"/>
          <w:szCs w:val="24"/>
          <w:lang w:eastAsia="lv-LV"/>
          <w14:ligatures w14:val="none"/>
        </w:rPr>
        <w:t xml:space="preserve">, </w:t>
      </w:r>
      <w:r w:rsidRPr="00450E91">
        <w:rPr>
          <w:rFonts w:ascii="Times New Roman" w:eastAsia="Times New Roman" w:hAnsi="Times New Roman" w:cs="Times New Roman"/>
          <w:kern w:val="0"/>
          <w:sz w:val="24"/>
          <w:szCs w:val="24"/>
          <w:lang w:eastAsia="lv-LV"/>
          <w14:ligatures w14:val="none"/>
        </w:rPr>
        <w:t>reģistrācijas Nr. FV1317</w:t>
      </w:r>
      <w:r w:rsidRPr="00450E91">
        <w:rPr>
          <w:rFonts w:ascii="Times New Roman" w:eastAsia="Times New Roman" w:hAnsi="Times New Roman" w:cs="Times New Roman"/>
          <w:color w:val="000000"/>
          <w:kern w:val="0"/>
          <w:sz w:val="24"/>
          <w:szCs w:val="24"/>
          <w:lang w:eastAsia="lv-LV"/>
          <w14:ligatures w14:val="none"/>
        </w:rPr>
        <w:t>,</w:t>
      </w:r>
      <w:r w:rsidRPr="00450E91">
        <w:rPr>
          <w:rFonts w:ascii="Times New Roman" w:eastAsia="Times New Roman" w:hAnsi="Times New Roman" w:cs="Times New Roman"/>
          <w:kern w:val="0"/>
          <w:sz w:val="24"/>
          <w:szCs w:val="24"/>
          <w:lang w:eastAsia="lv-LV"/>
          <w14:ligatures w14:val="none"/>
        </w:rPr>
        <w:t xml:space="preserve"> izsoles noteikumus (izsoles noteikumi pielikumā).</w:t>
      </w:r>
    </w:p>
    <w:p w14:paraId="31530BA4" w14:textId="77777777" w:rsidR="00BB6529" w:rsidRPr="00450E91" w:rsidRDefault="00BB6529">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lastRenderedPageBreak/>
        <w:t>Pašvaldības īpašuma iznomāšanas un atsavināšanas izsoļu komisijai organizēt kustamo mantu – transportlīdzekļu - izsoles, nosakot arī izsoļu datumus un laiku.</w:t>
      </w:r>
    </w:p>
    <w:p w14:paraId="59F26BD1" w14:textId="77777777" w:rsidR="00BB6529" w:rsidRPr="00450E91" w:rsidRDefault="00BB6529">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441F1794" w14:textId="77777777" w:rsidR="00BB6529" w:rsidRPr="00450E91" w:rsidRDefault="00BB6529">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426B7011" w14:textId="77777777" w:rsidR="00BB6529" w:rsidRPr="00450E91" w:rsidRDefault="00BB6529" w:rsidP="00450E91">
      <w:pPr>
        <w:spacing w:after="0" w:line="240" w:lineRule="auto"/>
        <w:ind w:right="-694"/>
        <w:jc w:val="both"/>
        <w:rPr>
          <w:rFonts w:ascii="Times New Roman" w:eastAsia="Calibri" w:hAnsi="Times New Roman" w:cs="Times New Roman"/>
          <w:b/>
          <w:iCs/>
          <w:kern w:val="0"/>
          <w:sz w:val="24"/>
          <w:szCs w:val="24"/>
          <w14:ligatures w14:val="none"/>
        </w:rPr>
      </w:pPr>
    </w:p>
    <w:p w14:paraId="7448F504" w14:textId="5FAF92FF" w:rsidR="00BB6529" w:rsidRPr="00450E91" w:rsidRDefault="00BB6529" w:rsidP="00450E91">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Jakovļevs 26151372</w:t>
      </w:r>
    </w:p>
    <w:p w14:paraId="5D06F5CA" w14:textId="5935366E"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267</w:t>
      </w:r>
    </w:p>
    <w:p w14:paraId="5435BA8F"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47059ACF"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30. Par greidera nodošanu atsavināšanai un izslēgšanu no grāmatvedības uzskaites</w:t>
      </w:r>
    </w:p>
    <w:p w14:paraId="3D10C1C1"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437814E6"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780D5BDA"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Madonas novada Cesvaines apvienības pārvaldes lietošanā un grāmatvedības uzskaitē ir fiziski nolietojusies tehnikas vienība – greideris DZ-143 , valsts reģistrācijas numurs T7762LA, identifikācijas numurs 901776, izlaiduma gads 1990. Sākotnējā vērtība ir 3700 EUR, bilances atlikusī vērtība ir 1911,57 EUR. </w:t>
      </w:r>
    </w:p>
    <w:p w14:paraId="3389AC16"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Greideris ilgstoši ir maz lietots, jo bijuši nepieciešami remontdarbi. Vairākkārt ir veikti remontdarbi pašu spēkiem, kā arī piesaistot speciālistus, taču šobrīd konstatēts būtisks defekts transmisijā, kā arī citi mazāki bojājumi, kas liedz izmantot tehnikas vienību darbos. </w:t>
      </w:r>
    </w:p>
    <w:p w14:paraId="439BA56E"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Provizoriski aplēstas iespējamās remontdarbu izmaksas, secināts, ka remonts nav ekonomiski un saimnieciski izdevīgs, tādēļ Cesvaines apvienība lūdz veikt tehnikas vienības novērtēšanu un virzīt atsavināšanai, rīkojot izsoli.</w:t>
      </w:r>
    </w:p>
    <w:p w14:paraId="452633D8"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Saskaņā ar Publiskas personas mantas atsavināšanas likuma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59FB8DD"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Pašvaldību likuma 10. panta pirmās daļas 17. punkta nosacījums paredz pašvaldības domes kompetenci noteikt kārtību, kādā veicami darījumi ar pašvaldības kustamo mantu.</w:t>
      </w:r>
    </w:p>
    <w:p w14:paraId="3B83D67E" w14:textId="77777777" w:rsidR="00BB6529" w:rsidRPr="00450E91" w:rsidRDefault="00BB6529" w:rsidP="00450E91">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450E91">
        <w:rPr>
          <w:rFonts w:ascii="Times New Roman" w:hAnsi="Times New Roman" w:cs="Times New Roman"/>
          <w:kern w:val="0"/>
          <w:sz w:val="24"/>
          <w:szCs w:val="24"/>
          <w14:ligatures w14:val="none"/>
        </w:rPr>
        <w:t xml:space="preserve">Noklausījusies sniegto informāciju, </w:t>
      </w:r>
      <w:r w:rsidRPr="00450E91">
        <w:rPr>
          <w:rFonts w:ascii="Times New Roman" w:eastAsia="Calibri" w:hAnsi="Times New Roman" w:cs="Times New Roman"/>
          <w:kern w:val="0"/>
          <w:sz w:val="24"/>
          <w:szCs w:val="24"/>
          <w:shd w:val="clear" w:color="auto" w:fill="FFFFFF"/>
          <w14:ligatures w14:val="none"/>
        </w:rPr>
        <w:t xml:space="preserve">ņemot vērā 15.04.2026. Attīstības komitejas </w:t>
      </w:r>
      <w:r w:rsidRPr="00450E91">
        <w:rPr>
          <w:rFonts w:ascii="Times New Roman" w:eastAsia="SimSun" w:hAnsi="Times New Roman" w:cs="Times New Roman"/>
          <w:kern w:val="1"/>
          <w:sz w:val="24"/>
          <w:szCs w:val="24"/>
          <w:shd w:val="clear" w:color="auto" w:fill="FFFFFF"/>
          <w:lang w:eastAsia="hi-IN" w:bidi="hi-IN"/>
          <w14:ligatures w14:val="none"/>
        </w:rPr>
        <w:t>un 21.04.2026. Finanšu komitejas atzinumus</w:t>
      </w:r>
      <w:r w:rsidRPr="00450E91">
        <w:rPr>
          <w:rFonts w:ascii="Times New Roman" w:eastAsia="Calibri" w:hAnsi="Times New Roman" w:cs="Times New Roman"/>
          <w:kern w:val="0"/>
          <w:sz w:val="24"/>
          <w:szCs w:val="24"/>
          <w:shd w:val="clear" w:color="auto" w:fill="FFFFFF"/>
          <w14:ligatures w14:val="none"/>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p>
    <w:p w14:paraId="4BC8824E"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p>
    <w:p w14:paraId="663BBEB4"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Novērtēt un virzīt atsavināšanai Cesvaines apvienības pārvaldes bilancē esošu tehnikas vienību – greideri DZ-143. Pēc atsavināšanas izslēgt no grāmatvedības uzskaites un atzīt izdevumos.</w:t>
      </w:r>
    </w:p>
    <w:p w14:paraId="5B4E957B"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70C987F1" w14:textId="77777777" w:rsidR="00BB6529" w:rsidRDefault="00BB6529" w:rsidP="00450E91">
      <w:pPr>
        <w:spacing w:after="0" w:line="240" w:lineRule="auto"/>
        <w:jc w:val="both"/>
        <w:rPr>
          <w:rFonts w:ascii="Times New Roman" w:hAnsi="Times New Roman" w:cs="Times New Roman"/>
          <w:i/>
          <w:iCs/>
          <w:kern w:val="0"/>
          <w:sz w:val="24"/>
          <w:szCs w:val="24"/>
          <w14:ligatures w14:val="none"/>
        </w:rPr>
      </w:pPr>
      <w:r w:rsidRPr="00450E91">
        <w:rPr>
          <w:rFonts w:ascii="Times New Roman" w:hAnsi="Times New Roman" w:cs="Times New Roman"/>
          <w:i/>
          <w:iCs/>
          <w:kern w:val="0"/>
          <w:sz w:val="24"/>
          <w:szCs w:val="24"/>
          <w14:ligatures w14:val="none"/>
        </w:rPr>
        <w:t>Špats 29461212</w:t>
      </w:r>
    </w:p>
    <w:p w14:paraId="6D5BCE0A" w14:textId="18CEC54F" w:rsidR="00303B61" w:rsidRPr="00303B61" w:rsidRDefault="00303B61" w:rsidP="00450E9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268</w:t>
      </w:r>
    </w:p>
    <w:p w14:paraId="0EAB865D"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46E5D8B0"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lastRenderedPageBreak/>
        <w:t>31. Par nekustamā īpašuma Augusta Saulieša iela 2B, Cesvaine, Madonas novads,  atsavināšanu</w:t>
      </w:r>
    </w:p>
    <w:p w14:paraId="7AB6AE07"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72CECB68"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452D17EF" w14:textId="77777777" w:rsidR="009D172B" w:rsidRPr="00F5349F" w:rsidRDefault="009D172B" w:rsidP="009D172B">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F5349F">
        <w:rPr>
          <w:rFonts w:ascii="Times New Roman" w:eastAsia="Times New Roman" w:hAnsi="Times New Roman" w:cs="Arial"/>
          <w:kern w:val="1"/>
          <w:sz w:val="24"/>
          <w:szCs w:val="24"/>
          <w:lang w:eastAsia="hi-IN" w:bidi="hi-IN"/>
          <w14:ligatures w14:val="none"/>
        </w:rPr>
        <w:t>Madonas novada pašvaldībā 29.08.2024. domes sēdē pieņemts lēmums Nr.</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494 (protokols Nr.</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18,</w:t>
      </w:r>
      <w:r>
        <w:rPr>
          <w:rFonts w:ascii="Times New Roman" w:eastAsia="Times New Roman" w:hAnsi="Times New Roman" w:cs="Arial"/>
          <w:kern w:val="1"/>
          <w:sz w:val="24"/>
          <w:szCs w:val="24"/>
          <w:lang w:eastAsia="hi-IN" w:bidi="hi-IN"/>
          <w14:ligatures w14:val="none"/>
        </w:rPr>
        <w:t xml:space="preserve"> </w:t>
      </w:r>
      <w:r w:rsidRPr="00F5349F">
        <w:rPr>
          <w:rFonts w:ascii="Times New Roman" w:eastAsia="Times New Roman" w:hAnsi="Times New Roman" w:cs="Arial"/>
          <w:kern w:val="1"/>
          <w:sz w:val="24"/>
          <w:szCs w:val="24"/>
          <w:lang w:eastAsia="hi-IN" w:bidi="hi-IN"/>
          <w14:ligatures w14:val="none"/>
        </w:rPr>
        <w:t>7.</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 </w:t>
      </w:r>
      <w:r w:rsidRPr="00F5349F">
        <w:rPr>
          <w:rFonts w:ascii="Times New Roman" w:eastAsia="SimSun" w:hAnsi="Times New Roman" w:cs="Times New Roman"/>
          <w:kern w:val="1"/>
          <w:sz w:val="24"/>
          <w:szCs w:val="24"/>
          <w:lang w:eastAsia="ar-SA"/>
          <w14:ligatures w14:val="none"/>
        </w:rPr>
        <w:t>ar kuru nolemts nodot atsavināšanai nekustamo īpašumu Augusta Saulieša iela 2B, Cesvainē,  Madonas novadā ar kadastra Nr.</w:t>
      </w:r>
      <w:r>
        <w:rPr>
          <w:rFonts w:ascii="Times New Roman" w:eastAsia="SimSun" w:hAnsi="Times New Roman" w:cs="Times New Roman"/>
          <w:kern w:val="1"/>
          <w:sz w:val="24"/>
          <w:szCs w:val="24"/>
          <w:lang w:eastAsia="ar-SA"/>
          <w14:ligatures w14:val="none"/>
        </w:rPr>
        <w:t> </w:t>
      </w:r>
      <w:r w:rsidRPr="00F5349F">
        <w:rPr>
          <w:rFonts w:ascii="Times New Roman" w:eastAsia="SimSun" w:hAnsi="Times New Roman" w:cs="Times New Roman"/>
          <w:kern w:val="1"/>
          <w:sz w:val="24"/>
          <w:szCs w:val="24"/>
          <w:lang w:eastAsia="ar-SA"/>
          <w14:ligatures w14:val="none"/>
        </w:rPr>
        <w:t xml:space="preserve">7007 002 0013, </w:t>
      </w:r>
      <w:r>
        <w:rPr>
          <w:rFonts w:ascii="Times New Roman" w:eastAsia="SimSun" w:hAnsi="Times New Roman" w:cs="Times New Roman"/>
          <w:kern w:val="1"/>
          <w:sz w:val="24"/>
          <w:szCs w:val="24"/>
          <w:lang w:eastAsia="ar-SA"/>
          <w14:ligatures w14:val="none"/>
        </w:rPr>
        <w:t>[..]</w:t>
      </w:r>
      <w:r w:rsidRPr="00F5349F">
        <w:rPr>
          <w:rFonts w:ascii="Times New Roman" w:eastAsia="SimSun" w:hAnsi="Times New Roman" w:cs="Times New Roman"/>
          <w:kern w:val="1"/>
          <w:sz w:val="24"/>
          <w:szCs w:val="24"/>
          <w:lang w:eastAsia="ar-SA"/>
          <w14:ligatures w14:val="none"/>
        </w:rPr>
        <w:t>.</w:t>
      </w:r>
    </w:p>
    <w:p w14:paraId="6DFC17A5" w14:textId="77777777" w:rsidR="009D172B" w:rsidRPr="00F5349F" w:rsidRDefault="009D172B" w:rsidP="009D172B">
      <w:pPr>
        <w:suppressAutoHyphens/>
        <w:spacing w:after="0" w:line="240" w:lineRule="auto"/>
        <w:jc w:val="both"/>
        <w:rPr>
          <w:rFonts w:ascii="Times New Roman" w:eastAsia="Calibri" w:hAnsi="Times New Roman" w:cs="Times New Roman"/>
          <w:kern w:val="1"/>
          <w:sz w:val="24"/>
          <w:szCs w:val="24"/>
          <w:lang w:eastAsia="ar-SA"/>
          <w14:ligatures w14:val="none"/>
        </w:rPr>
      </w:pPr>
      <w:r w:rsidRPr="00F5349F">
        <w:rPr>
          <w:rFonts w:ascii="Times New Roman" w:eastAsia="Calibri" w:hAnsi="Times New Roman" w:cs="Times New Roman"/>
          <w:kern w:val="1"/>
          <w:sz w:val="24"/>
          <w:szCs w:val="24"/>
          <w:lang w:eastAsia="ar-SA"/>
          <w14:ligatures w14:val="none"/>
        </w:rPr>
        <w:t xml:space="preserve">           Ir veikta nekustamā īpašuma novērtēšana.</w:t>
      </w:r>
    </w:p>
    <w:p w14:paraId="7B23FD63" w14:textId="77777777" w:rsidR="009D172B" w:rsidRPr="00F5349F" w:rsidRDefault="009D172B" w:rsidP="009D172B">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F5349F">
        <w:rPr>
          <w:rFonts w:ascii="Times New Roman" w:eastAsia="Times New Roman" w:hAnsi="Times New Roman" w:cs="Times New Roman"/>
          <w:kern w:val="1"/>
          <w:sz w:val="24"/>
          <w:szCs w:val="24"/>
          <w:lang w:eastAsia="lo-LA" w:bidi="lo-LA"/>
          <w14:ligatures w14:val="none"/>
        </w:rPr>
        <w:t xml:space="preserve">           Atbilstoši sertificēta vērtētāja </w:t>
      </w:r>
      <w:r w:rsidRPr="00F5349F">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F5349F">
        <w:rPr>
          <w:rFonts w:ascii="Times New Roman" w:eastAsia="Calibri" w:hAnsi="Times New Roman" w:cs="Arial"/>
          <w:kern w:val="1"/>
          <w:sz w:val="24"/>
          <w:szCs w:val="24"/>
          <w:lang w:bidi="hi-IN"/>
          <w14:ligatures w14:val="none"/>
        </w:rPr>
        <w:t xml:space="preserve">83). </w:t>
      </w:r>
      <w:r w:rsidRPr="00F5349F">
        <w:rPr>
          <w:rFonts w:ascii="Times New Roman" w:eastAsia="Times New Roman" w:hAnsi="Times New Roman" w:cs="Times New Roman"/>
          <w:kern w:val="1"/>
          <w:sz w:val="24"/>
          <w:szCs w:val="24"/>
          <w:lang w:eastAsia="lo-LA" w:bidi="lo-LA"/>
          <w14:ligatures w14:val="none"/>
        </w:rPr>
        <w:t xml:space="preserve"> 2026.</w:t>
      </w:r>
      <w:r>
        <w:rPr>
          <w:rFonts w:ascii="Times New Roman" w:eastAsia="Times New Roman" w:hAnsi="Times New Roman" w:cs="Times New Roman"/>
          <w:kern w:val="1"/>
          <w:sz w:val="24"/>
          <w:szCs w:val="24"/>
          <w:lang w:eastAsia="lo-LA" w:bidi="lo-LA"/>
          <w14:ligatures w14:val="none"/>
        </w:rPr>
        <w:t> </w:t>
      </w:r>
      <w:r w:rsidRPr="00F5349F">
        <w:rPr>
          <w:rFonts w:ascii="Times New Roman" w:eastAsia="Times New Roman" w:hAnsi="Times New Roman" w:cs="Times New Roman"/>
          <w:kern w:val="1"/>
          <w:sz w:val="24"/>
          <w:szCs w:val="24"/>
          <w:lang w:eastAsia="lo-LA" w:bidi="lo-LA"/>
          <w14:ligatures w14:val="none"/>
        </w:rPr>
        <w:t>gada 16.</w:t>
      </w:r>
      <w:r>
        <w:rPr>
          <w:rFonts w:ascii="Times New Roman" w:eastAsia="Times New Roman" w:hAnsi="Times New Roman" w:cs="Times New Roman"/>
          <w:kern w:val="1"/>
          <w:sz w:val="24"/>
          <w:szCs w:val="24"/>
          <w:lang w:eastAsia="lo-LA" w:bidi="lo-LA"/>
          <w14:ligatures w14:val="none"/>
        </w:rPr>
        <w:t> </w:t>
      </w:r>
      <w:r w:rsidRPr="00F5349F">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F5349F">
        <w:rPr>
          <w:rFonts w:ascii="Times New Roman" w:eastAsia="Times New Roman" w:hAnsi="Times New Roman" w:cs="Times New Roman"/>
          <w:b/>
          <w:kern w:val="1"/>
          <w:sz w:val="24"/>
          <w:szCs w:val="24"/>
          <w:lang w:eastAsia="lo-LA" w:bidi="lo-LA"/>
          <w14:ligatures w14:val="none"/>
        </w:rPr>
        <w:t xml:space="preserve">  </w:t>
      </w:r>
      <w:r w:rsidRPr="00F5349F">
        <w:rPr>
          <w:rFonts w:ascii="Times New Roman" w:eastAsia="Times New Roman" w:hAnsi="Times New Roman" w:cs="Times New Roman"/>
          <w:bCs/>
          <w:kern w:val="1"/>
          <w:sz w:val="24"/>
          <w:szCs w:val="24"/>
          <w:lang w:eastAsia="lo-LA" w:bidi="lo-LA"/>
          <w14:ligatures w14:val="none"/>
        </w:rPr>
        <w:t>540,00</w:t>
      </w:r>
      <w:r w:rsidRPr="00F5349F">
        <w:rPr>
          <w:rFonts w:ascii="Times New Roman" w:eastAsia="Times New Roman" w:hAnsi="Times New Roman" w:cs="Times New Roman"/>
          <w:b/>
          <w:kern w:val="1"/>
          <w:sz w:val="24"/>
          <w:szCs w:val="24"/>
          <w:lang w:eastAsia="lo-LA" w:bidi="lo-LA"/>
          <w14:ligatures w14:val="none"/>
        </w:rPr>
        <w:t xml:space="preserve"> </w:t>
      </w:r>
      <w:r w:rsidRPr="00F5349F">
        <w:rPr>
          <w:rFonts w:ascii="Times New Roman" w:eastAsia="Times New Roman" w:hAnsi="Times New Roman" w:cs="Times New Roman"/>
          <w:kern w:val="1"/>
          <w:sz w:val="24"/>
          <w:szCs w:val="24"/>
          <w:lang w:eastAsia="lo-LA" w:bidi="lo-LA"/>
          <w14:ligatures w14:val="none"/>
        </w:rPr>
        <w:t>(</w:t>
      </w:r>
      <w:r w:rsidRPr="00F5349F">
        <w:rPr>
          <w:rFonts w:ascii="Times New Roman" w:eastAsia="Times New Roman" w:hAnsi="Times New Roman" w:cs="Times New Roman"/>
          <w:i/>
          <w:kern w:val="1"/>
          <w:sz w:val="24"/>
          <w:szCs w:val="24"/>
          <w:lang w:eastAsia="lo-LA" w:bidi="lo-LA"/>
          <w14:ligatures w14:val="none"/>
        </w:rPr>
        <w:t>pieci simti četrdesmit eiro, 00 centi</w:t>
      </w:r>
      <w:r w:rsidRPr="00F5349F">
        <w:rPr>
          <w:rFonts w:ascii="Times New Roman" w:eastAsia="Times New Roman" w:hAnsi="Times New Roman" w:cs="Times New Roman"/>
          <w:kern w:val="1"/>
          <w:sz w:val="24"/>
          <w:szCs w:val="24"/>
          <w:lang w:eastAsia="lo-LA" w:bidi="lo-LA"/>
          <w14:ligatures w14:val="none"/>
        </w:rPr>
        <w:t>).</w:t>
      </w:r>
    </w:p>
    <w:p w14:paraId="2EBCC743" w14:textId="77777777" w:rsidR="009D172B" w:rsidRPr="00F5349F" w:rsidRDefault="009D172B" w:rsidP="009D172B">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F5349F">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F5349F">
        <w:rPr>
          <w:rFonts w:ascii="Times New Roman" w:eastAsia="Times New Roman" w:hAnsi="Times New Roman" w:cs="Arial Unicode MS"/>
          <w:kern w:val="1"/>
          <w:sz w:val="24"/>
          <w:szCs w:val="24"/>
          <w:lang w:eastAsia="lo-LA" w:bidi="lo-LA"/>
          <w14:ligatures w14:val="none"/>
        </w:rPr>
        <w:t xml:space="preserve">pantu </w:t>
      </w:r>
      <w:r w:rsidRPr="00F5349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B351867" w14:textId="77777777" w:rsidR="009D172B" w:rsidRPr="00F5349F" w:rsidRDefault="009D172B" w:rsidP="009D172B">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F5349F">
        <w:rPr>
          <w:rFonts w:ascii="Times New Roman" w:eastAsia="Calibri" w:hAnsi="Times New Roman" w:cs="Times New Roman"/>
          <w:kern w:val="1"/>
          <w:sz w:val="24"/>
          <w:szCs w:val="24"/>
          <w:lang w:eastAsia="ar-SA"/>
          <w14:ligatures w14:val="none"/>
        </w:rPr>
        <w:t xml:space="preserve">      </w:t>
      </w:r>
      <w:r w:rsidRPr="00F5349F">
        <w:rPr>
          <w:rFonts w:ascii="Times New Roman" w:eastAsia="Times New Roman" w:hAnsi="Times New Roman" w:cs="Times New Roman"/>
          <w:kern w:val="1"/>
          <w:sz w:val="24"/>
          <w:szCs w:val="24"/>
          <w:lang w:eastAsia="hi-IN" w:bidi="hi-IN"/>
          <w14:ligatures w14:val="none"/>
        </w:rPr>
        <w:t xml:space="preserve"> </w:t>
      </w:r>
      <w:r w:rsidRPr="00F5349F">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EF5F0B2" w14:textId="77777777" w:rsidR="009D172B" w:rsidRDefault="009D172B" w:rsidP="009D172B">
      <w:pPr>
        <w:suppressAutoHyphens/>
        <w:spacing w:after="0" w:line="240" w:lineRule="auto"/>
        <w:ind w:firstLine="709"/>
        <w:jc w:val="both"/>
        <w:rPr>
          <w:rFonts w:ascii="Times New Roman" w:eastAsia="Calibri" w:hAnsi="Times New Roman" w:cs="Times New Roman"/>
          <w:b/>
          <w:sz w:val="24"/>
          <w:szCs w:val="24"/>
          <w:lang w:eastAsia="hi-IN" w:bidi="hi-IN"/>
        </w:rPr>
      </w:pPr>
      <w:r w:rsidRPr="00F5349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panta </w:t>
      </w:r>
      <w:r w:rsidRPr="00F5349F">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F5349F">
        <w:rPr>
          <w:rFonts w:ascii="Times New Roman" w:eastAsia="SimSun" w:hAnsi="Times New Roman" w:cs="Arial"/>
          <w:kern w:val="1"/>
          <w:sz w:val="24"/>
          <w:szCs w:val="24"/>
          <w:lang w:eastAsia="hi-IN" w:bidi="hi-IN"/>
          <w14:ligatures w14:val="none"/>
        </w:rPr>
        <w:t xml:space="preserve">daļu </w:t>
      </w:r>
      <w:r w:rsidRPr="00F5349F">
        <w:rPr>
          <w:rFonts w:ascii="Times New Roman" w:eastAsia="SimSun" w:hAnsi="Times New Roman" w:cs="Arial"/>
          <w:i/>
          <w:kern w:val="1"/>
          <w:sz w:val="24"/>
          <w:szCs w:val="24"/>
          <w:lang w:eastAsia="hi-IN" w:bidi="hi-IN"/>
          <w14:ligatures w14:val="none"/>
        </w:rPr>
        <w:t>Dome ir tiesīga izlemt ikvienu pašvaldības kompetences jautājumu;</w:t>
      </w:r>
      <w:r w:rsidRPr="00F5349F">
        <w:rPr>
          <w:rFonts w:ascii="Times New Roman" w:eastAsia="Calibri" w:hAnsi="Times New Roman" w:cs="Times New Roman"/>
          <w:kern w:val="1"/>
          <w:sz w:val="24"/>
          <w:szCs w:val="24"/>
          <w:lang w:eastAsia="hi-IN" w:bidi="hi-IN"/>
          <w14:ligatures w14:val="none"/>
        </w:rPr>
        <w:t xml:space="preserve"> “Publiskās personas mantas atsavināšanas likuma</w:t>
      </w:r>
      <w:r w:rsidRPr="00F5349F">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F5349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F5349F">
        <w:rPr>
          <w:rFonts w:ascii="Times New Roman" w:eastAsia="Calibri" w:hAnsi="Times New Roman" w:cs="Times New Roman"/>
          <w:kern w:val="1"/>
          <w:sz w:val="24"/>
          <w:szCs w:val="24"/>
          <w:lang w:eastAsia="ar-SA"/>
          <w14:ligatures w14:val="none"/>
        </w:rPr>
        <w:t xml:space="preserve"> </w:t>
      </w:r>
      <w:r w:rsidRPr="00F5349F">
        <w:rPr>
          <w:rFonts w:ascii="Times New Roman" w:eastAsia="Calibri" w:hAnsi="Times New Roman" w:cs="Times New Roman"/>
          <w:i/>
          <w:kern w:val="1"/>
          <w:sz w:val="24"/>
          <w:szCs w:val="24"/>
          <w:lang w:eastAsia="ar-SA"/>
          <w14:ligatures w14:val="none"/>
        </w:rPr>
        <w:t xml:space="preserve">un </w:t>
      </w:r>
      <w:r w:rsidRPr="00F5349F">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punktu</w:t>
      </w:r>
      <w:r w:rsidRPr="00F5349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F5349F">
        <w:rPr>
          <w:rFonts w:ascii="Times New Roman" w:eastAsia="Times New Roman" w:hAnsi="Times New Roman" w:cs="Arial"/>
          <w:kern w:val="1"/>
          <w:sz w:val="24"/>
          <w:szCs w:val="24"/>
          <w:lang w:eastAsia="hi-IN" w:bidi="hi-IN"/>
          <w14:ligatures w14:val="none"/>
        </w:rPr>
        <w:t xml:space="preserve"> </w:t>
      </w:r>
      <w:r w:rsidRPr="00F5349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F5349F">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panta pirmo daļu </w:t>
      </w:r>
      <w:r w:rsidRPr="00F5349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F5349F">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punktu </w:t>
      </w:r>
      <w:r w:rsidRPr="009947CB">
        <w:rPr>
          <w:rFonts w:ascii="Times New Roman" w:eastAsia="Times New Roman" w:hAnsi="Times New Roman" w:cs="Times New Roman"/>
          <w:i/>
          <w:iCs/>
          <w:kern w:val="1"/>
          <w:sz w:val="24"/>
          <w:szCs w:val="24"/>
          <w:lang w:eastAsia="hi-IN" w:bidi="hi-IN"/>
          <w14:ligatures w14:val="none"/>
        </w:rPr>
        <w:t xml:space="preserve">nekustamo īpašumu iegūst šā likuma </w:t>
      </w:r>
      <w:hyperlink r:id="rId17" w:anchor="p4" w:history="1">
        <w:r w:rsidRPr="009947CB">
          <w:rPr>
            <w:rFonts w:ascii="Times New Roman" w:eastAsia="Times New Roman" w:hAnsi="Times New Roman" w:cs="Times New Roman"/>
            <w:i/>
            <w:iCs/>
            <w:kern w:val="1"/>
            <w:sz w:val="24"/>
            <w:szCs w:val="24"/>
            <w:lang w:eastAsia="hi-IN" w:bidi="hi-IN"/>
            <w14:ligatures w14:val="none"/>
          </w:rPr>
          <w:t>4. panta</w:t>
        </w:r>
      </w:hyperlink>
      <w:r w:rsidRPr="009947CB">
        <w:rPr>
          <w:rFonts w:ascii="Times New Roman" w:eastAsia="Times New Roman" w:hAnsi="Times New Roman" w:cs="Times New Roman"/>
          <w:i/>
          <w:iCs/>
          <w:kern w:val="1"/>
          <w:sz w:val="24"/>
          <w:szCs w:val="24"/>
          <w:lang w:eastAsia="hi-IN" w:bidi="hi-IN"/>
          <w14:ligatures w14:val="none"/>
        </w:rPr>
        <w:t xml:space="preserve"> ceturtajā daļā minētā persona. Šajā gadījumā pārdošanas cena ir vienāda ar nosacīto cenu (</w:t>
      </w:r>
      <w:hyperlink r:id="rId18" w:anchor="p8" w:history="1">
        <w:r w:rsidRPr="009947CB">
          <w:rPr>
            <w:rFonts w:ascii="Times New Roman" w:eastAsia="Times New Roman" w:hAnsi="Times New Roman" w:cs="Times New Roman"/>
            <w:i/>
            <w:iCs/>
            <w:kern w:val="1"/>
            <w:sz w:val="24"/>
            <w:szCs w:val="24"/>
            <w:lang w:eastAsia="hi-IN" w:bidi="hi-IN"/>
            <w14:ligatures w14:val="none"/>
          </w:rPr>
          <w:t>8. pants</w:t>
        </w:r>
      </w:hyperlink>
      <w:r w:rsidRPr="009947CB">
        <w:rPr>
          <w:rFonts w:ascii="Times New Roman" w:eastAsia="Times New Roman" w:hAnsi="Times New Roman" w:cs="Times New Roman"/>
          <w:i/>
          <w:iCs/>
          <w:kern w:val="1"/>
          <w:sz w:val="24"/>
          <w:szCs w:val="24"/>
          <w:lang w:eastAsia="hi-IN" w:bidi="hi-IN"/>
          <w14:ligatures w14:val="none"/>
        </w:rPr>
        <w:t xml:space="preserve">); </w:t>
      </w:r>
      <w:r w:rsidRPr="009947CB">
        <w:rPr>
          <w:rFonts w:ascii="Times New Roman" w:eastAsia="Calibri" w:hAnsi="Times New Roman" w:cs="Times New Roman"/>
          <w:kern w:val="1"/>
          <w:sz w:val="24"/>
          <w:szCs w:val="24"/>
          <w:lang w:eastAsia="hi-IN" w:bidi="hi-IN"/>
          <w14:ligatures w14:val="none"/>
        </w:rPr>
        <w:t xml:space="preserve"> kā arī tā paša likuma 8. panta otro </w:t>
      </w:r>
      <w:r w:rsidRPr="00F5349F">
        <w:rPr>
          <w:rFonts w:ascii="Times New Roman" w:eastAsia="Calibri" w:hAnsi="Times New Roman" w:cs="Times New Roman"/>
          <w:kern w:val="1"/>
          <w:sz w:val="24"/>
          <w:szCs w:val="24"/>
          <w:lang w:eastAsia="hi-IN" w:bidi="hi-IN"/>
          <w14:ligatures w14:val="none"/>
        </w:rPr>
        <w:t xml:space="preserve">daļu, kas nosaka, ka paredzētā atsavinātas publiskas personas nekustamā īpašuma novērtēšanu organizē attiecīgās atsavinātās publiskās personas lēmējinstitūcijas kārtībā, </w:t>
      </w:r>
      <w:r w:rsidRPr="00F5349F">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Pr>
          <w:rFonts w:ascii="Times New Roman" w:eastAsia="SimSun" w:hAnsi="Times New Roman" w:cs="Arial"/>
          <w:kern w:val="1"/>
          <w:sz w:val="24"/>
          <w:szCs w:val="20"/>
          <w:shd w:val="clear" w:color="auto" w:fill="FFFFFF"/>
          <w:lang w:eastAsia="hi-IN" w:bidi="hi-IN"/>
          <w14:ligatures w14:val="none"/>
        </w:rPr>
        <w:t>un 21.04.2026.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Pr>
          <w:rFonts w:ascii="Times New Roman" w:eastAsia="SimSun" w:hAnsi="Times New Roman" w:cs="Arial"/>
          <w:kern w:val="1"/>
          <w:sz w:val="24"/>
          <w:szCs w:val="20"/>
          <w:shd w:val="clear" w:color="auto" w:fill="FFFFFF"/>
          <w:lang w:eastAsia="hi-IN" w:bidi="hi-IN"/>
          <w14:ligatures w14:val="none"/>
        </w:rPr>
        <w:t>s</w:t>
      </w:r>
      <w:r w:rsidRPr="00F5349F">
        <w:rPr>
          <w:rFonts w:ascii="Times New Roman" w:eastAsia="SimSun" w:hAnsi="Times New Roman" w:cs="Arial"/>
          <w:kern w:val="1"/>
          <w:sz w:val="24"/>
          <w:szCs w:val="20"/>
          <w:shd w:val="clear" w:color="auto" w:fill="FFFFFF"/>
          <w:lang w:eastAsia="hi-IN" w:bidi="hi-IN"/>
          <w14:ligatures w14:val="none"/>
        </w:rPr>
        <w:t>,</w:t>
      </w:r>
      <w:r w:rsidRPr="00F5349F">
        <w:rPr>
          <w:rFonts w:ascii="Times New Roman" w:eastAsia="SimSun" w:hAnsi="Times New Roman" w:cs="Times New Roman"/>
          <w:kern w:val="1"/>
          <w:sz w:val="24"/>
          <w:szCs w:val="24"/>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1C1FCF3B" w14:textId="77777777" w:rsidR="009D172B" w:rsidRPr="00F5349F" w:rsidRDefault="009D172B" w:rsidP="009D172B">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0B5DD9DC" w14:textId="77777777" w:rsidR="009D172B" w:rsidRPr="00F5349F" w:rsidRDefault="009D172B" w:rsidP="009D172B">
      <w:pPr>
        <w:widowControl w:val="0"/>
        <w:numPr>
          <w:ilvl w:val="0"/>
          <w:numId w:val="54"/>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F5349F">
        <w:rPr>
          <w:rFonts w:ascii="Times New Roman" w:eastAsia="Calibri" w:hAnsi="Times New Roman" w:cs="Times New Roman"/>
          <w:kern w:val="1"/>
          <w:sz w:val="24"/>
          <w:szCs w:val="24"/>
          <w:lang w:eastAsia="hi-IN" w:bidi="hi-IN"/>
          <w14:ligatures w14:val="none"/>
        </w:rPr>
        <w:t>Atsavināt  nekustamo īpašumu Augusta Saulieša iela 2B, Cesvaine, Madonas novads, ar kadastra Nr. 7007 002 0013  167 m</w:t>
      </w:r>
      <w:r w:rsidRPr="00F5349F">
        <w:rPr>
          <w:rFonts w:ascii="Times New Roman" w:eastAsia="Calibri" w:hAnsi="Times New Roman" w:cs="Times New Roman"/>
          <w:kern w:val="1"/>
          <w:sz w:val="24"/>
          <w:szCs w:val="24"/>
          <w:vertAlign w:val="superscript"/>
          <w:lang w:eastAsia="hi-IN" w:bidi="hi-IN"/>
          <w14:ligatures w14:val="none"/>
        </w:rPr>
        <w:t>2</w:t>
      </w:r>
      <w:r w:rsidRPr="00F5349F">
        <w:rPr>
          <w:rFonts w:ascii="Times New Roman" w:eastAsia="Calibri" w:hAnsi="Times New Roman" w:cs="Times New Roman"/>
          <w:kern w:val="1"/>
          <w:sz w:val="24"/>
          <w:szCs w:val="24"/>
          <w:lang w:eastAsia="hi-IN" w:bidi="hi-IN"/>
          <w14:ligatures w14:val="none"/>
        </w:rPr>
        <w:t xml:space="preserve"> kopplatībā, pārdodot to par nosacīto cenu </w:t>
      </w:r>
      <w:r>
        <w:rPr>
          <w:rFonts w:ascii="Times New Roman" w:eastAsia="Calibri" w:hAnsi="Times New Roman" w:cs="Times New Roman"/>
          <w:kern w:val="1"/>
          <w:sz w:val="24"/>
          <w:szCs w:val="24"/>
          <w:lang w:eastAsia="hi-IN" w:bidi="hi-IN"/>
          <w14:ligatures w14:val="none"/>
        </w:rPr>
        <w:t>[..].</w:t>
      </w:r>
    </w:p>
    <w:p w14:paraId="2A7B9514" w14:textId="77777777" w:rsidR="009D172B" w:rsidRPr="00F5349F" w:rsidRDefault="009D172B" w:rsidP="009D172B">
      <w:pPr>
        <w:widowControl w:val="0"/>
        <w:numPr>
          <w:ilvl w:val="0"/>
          <w:numId w:val="54"/>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F5349F">
        <w:rPr>
          <w:rFonts w:ascii="Times New Roman" w:eastAsia="SimSun" w:hAnsi="Times New Roman" w:cs="Arial"/>
          <w:kern w:val="1"/>
          <w:sz w:val="24"/>
          <w:szCs w:val="24"/>
          <w:lang w:eastAsia="hi-IN" w:bidi="hi-IN"/>
          <w14:ligatures w14:val="none"/>
        </w:rPr>
        <w:t>Apstiprināt nekustamā īpašuma nosacīto cenu EUR  540,00 (</w:t>
      </w:r>
      <w:r w:rsidRPr="00F5349F">
        <w:rPr>
          <w:rFonts w:ascii="Times New Roman" w:eastAsia="SimSun" w:hAnsi="Times New Roman" w:cs="Arial"/>
          <w:i/>
          <w:kern w:val="1"/>
          <w:sz w:val="24"/>
          <w:szCs w:val="24"/>
          <w:lang w:eastAsia="hi-IN" w:bidi="hi-IN"/>
          <w14:ligatures w14:val="none"/>
        </w:rPr>
        <w:t>pieci</w:t>
      </w:r>
      <w:r w:rsidRPr="00F5349F">
        <w:rPr>
          <w:rFonts w:ascii="Times New Roman" w:eastAsia="SimSun" w:hAnsi="Times New Roman" w:cs="Arial"/>
          <w:kern w:val="1"/>
          <w:sz w:val="24"/>
          <w:szCs w:val="24"/>
          <w:lang w:eastAsia="hi-IN" w:bidi="hi-IN"/>
          <w14:ligatures w14:val="none"/>
        </w:rPr>
        <w:t xml:space="preserve"> </w:t>
      </w:r>
      <w:r w:rsidRPr="00F5349F">
        <w:rPr>
          <w:rFonts w:ascii="Times New Roman" w:eastAsia="SimSun" w:hAnsi="Times New Roman" w:cs="Arial"/>
          <w:i/>
          <w:kern w:val="1"/>
          <w:sz w:val="24"/>
          <w:szCs w:val="24"/>
          <w:lang w:eastAsia="hi-IN" w:bidi="hi-IN"/>
          <w14:ligatures w14:val="none"/>
        </w:rPr>
        <w:t xml:space="preserve">simti četrdesmit </w:t>
      </w:r>
      <w:r w:rsidRPr="00F5349F">
        <w:rPr>
          <w:rFonts w:ascii="Times New Roman" w:eastAsia="SimSun" w:hAnsi="Times New Roman" w:cs="Arial"/>
          <w:i/>
          <w:iCs/>
          <w:kern w:val="1"/>
          <w:sz w:val="24"/>
          <w:szCs w:val="24"/>
          <w:lang w:eastAsia="hi-IN" w:bidi="hi-IN"/>
          <w14:ligatures w14:val="none"/>
        </w:rPr>
        <w:t>eiro, 00 centi).</w:t>
      </w:r>
    </w:p>
    <w:p w14:paraId="6212F708" w14:textId="77777777" w:rsidR="009D172B" w:rsidRPr="00F5349F" w:rsidRDefault="009D172B" w:rsidP="009D172B">
      <w:pPr>
        <w:widowControl w:val="0"/>
        <w:numPr>
          <w:ilvl w:val="0"/>
          <w:numId w:val="54"/>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F5349F">
        <w:rPr>
          <w:rFonts w:ascii="Times New Roman" w:eastAsia="Times New Roman" w:hAnsi="Times New Roman" w:cs="Arial"/>
          <w:kern w:val="1"/>
          <w:sz w:val="24"/>
          <w:szCs w:val="24"/>
          <w:lang w:eastAsia="lo-LA" w:bidi="lo-LA"/>
          <w14:ligatures w14:val="none"/>
        </w:rPr>
        <w:t>Noteikt, ka pirkuma maksa ir veicama 100% apmērā pirms līgums noslēgšanas .</w:t>
      </w:r>
    </w:p>
    <w:p w14:paraId="0C9BD4C9" w14:textId="77777777" w:rsidR="009D172B" w:rsidRPr="00F5349F" w:rsidRDefault="009D172B" w:rsidP="009D172B">
      <w:pPr>
        <w:widowControl w:val="0"/>
        <w:numPr>
          <w:ilvl w:val="0"/>
          <w:numId w:val="54"/>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F5349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SimSun" w:hAnsi="Times New Roman" w:cs="Arial"/>
          <w:kern w:val="1"/>
          <w:sz w:val="24"/>
          <w:szCs w:val="24"/>
          <w:lang w:eastAsia="hi-IN" w:bidi="hi-IN"/>
          <w14:ligatures w14:val="none"/>
        </w:rPr>
        <w:t>[..]</w:t>
      </w:r>
      <w:r w:rsidRPr="00F5349F">
        <w:rPr>
          <w:rFonts w:ascii="Times New Roman" w:eastAsia="SimSun" w:hAnsi="Times New Roman" w:cs="Arial"/>
          <w:kern w:val="1"/>
          <w:sz w:val="24"/>
          <w:szCs w:val="24"/>
          <w:lang w:eastAsia="hi-IN" w:bidi="hi-IN"/>
          <w14:ligatures w14:val="none"/>
        </w:rPr>
        <w:t xml:space="preserve"> </w:t>
      </w:r>
      <w:r w:rsidRPr="00F5349F">
        <w:rPr>
          <w:rFonts w:ascii="Times New Roman" w:eastAsia="Times New Roman" w:hAnsi="Times New Roman" w:cs="Arial"/>
          <w:kern w:val="1"/>
          <w:sz w:val="24"/>
          <w:szCs w:val="24"/>
          <w:lang w:eastAsia="lo-LA" w:bidi="lo-LA"/>
          <w14:ligatures w14:val="none"/>
        </w:rPr>
        <w:t xml:space="preserve"> nekustamā īpašuma Augusta Saulieša iela 2B, Cesvainē, Madonas novadā  atsavināšanas paziņojumu normatīvajos aktos noteiktajā kārtībā.</w:t>
      </w:r>
    </w:p>
    <w:p w14:paraId="27AD40E8"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C9FC4A5"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4F742511" w14:textId="73EFB5C5"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lastRenderedPageBreak/>
        <w:t>Lēmums Nr. </w:t>
      </w:r>
      <w:r>
        <w:rPr>
          <w:rFonts w:ascii="Times New Roman" w:eastAsia="Calibri" w:hAnsi="Times New Roman" w:cs="Times New Roman"/>
          <w:i/>
          <w:iCs/>
          <w:sz w:val="24"/>
          <w:szCs w:val="24"/>
        </w:rPr>
        <w:t>269</w:t>
      </w:r>
    </w:p>
    <w:p w14:paraId="73AACA6F"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4D3F376E"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32. Par nekustamā īpašuma “Ķirši”, Cesvaines pagastā, Madonas novadā, atsavināšanu</w:t>
      </w:r>
    </w:p>
    <w:p w14:paraId="0D3E5E97"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5F9B1067"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2988B09E" w14:textId="77777777" w:rsidR="009D172B" w:rsidRPr="00AD0B8F" w:rsidRDefault="009D172B" w:rsidP="009D172B">
      <w:pPr>
        <w:widowControl w:val="0"/>
        <w:suppressAutoHyphens/>
        <w:spacing w:after="0" w:line="240" w:lineRule="auto"/>
        <w:jc w:val="both"/>
        <w:rPr>
          <w:rFonts w:ascii="Times New Roman" w:eastAsia="SimSun" w:hAnsi="Times New Roman" w:cs="Times New Roman"/>
          <w:kern w:val="1"/>
          <w:sz w:val="24"/>
          <w:szCs w:val="24"/>
          <w:lang w:eastAsia="ar-SA"/>
          <w14:ligatures w14:val="none"/>
        </w:rPr>
      </w:pPr>
      <w:r w:rsidRPr="00AD0B8F">
        <w:rPr>
          <w:rFonts w:ascii="Times New Roman" w:eastAsia="Times New Roman" w:hAnsi="Times New Roman" w:cs="Arial"/>
          <w:kern w:val="1"/>
          <w:sz w:val="24"/>
          <w:szCs w:val="24"/>
          <w:lang w:eastAsia="hi-IN" w:bidi="hi-IN"/>
          <w14:ligatures w14:val="none"/>
        </w:rPr>
        <w:t xml:space="preserve">     </w:t>
      </w:r>
      <w:r w:rsidRPr="00AD0B8F">
        <w:rPr>
          <w:rFonts w:ascii="Times New Roman" w:eastAsia="Times New Roman" w:hAnsi="Times New Roman" w:cs="Arial"/>
          <w:kern w:val="1"/>
          <w:sz w:val="24"/>
          <w:szCs w:val="24"/>
          <w:lang w:eastAsia="hi-IN" w:bidi="hi-IN"/>
          <w14:ligatures w14:val="none"/>
        </w:rPr>
        <w:tab/>
        <w:t>Madonas novada pašvaldībā 29.08.2024. domes sēdē pieņemts lēmums Nr.</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495 (protokols Nr.</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18,</w:t>
      </w:r>
      <w:r>
        <w:rPr>
          <w:rFonts w:ascii="Times New Roman" w:eastAsia="Times New Roman" w:hAnsi="Times New Roman" w:cs="Arial"/>
          <w:kern w:val="1"/>
          <w:sz w:val="24"/>
          <w:szCs w:val="24"/>
          <w:lang w:eastAsia="hi-IN" w:bidi="hi-IN"/>
          <w14:ligatures w14:val="none"/>
        </w:rPr>
        <w:t xml:space="preserve"> </w:t>
      </w:r>
      <w:r w:rsidRPr="00AD0B8F">
        <w:rPr>
          <w:rFonts w:ascii="Times New Roman" w:eastAsia="Times New Roman" w:hAnsi="Times New Roman" w:cs="Arial"/>
          <w:kern w:val="1"/>
          <w:sz w:val="24"/>
          <w:szCs w:val="24"/>
          <w:lang w:eastAsia="hi-IN" w:bidi="hi-IN"/>
          <w14:ligatures w14:val="none"/>
        </w:rPr>
        <w:t>8.</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 “</w:t>
      </w:r>
      <w:r w:rsidRPr="00AD0B8F">
        <w:rPr>
          <w:rFonts w:ascii="Times New Roman" w:eastAsia="Arial Unicode MS" w:hAnsi="Times New Roman" w:cs="Arial Unicode MS"/>
          <w:kern w:val="1"/>
          <w:sz w:val="24"/>
          <w:szCs w:val="24"/>
          <w:lang w:eastAsia="hi-IN" w:bidi="hi-IN"/>
          <w14:ligatures w14:val="none"/>
        </w:rPr>
        <w:t xml:space="preserve">Par nekustamā īpašuma “Ķirši”, Cesvaines pagasts, Madonas novads </w:t>
      </w:r>
      <w:r w:rsidRPr="00AD0B8F">
        <w:rPr>
          <w:rFonts w:ascii="Times New Roman" w:eastAsia="SimSun" w:hAnsi="Times New Roman" w:cs="Times New Roman"/>
          <w:kern w:val="1"/>
          <w:sz w:val="24"/>
          <w:szCs w:val="24"/>
          <w:lang w:eastAsia="hi-IN" w:bidi="hi-IN"/>
          <w14:ligatures w14:val="none"/>
        </w:rPr>
        <w:t xml:space="preserve">nostiprināšanu </w:t>
      </w:r>
      <w:r w:rsidRPr="00AD0B8F">
        <w:rPr>
          <w:rFonts w:ascii="Times New Roman" w:eastAsia="Arial Unicode MS" w:hAnsi="Times New Roman" w:cs="Arial Unicode MS"/>
          <w:kern w:val="1"/>
          <w:sz w:val="24"/>
          <w:szCs w:val="24"/>
          <w:lang w:eastAsia="hi-IN" w:bidi="hi-IN"/>
          <w14:ligatures w14:val="none"/>
        </w:rPr>
        <w:t>zemesgrāmatā un nodošanu atsavināšanai</w:t>
      </w:r>
      <w:r w:rsidRPr="00AD0B8F">
        <w:rPr>
          <w:rFonts w:ascii="Times New Roman" w:eastAsia="SimSun" w:hAnsi="Times New Roman" w:cs="Times New Roman"/>
          <w:kern w:val="1"/>
          <w:sz w:val="24"/>
          <w:szCs w:val="24"/>
          <w:lang w:eastAsia="ar-SA"/>
          <w14:ligatures w14:val="none"/>
        </w:rPr>
        <w:t xml:space="preserve">”, ar kuru nolemts nodot atsavināšanai nekustamo īpašumu </w:t>
      </w:r>
      <w:r>
        <w:rPr>
          <w:rFonts w:ascii="Times New Roman" w:eastAsia="SimSun" w:hAnsi="Times New Roman" w:cs="Times New Roman"/>
          <w:kern w:val="1"/>
          <w:sz w:val="24"/>
          <w:szCs w:val="24"/>
          <w:lang w:eastAsia="ar-SA"/>
          <w14:ligatures w14:val="none"/>
        </w:rPr>
        <w:t>[..]</w:t>
      </w:r>
      <w:r w:rsidRPr="00AD0B8F">
        <w:rPr>
          <w:rFonts w:ascii="Times New Roman" w:eastAsia="SimSun" w:hAnsi="Times New Roman" w:cs="Times New Roman"/>
          <w:kern w:val="1"/>
          <w:sz w:val="24"/>
          <w:szCs w:val="24"/>
          <w:lang w:eastAsia="ar-SA"/>
          <w14:ligatures w14:val="none"/>
        </w:rPr>
        <w:t xml:space="preserve">. </w:t>
      </w:r>
    </w:p>
    <w:p w14:paraId="7BEC792F" w14:textId="77777777" w:rsidR="009D172B" w:rsidRPr="00AD0B8F" w:rsidRDefault="009D172B" w:rsidP="009D172B">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AD0B8F">
        <w:rPr>
          <w:rFonts w:ascii="Times New Roman" w:eastAsia="Calibri" w:hAnsi="Times New Roman" w:cs="Times New Roman"/>
          <w:kern w:val="1"/>
          <w:sz w:val="24"/>
          <w:szCs w:val="24"/>
          <w:lang w:eastAsia="ar-SA"/>
          <w14:ligatures w14:val="none"/>
        </w:rPr>
        <w:t>Ir veikta nekustamā īpašuma novērtēšana.</w:t>
      </w:r>
    </w:p>
    <w:p w14:paraId="39F1ED78" w14:textId="77777777" w:rsidR="009D172B" w:rsidRPr="00AD0B8F" w:rsidRDefault="009D172B" w:rsidP="009D172B">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AD0B8F">
        <w:rPr>
          <w:rFonts w:ascii="Times New Roman" w:eastAsia="Times New Roman" w:hAnsi="Times New Roman" w:cs="Times New Roman"/>
          <w:kern w:val="1"/>
          <w:sz w:val="24"/>
          <w:szCs w:val="24"/>
          <w:lang w:eastAsia="lo-LA" w:bidi="lo-LA"/>
          <w14:ligatures w14:val="none"/>
        </w:rPr>
        <w:t xml:space="preserve">    </w:t>
      </w:r>
      <w:r w:rsidRPr="00AD0B8F">
        <w:rPr>
          <w:rFonts w:ascii="Times New Roman" w:eastAsia="Times New Roman" w:hAnsi="Times New Roman" w:cs="Times New Roman"/>
          <w:kern w:val="1"/>
          <w:sz w:val="24"/>
          <w:szCs w:val="24"/>
          <w:lang w:eastAsia="lo-LA" w:bidi="lo-LA"/>
          <w14:ligatures w14:val="none"/>
        </w:rPr>
        <w:tab/>
        <w:t xml:space="preserve">Atbilstoši sertificēta vērtētāja </w:t>
      </w:r>
      <w:r w:rsidRPr="00AD0B8F">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AD0B8F">
        <w:rPr>
          <w:rFonts w:ascii="Times New Roman" w:eastAsia="Calibri" w:hAnsi="Times New Roman" w:cs="Arial"/>
          <w:kern w:val="1"/>
          <w:sz w:val="24"/>
          <w:szCs w:val="24"/>
          <w:lang w:bidi="hi-IN"/>
          <w14:ligatures w14:val="none"/>
        </w:rPr>
        <w:t xml:space="preserve">83). </w:t>
      </w:r>
      <w:r w:rsidRPr="00AD0B8F">
        <w:rPr>
          <w:rFonts w:ascii="Times New Roman" w:eastAsia="Times New Roman" w:hAnsi="Times New Roman" w:cs="Times New Roman"/>
          <w:kern w:val="1"/>
          <w:sz w:val="24"/>
          <w:szCs w:val="24"/>
          <w:lang w:eastAsia="lo-LA" w:bidi="lo-LA"/>
          <w14:ligatures w14:val="none"/>
        </w:rPr>
        <w:t xml:space="preserve"> 2026.</w:t>
      </w:r>
      <w:r>
        <w:rPr>
          <w:rFonts w:ascii="Times New Roman" w:eastAsia="Times New Roman" w:hAnsi="Times New Roman" w:cs="Times New Roman"/>
          <w:kern w:val="1"/>
          <w:sz w:val="24"/>
          <w:szCs w:val="24"/>
          <w:lang w:eastAsia="lo-LA" w:bidi="lo-LA"/>
          <w14:ligatures w14:val="none"/>
        </w:rPr>
        <w:t> </w:t>
      </w:r>
      <w:r w:rsidRPr="00AD0B8F">
        <w:rPr>
          <w:rFonts w:ascii="Times New Roman" w:eastAsia="Times New Roman" w:hAnsi="Times New Roman" w:cs="Times New Roman"/>
          <w:kern w:val="1"/>
          <w:sz w:val="24"/>
          <w:szCs w:val="24"/>
          <w:lang w:eastAsia="lo-LA" w:bidi="lo-LA"/>
          <w14:ligatures w14:val="none"/>
        </w:rPr>
        <w:t>gada 16.</w:t>
      </w:r>
      <w:r>
        <w:rPr>
          <w:rFonts w:ascii="Times New Roman" w:eastAsia="Times New Roman" w:hAnsi="Times New Roman" w:cs="Times New Roman"/>
          <w:kern w:val="1"/>
          <w:sz w:val="24"/>
          <w:szCs w:val="24"/>
          <w:lang w:eastAsia="lo-LA" w:bidi="lo-LA"/>
          <w14:ligatures w14:val="none"/>
        </w:rPr>
        <w:t> </w:t>
      </w:r>
      <w:r w:rsidRPr="00AD0B8F">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AD0B8F">
        <w:rPr>
          <w:rFonts w:ascii="Times New Roman" w:eastAsia="Times New Roman" w:hAnsi="Times New Roman" w:cs="Times New Roman"/>
          <w:bCs/>
          <w:kern w:val="1"/>
          <w:sz w:val="24"/>
          <w:szCs w:val="24"/>
          <w:lang w:eastAsia="lo-LA" w:bidi="lo-LA"/>
          <w14:ligatures w14:val="none"/>
        </w:rPr>
        <w:t xml:space="preserve">6 400,00 </w:t>
      </w:r>
      <w:r w:rsidRPr="00AD0B8F">
        <w:rPr>
          <w:rFonts w:ascii="Times New Roman" w:eastAsia="Times New Roman" w:hAnsi="Times New Roman" w:cs="Times New Roman"/>
          <w:kern w:val="1"/>
          <w:sz w:val="24"/>
          <w:szCs w:val="24"/>
          <w:lang w:eastAsia="lo-LA" w:bidi="lo-LA"/>
          <w14:ligatures w14:val="none"/>
        </w:rPr>
        <w:t>(</w:t>
      </w:r>
      <w:r w:rsidRPr="00AD0B8F">
        <w:rPr>
          <w:rFonts w:ascii="Times New Roman" w:eastAsia="Times New Roman" w:hAnsi="Times New Roman" w:cs="Times New Roman"/>
          <w:i/>
          <w:kern w:val="1"/>
          <w:sz w:val="24"/>
          <w:szCs w:val="24"/>
          <w:lang w:eastAsia="lo-LA" w:bidi="lo-LA"/>
          <w14:ligatures w14:val="none"/>
        </w:rPr>
        <w:t>seši tūkstoši četri simti eiro, 00 centi</w:t>
      </w:r>
      <w:r w:rsidRPr="00AD0B8F">
        <w:rPr>
          <w:rFonts w:ascii="Times New Roman" w:eastAsia="Times New Roman" w:hAnsi="Times New Roman" w:cs="Times New Roman"/>
          <w:kern w:val="1"/>
          <w:sz w:val="24"/>
          <w:szCs w:val="24"/>
          <w:lang w:eastAsia="lo-LA" w:bidi="lo-LA"/>
          <w14:ligatures w14:val="none"/>
        </w:rPr>
        <w:t>).</w:t>
      </w:r>
    </w:p>
    <w:p w14:paraId="112FF5EE" w14:textId="77777777" w:rsidR="009D172B" w:rsidRPr="00AD0B8F" w:rsidRDefault="009D172B" w:rsidP="009D172B">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AD0B8F">
        <w:rPr>
          <w:rFonts w:ascii="Times New Roman" w:eastAsia="Times New Roman" w:hAnsi="Times New Roman" w:cs="Times New Roman"/>
          <w:kern w:val="1"/>
          <w:sz w:val="24"/>
          <w:szCs w:val="24"/>
          <w:lang w:eastAsia="lo-LA" w:bidi="lo-LA"/>
          <w14:ligatures w14:val="none"/>
        </w:rPr>
        <w:t xml:space="preserve">    </w:t>
      </w:r>
      <w:r w:rsidRPr="00AD0B8F">
        <w:rPr>
          <w:rFonts w:ascii="Times New Roman" w:eastAsia="Times New Roman" w:hAnsi="Times New Roman" w:cs="Times New Roman"/>
          <w:kern w:val="1"/>
          <w:sz w:val="24"/>
          <w:szCs w:val="24"/>
          <w:lang w:eastAsia="lo-LA" w:bidi="lo-LA"/>
          <w14:ligatures w14:val="none"/>
        </w:rPr>
        <w:tab/>
      </w:r>
      <w:r w:rsidRPr="00AD0B8F">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AD0B8F">
        <w:rPr>
          <w:rFonts w:ascii="Times New Roman" w:eastAsia="Times New Roman" w:hAnsi="Times New Roman" w:cs="Arial Unicode MS"/>
          <w:kern w:val="1"/>
          <w:sz w:val="24"/>
          <w:szCs w:val="24"/>
          <w:lang w:eastAsia="lo-LA" w:bidi="lo-LA"/>
          <w14:ligatures w14:val="none"/>
        </w:rPr>
        <w:t xml:space="preserve">pantu </w:t>
      </w:r>
      <w:r w:rsidRPr="00AD0B8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7FA5D0F" w14:textId="77777777" w:rsidR="009D172B" w:rsidRPr="00AD0B8F" w:rsidRDefault="009D172B" w:rsidP="009D172B">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AD0B8F">
        <w:rPr>
          <w:rFonts w:ascii="Times New Roman" w:eastAsia="Calibri" w:hAnsi="Times New Roman" w:cs="Times New Roman"/>
          <w:kern w:val="1"/>
          <w:sz w:val="24"/>
          <w:szCs w:val="24"/>
          <w:lang w:eastAsia="ar-SA"/>
          <w14:ligatures w14:val="none"/>
        </w:rPr>
        <w:t xml:space="preserve">      </w:t>
      </w:r>
      <w:r w:rsidRPr="00AD0B8F">
        <w:rPr>
          <w:rFonts w:ascii="Times New Roman" w:eastAsia="Times New Roman" w:hAnsi="Times New Roman" w:cs="Times New Roman"/>
          <w:kern w:val="1"/>
          <w:sz w:val="24"/>
          <w:szCs w:val="24"/>
          <w:lang w:eastAsia="hi-IN" w:bidi="hi-IN"/>
          <w14:ligatures w14:val="none"/>
        </w:rPr>
        <w:t xml:space="preserve"> </w:t>
      </w:r>
      <w:r w:rsidRPr="00AD0B8F">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AD11217" w14:textId="77777777" w:rsidR="009D172B" w:rsidRDefault="009D172B" w:rsidP="009D172B">
      <w:pPr>
        <w:suppressAutoHyphens/>
        <w:spacing w:after="0" w:line="240" w:lineRule="auto"/>
        <w:ind w:firstLine="709"/>
        <w:jc w:val="both"/>
        <w:rPr>
          <w:rFonts w:ascii="Times New Roman" w:eastAsia="Calibri" w:hAnsi="Times New Roman" w:cs="Times New Roman"/>
          <w:b/>
          <w:sz w:val="24"/>
          <w:szCs w:val="24"/>
          <w:lang w:eastAsia="hi-IN" w:bidi="hi-IN"/>
        </w:rPr>
      </w:pPr>
      <w:r w:rsidRPr="00AD0B8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 xml:space="preserve">panta </w:t>
      </w:r>
      <w:r w:rsidRPr="00AD0B8F">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AD0B8F">
        <w:rPr>
          <w:rFonts w:ascii="Times New Roman" w:eastAsia="SimSun" w:hAnsi="Times New Roman" w:cs="Arial"/>
          <w:kern w:val="1"/>
          <w:sz w:val="24"/>
          <w:szCs w:val="24"/>
          <w:lang w:eastAsia="hi-IN" w:bidi="hi-IN"/>
          <w14:ligatures w14:val="none"/>
        </w:rPr>
        <w:t xml:space="preserve">daļu </w:t>
      </w:r>
      <w:r w:rsidRPr="00AD0B8F">
        <w:rPr>
          <w:rFonts w:ascii="Times New Roman" w:eastAsia="SimSun" w:hAnsi="Times New Roman" w:cs="Arial"/>
          <w:i/>
          <w:kern w:val="1"/>
          <w:sz w:val="24"/>
          <w:szCs w:val="24"/>
          <w:lang w:eastAsia="hi-IN" w:bidi="hi-IN"/>
          <w14:ligatures w14:val="none"/>
        </w:rPr>
        <w:t>Dome ir tiesīga izlemt ikvienu pašvaldības kompetences jautājumu;</w:t>
      </w:r>
      <w:r w:rsidRPr="00AD0B8F">
        <w:rPr>
          <w:rFonts w:ascii="Times New Roman" w:eastAsia="Calibri" w:hAnsi="Times New Roman" w:cs="Times New Roman"/>
          <w:kern w:val="1"/>
          <w:sz w:val="24"/>
          <w:szCs w:val="24"/>
          <w:lang w:eastAsia="hi-IN" w:bidi="hi-IN"/>
          <w14:ligatures w14:val="none"/>
        </w:rPr>
        <w:t xml:space="preserve"> “Publiskās personas mantas atsavināšanas likuma</w:t>
      </w:r>
      <w:r w:rsidRPr="00AD0B8F">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AD0B8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AD0B8F">
        <w:rPr>
          <w:rFonts w:ascii="Times New Roman" w:eastAsia="Calibri" w:hAnsi="Times New Roman" w:cs="Times New Roman"/>
          <w:kern w:val="1"/>
          <w:sz w:val="24"/>
          <w:szCs w:val="24"/>
          <w:lang w:eastAsia="ar-SA"/>
          <w14:ligatures w14:val="none"/>
        </w:rPr>
        <w:t xml:space="preserve"> </w:t>
      </w:r>
      <w:r w:rsidRPr="00AD0B8F">
        <w:rPr>
          <w:rFonts w:ascii="Times New Roman" w:eastAsia="Calibri" w:hAnsi="Times New Roman" w:cs="Times New Roman"/>
          <w:i/>
          <w:kern w:val="1"/>
          <w:sz w:val="24"/>
          <w:szCs w:val="24"/>
          <w:lang w:eastAsia="ar-SA"/>
          <w14:ligatures w14:val="none"/>
        </w:rPr>
        <w:t xml:space="preserve">un </w:t>
      </w:r>
      <w:r w:rsidRPr="00AD0B8F">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punktu</w:t>
      </w:r>
      <w:r w:rsidRPr="00AD0B8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AD0B8F">
        <w:rPr>
          <w:rFonts w:ascii="Times New Roman" w:eastAsia="Times New Roman" w:hAnsi="Times New Roman" w:cs="Arial"/>
          <w:kern w:val="1"/>
          <w:sz w:val="24"/>
          <w:szCs w:val="24"/>
          <w:lang w:eastAsia="hi-IN" w:bidi="hi-IN"/>
          <w14:ligatures w14:val="none"/>
        </w:rPr>
        <w:t xml:space="preserve"> </w:t>
      </w:r>
      <w:r w:rsidRPr="00AD0B8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AD0B8F">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 xml:space="preserve">panta pirmo daļu </w:t>
      </w:r>
      <w:r w:rsidRPr="00AD0B8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AD0B8F">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 xml:space="preserve">punktu </w:t>
      </w:r>
      <w:r w:rsidRPr="00AD0B8F">
        <w:rPr>
          <w:rFonts w:ascii="Times New Roman" w:eastAsia="Times New Roman" w:hAnsi="Times New Roman" w:cs="Arial"/>
          <w:i/>
          <w:iCs/>
          <w:kern w:val="1"/>
          <w:sz w:val="24"/>
          <w:szCs w:val="24"/>
          <w:lang w:eastAsia="hi-IN" w:bidi="hi-IN"/>
          <w14:ligatures w14:val="none"/>
        </w:rPr>
        <w:t xml:space="preserve">nekustamo īpašumu iegūst šā likuma </w:t>
      </w:r>
      <w:hyperlink r:id="rId19" w:anchor="p4" w:history="1">
        <w:r w:rsidRPr="00AD0B8F">
          <w:rPr>
            <w:rFonts w:ascii="Times New Roman" w:eastAsia="Times New Roman" w:hAnsi="Times New Roman" w:cs="Arial"/>
            <w:i/>
            <w:iCs/>
            <w:kern w:val="1"/>
            <w:sz w:val="24"/>
            <w:szCs w:val="24"/>
            <w:lang w:eastAsia="hi-IN" w:bidi="hi-IN"/>
            <w14:ligatures w14:val="none"/>
          </w:rPr>
          <w:t>4.</w:t>
        </w:r>
        <w:r>
          <w:rPr>
            <w:rFonts w:ascii="Times New Roman" w:eastAsia="Times New Roman" w:hAnsi="Times New Roman" w:cs="Arial"/>
            <w:i/>
            <w:iCs/>
            <w:kern w:val="1"/>
            <w:sz w:val="24"/>
            <w:szCs w:val="24"/>
            <w:lang w:eastAsia="hi-IN" w:bidi="hi-IN"/>
            <w14:ligatures w14:val="none"/>
          </w:rPr>
          <w:t> </w:t>
        </w:r>
        <w:r w:rsidRPr="00AD0B8F">
          <w:rPr>
            <w:rFonts w:ascii="Times New Roman" w:eastAsia="Times New Roman" w:hAnsi="Times New Roman" w:cs="Arial"/>
            <w:i/>
            <w:iCs/>
            <w:kern w:val="1"/>
            <w:sz w:val="24"/>
            <w:szCs w:val="24"/>
            <w:lang w:eastAsia="hi-IN" w:bidi="hi-IN"/>
            <w14:ligatures w14:val="none"/>
          </w:rPr>
          <w:t>panta</w:t>
        </w:r>
      </w:hyperlink>
      <w:r w:rsidRPr="00AD0B8F">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20" w:anchor="p8" w:history="1">
        <w:r w:rsidRPr="00AD0B8F">
          <w:rPr>
            <w:rFonts w:ascii="Times New Roman" w:eastAsia="Times New Roman" w:hAnsi="Times New Roman" w:cs="Arial"/>
            <w:i/>
            <w:iCs/>
            <w:kern w:val="1"/>
            <w:sz w:val="24"/>
            <w:szCs w:val="24"/>
            <w:lang w:eastAsia="hi-IN" w:bidi="hi-IN"/>
            <w14:ligatures w14:val="none"/>
          </w:rPr>
          <w:t>8.</w:t>
        </w:r>
        <w:r>
          <w:rPr>
            <w:rFonts w:ascii="Times New Roman" w:eastAsia="Times New Roman" w:hAnsi="Times New Roman" w:cs="Arial"/>
            <w:i/>
            <w:iCs/>
            <w:kern w:val="1"/>
            <w:sz w:val="24"/>
            <w:szCs w:val="24"/>
            <w:lang w:eastAsia="hi-IN" w:bidi="hi-IN"/>
            <w14:ligatures w14:val="none"/>
          </w:rPr>
          <w:t> </w:t>
        </w:r>
        <w:r w:rsidRPr="00AD0B8F">
          <w:rPr>
            <w:rFonts w:ascii="Times New Roman" w:eastAsia="Times New Roman" w:hAnsi="Times New Roman" w:cs="Arial"/>
            <w:i/>
            <w:iCs/>
            <w:kern w:val="1"/>
            <w:sz w:val="24"/>
            <w:szCs w:val="24"/>
            <w:lang w:eastAsia="hi-IN" w:bidi="hi-IN"/>
            <w14:ligatures w14:val="none"/>
          </w:rPr>
          <w:t>pants</w:t>
        </w:r>
      </w:hyperlink>
      <w:r w:rsidRPr="00AD0B8F">
        <w:rPr>
          <w:rFonts w:ascii="Times New Roman" w:eastAsia="Times New Roman" w:hAnsi="Times New Roman" w:cs="Arial"/>
          <w:i/>
          <w:iCs/>
          <w:kern w:val="1"/>
          <w:sz w:val="24"/>
          <w:szCs w:val="24"/>
          <w:lang w:eastAsia="hi-IN" w:bidi="hi-IN"/>
          <w14:ligatures w14:val="none"/>
        </w:rPr>
        <w:t>);</w:t>
      </w:r>
      <w:r>
        <w:rPr>
          <w:rFonts w:ascii="Times New Roman" w:eastAsia="Times New Roman" w:hAnsi="Times New Roman" w:cs="Arial"/>
          <w:i/>
          <w:iCs/>
          <w:kern w:val="1"/>
          <w:sz w:val="24"/>
          <w:szCs w:val="24"/>
          <w:lang w:eastAsia="hi-IN" w:bidi="hi-IN"/>
          <w14:ligatures w14:val="none"/>
        </w:rPr>
        <w:t xml:space="preserve"> </w:t>
      </w:r>
      <w:r w:rsidRPr="00AD0B8F">
        <w:rPr>
          <w:rFonts w:ascii="Times New Roman" w:eastAsia="Calibri" w:hAnsi="Times New Roman" w:cs="Times New Roman"/>
          <w:kern w:val="1"/>
          <w:sz w:val="24"/>
          <w:szCs w:val="24"/>
          <w:lang w:eastAsia="hi-IN" w:bidi="hi-IN"/>
          <w14:ligatures w14:val="none"/>
        </w:rPr>
        <w:t>kā arī tā paša likuma 8.</w:t>
      </w:r>
      <w:r>
        <w:rPr>
          <w:rFonts w:ascii="Times New Roman" w:eastAsia="Calibri" w:hAnsi="Times New Roman" w:cs="Times New Roman"/>
          <w:kern w:val="1"/>
          <w:sz w:val="24"/>
          <w:szCs w:val="24"/>
          <w:lang w:eastAsia="hi-IN" w:bidi="hi-IN"/>
          <w14:ligatures w14:val="none"/>
        </w:rPr>
        <w:t> </w:t>
      </w:r>
      <w:r w:rsidRPr="00AD0B8F">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Pr="00AD0B8F">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Pr>
          <w:rFonts w:ascii="Times New Roman" w:eastAsia="SimSun" w:hAnsi="Times New Roman" w:cs="Arial"/>
          <w:kern w:val="1"/>
          <w:sz w:val="24"/>
          <w:szCs w:val="20"/>
          <w:shd w:val="clear" w:color="auto" w:fill="FFFFFF"/>
          <w:lang w:eastAsia="hi-IN" w:bidi="hi-IN"/>
          <w14:ligatures w14:val="none"/>
        </w:rPr>
        <w:t>un 21.04.2026.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Pr>
          <w:rFonts w:ascii="Times New Roman" w:eastAsia="SimSun" w:hAnsi="Times New Roman" w:cs="Arial"/>
          <w:kern w:val="1"/>
          <w:sz w:val="24"/>
          <w:szCs w:val="20"/>
          <w:shd w:val="clear" w:color="auto" w:fill="FFFFFF"/>
          <w:lang w:eastAsia="hi-IN" w:bidi="hi-IN"/>
          <w14:ligatures w14:val="none"/>
        </w:rPr>
        <w:t>s</w:t>
      </w:r>
      <w:r w:rsidRPr="00AD0B8F">
        <w:rPr>
          <w:rFonts w:ascii="Times New Roman" w:eastAsia="SimSun" w:hAnsi="Times New Roman" w:cs="Arial"/>
          <w:kern w:val="1"/>
          <w:sz w:val="24"/>
          <w:szCs w:val="20"/>
          <w:shd w:val="clear" w:color="auto" w:fill="FFFFFF"/>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21AFF01F" w14:textId="77777777" w:rsidR="009D172B" w:rsidRPr="00AD0B8F" w:rsidRDefault="009D172B" w:rsidP="009D172B">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759BA116" w14:textId="77777777" w:rsidR="009D172B" w:rsidRPr="00AD0B8F" w:rsidRDefault="009D172B" w:rsidP="009D172B">
      <w:pPr>
        <w:widowControl w:val="0"/>
        <w:numPr>
          <w:ilvl w:val="0"/>
          <w:numId w:val="55"/>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AD0B8F">
        <w:rPr>
          <w:rFonts w:ascii="Times New Roman" w:eastAsia="Calibri" w:hAnsi="Times New Roman" w:cs="Times New Roman"/>
          <w:kern w:val="1"/>
          <w:sz w:val="24"/>
          <w:szCs w:val="24"/>
          <w:lang w:eastAsia="hi-IN" w:bidi="hi-IN"/>
          <w14:ligatures w14:val="none"/>
        </w:rPr>
        <w:t xml:space="preserve">Atsavināt  nekustamo īpašumu “Ķirši”, Cesvaines pagasts, Madonas novads, ar kadastra Nr. 7027 013 0091 2,45 ha kopplatībā, pārdodot to par nosacīto cenu </w:t>
      </w:r>
      <w:r>
        <w:rPr>
          <w:rFonts w:ascii="Times New Roman" w:eastAsia="Calibri" w:hAnsi="Times New Roman" w:cs="Times New Roman"/>
          <w:kern w:val="1"/>
          <w:sz w:val="24"/>
          <w:szCs w:val="24"/>
          <w:lang w:eastAsia="hi-IN" w:bidi="hi-IN"/>
          <w14:ligatures w14:val="none"/>
        </w:rPr>
        <w:t>[..].</w:t>
      </w:r>
    </w:p>
    <w:p w14:paraId="6E7FC24C" w14:textId="77777777" w:rsidR="009D172B" w:rsidRPr="00AD0B8F" w:rsidRDefault="009D172B" w:rsidP="009D172B">
      <w:pPr>
        <w:widowControl w:val="0"/>
        <w:numPr>
          <w:ilvl w:val="0"/>
          <w:numId w:val="55"/>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AD0B8F">
        <w:rPr>
          <w:rFonts w:ascii="Times New Roman" w:eastAsia="SimSun" w:hAnsi="Times New Roman" w:cs="Arial"/>
          <w:kern w:val="1"/>
          <w:sz w:val="24"/>
          <w:szCs w:val="24"/>
          <w:lang w:eastAsia="hi-IN" w:bidi="hi-IN"/>
          <w14:ligatures w14:val="none"/>
        </w:rPr>
        <w:t>Apstiprināt nekustamā īpašuma nosacīto cenu EUR 6 400,00 (</w:t>
      </w:r>
      <w:r w:rsidRPr="00AD0B8F">
        <w:rPr>
          <w:rFonts w:ascii="Times New Roman" w:eastAsia="SimSun" w:hAnsi="Times New Roman" w:cs="Arial"/>
          <w:i/>
          <w:kern w:val="1"/>
          <w:sz w:val="24"/>
          <w:szCs w:val="24"/>
          <w:lang w:eastAsia="hi-IN" w:bidi="hi-IN"/>
          <w14:ligatures w14:val="none"/>
        </w:rPr>
        <w:t xml:space="preserve">seši tūkstoši četri  simti </w:t>
      </w:r>
      <w:r w:rsidRPr="00AD0B8F">
        <w:rPr>
          <w:rFonts w:ascii="Times New Roman" w:eastAsia="SimSun" w:hAnsi="Times New Roman" w:cs="Arial"/>
          <w:i/>
          <w:iCs/>
          <w:kern w:val="1"/>
          <w:sz w:val="24"/>
          <w:szCs w:val="24"/>
          <w:lang w:eastAsia="hi-IN" w:bidi="hi-IN"/>
          <w14:ligatures w14:val="none"/>
        </w:rPr>
        <w:t>eiro, 00 centi).</w:t>
      </w:r>
    </w:p>
    <w:p w14:paraId="364DE0CF" w14:textId="77777777" w:rsidR="009D172B" w:rsidRPr="00AD0B8F" w:rsidRDefault="009D172B" w:rsidP="009D172B">
      <w:pPr>
        <w:widowControl w:val="0"/>
        <w:numPr>
          <w:ilvl w:val="0"/>
          <w:numId w:val="55"/>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AD0B8F">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64B64122" w14:textId="77777777" w:rsidR="009D172B" w:rsidRPr="00AD0B8F" w:rsidRDefault="009D172B" w:rsidP="009D172B">
      <w:pPr>
        <w:widowControl w:val="0"/>
        <w:numPr>
          <w:ilvl w:val="0"/>
          <w:numId w:val="55"/>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AD0B8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AD0B8F">
        <w:rPr>
          <w:rFonts w:ascii="Times New Roman" w:eastAsia="Times New Roman" w:hAnsi="Times New Roman" w:cs="Arial"/>
          <w:kern w:val="1"/>
          <w:sz w:val="24"/>
          <w:szCs w:val="24"/>
          <w:lang w:eastAsia="lo-LA" w:bidi="lo-LA"/>
          <w14:ligatures w14:val="none"/>
        </w:rPr>
        <w:t xml:space="preserve"> </w:t>
      </w:r>
      <w:r w:rsidRPr="00AD0B8F">
        <w:rPr>
          <w:rFonts w:ascii="Times New Roman" w:eastAsia="Times New Roman" w:hAnsi="Times New Roman" w:cs="Arial"/>
          <w:kern w:val="1"/>
          <w:sz w:val="24"/>
          <w:szCs w:val="24"/>
          <w:lang w:eastAsia="lo-LA" w:bidi="lo-LA"/>
          <w14:ligatures w14:val="none"/>
        </w:rPr>
        <w:lastRenderedPageBreak/>
        <w:t>nekustamā īpašuma “Ķirši”, Cesvaines pagastā, Madonas novadā  atsavināšanas paziņojumu normatīvajos aktos noteiktajā kārtībā.</w:t>
      </w:r>
    </w:p>
    <w:p w14:paraId="7BC22B9E"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p>
    <w:p w14:paraId="1E4E66C0"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4E1D463E" w14:textId="326E74F3"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270</w:t>
      </w:r>
    </w:p>
    <w:p w14:paraId="271E1879"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CBF825A"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33. Par nekustamā īpašuma “Alejas”, Vestiena, Vestienas pagasts, Madonas novads,  atsavināšanu</w:t>
      </w:r>
    </w:p>
    <w:p w14:paraId="49F872B6"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0C6E91C9"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58ADFF72" w14:textId="77777777" w:rsidR="00BB6529" w:rsidRPr="00450E91" w:rsidRDefault="00BB6529" w:rsidP="00450E91">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450E91">
        <w:rPr>
          <w:rFonts w:ascii="Times New Roman" w:eastAsia="Times New Roman" w:hAnsi="Times New Roman" w:cs="Times New Roman"/>
          <w:kern w:val="1"/>
          <w:sz w:val="24"/>
          <w:szCs w:val="24"/>
          <w:lang w:eastAsia="hi-IN" w:bidi="hi-IN"/>
          <w14:ligatures w14:val="none"/>
        </w:rPr>
        <w:t xml:space="preserve">Madonas novada pašvaldībā 27.11.2025. domes sēdē pieņemts lēmums Nr. 356 (protokols Nr. 12, 6. p.), </w:t>
      </w:r>
      <w:r w:rsidRPr="00450E91">
        <w:rPr>
          <w:rFonts w:ascii="Times New Roman" w:eastAsia="SimSun" w:hAnsi="Times New Roman" w:cs="Times New Roman"/>
          <w:kern w:val="1"/>
          <w:sz w:val="24"/>
          <w:szCs w:val="24"/>
          <w:lang w:eastAsia="ar-SA"/>
          <w14:ligatures w14:val="none"/>
        </w:rPr>
        <w:t>ar kuru nolemts nodot atsavināšanai nekustamo īpašumu “Alejas”, Vestienas pagastā,  Madonas novadā ar kadastra Nr. 7096 007 0150, būves īpašniekam.</w:t>
      </w:r>
    </w:p>
    <w:p w14:paraId="262DA2BD" w14:textId="77777777" w:rsidR="00BB6529" w:rsidRPr="00450E91" w:rsidRDefault="00BB6529" w:rsidP="00450E91">
      <w:pPr>
        <w:suppressAutoHyphens/>
        <w:spacing w:after="0" w:line="240" w:lineRule="auto"/>
        <w:jc w:val="both"/>
        <w:rPr>
          <w:rFonts w:ascii="Times New Roman" w:eastAsia="Calibri" w:hAnsi="Times New Roman" w:cs="Times New Roman"/>
          <w:kern w:val="1"/>
          <w:sz w:val="24"/>
          <w:szCs w:val="24"/>
          <w:lang w:eastAsia="ar-SA"/>
          <w14:ligatures w14:val="none"/>
        </w:rPr>
      </w:pPr>
      <w:r w:rsidRPr="00450E91">
        <w:rPr>
          <w:rFonts w:ascii="Times New Roman" w:eastAsia="Calibri" w:hAnsi="Times New Roman" w:cs="Times New Roman"/>
          <w:kern w:val="1"/>
          <w:sz w:val="24"/>
          <w:szCs w:val="24"/>
          <w:lang w:eastAsia="ar-SA"/>
          <w14:ligatures w14:val="none"/>
        </w:rPr>
        <w:t xml:space="preserve">           Ir veikta nekustamā īpašuma novērtēšana.</w:t>
      </w:r>
    </w:p>
    <w:p w14:paraId="3FC8FCD5" w14:textId="77777777" w:rsidR="00BB6529" w:rsidRPr="00450E91" w:rsidRDefault="00BB6529" w:rsidP="00450E9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450E91">
        <w:rPr>
          <w:rFonts w:ascii="Times New Roman" w:eastAsia="Times New Roman" w:hAnsi="Times New Roman" w:cs="Times New Roman"/>
          <w:kern w:val="1"/>
          <w:sz w:val="24"/>
          <w:szCs w:val="24"/>
          <w:lang w:eastAsia="lo-LA" w:bidi="lo-LA"/>
          <w14:ligatures w14:val="none"/>
        </w:rPr>
        <w:t xml:space="preserve">           Atbilstoši sertificēta vērtētāja </w:t>
      </w:r>
      <w:r w:rsidRPr="00450E91">
        <w:rPr>
          <w:rFonts w:ascii="Times New Roman" w:eastAsia="Calibri" w:hAnsi="Times New Roman" w:cs="Times New Roman"/>
          <w:kern w:val="1"/>
          <w:sz w:val="24"/>
          <w:szCs w:val="24"/>
          <w:lang w:bidi="hi-IN"/>
          <w14:ligatures w14:val="none"/>
        </w:rPr>
        <w:t>SIA “DZIETI” reģistrācijas Nr. 42403010964 (LĪVA profesionālās kvalifikācijas sertifikāts Nr. 83)</w:t>
      </w:r>
      <w:r w:rsidRPr="00450E91">
        <w:rPr>
          <w:rFonts w:ascii="Times New Roman" w:eastAsia="Times New Roman" w:hAnsi="Times New Roman" w:cs="Times New Roman"/>
          <w:kern w:val="1"/>
          <w:sz w:val="24"/>
          <w:szCs w:val="24"/>
          <w:lang w:eastAsia="lo-LA" w:bidi="lo-LA"/>
          <w14:ligatures w14:val="none"/>
        </w:rPr>
        <w:t xml:space="preserve"> 2026. gada 17. marta novērtējumam, nekustamā īpašuma tirgus vērtība noteikta – EUR </w:t>
      </w:r>
      <w:r w:rsidRPr="00450E91">
        <w:rPr>
          <w:rFonts w:ascii="Times New Roman" w:eastAsia="Times New Roman" w:hAnsi="Times New Roman" w:cs="Times New Roman"/>
          <w:b/>
          <w:kern w:val="1"/>
          <w:sz w:val="24"/>
          <w:szCs w:val="24"/>
          <w:lang w:eastAsia="lo-LA" w:bidi="lo-LA"/>
          <w14:ligatures w14:val="none"/>
        </w:rPr>
        <w:t xml:space="preserve"> </w:t>
      </w:r>
      <w:r w:rsidRPr="00450E91">
        <w:rPr>
          <w:rFonts w:ascii="Times New Roman" w:eastAsia="Times New Roman" w:hAnsi="Times New Roman" w:cs="Times New Roman"/>
          <w:bCs/>
          <w:kern w:val="1"/>
          <w:sz w:val="24"/>
          <w:szCs w:val="24"/>
          <w:lang w:eastAsia="lo-LA" w:bidi="lo-LA"/>
          <w14:ligatures w14:val="none"/>
        </w:rPr>
        <w:t>5 500,00</w:t>
      </w:r>
      <w:r w:rsidRPr="00450E91">
        <w:rPr>
          <w:rFonts w:ascii="Times New Roman" w:eastAsia="Times New Roman" w:hAnsi="Times New Roman" w:cs="Times New Roman"/>
          <w:b/>
          <w:kern w:val="1"/>
          <w:sz w:val="24"/>
          <w:szCs w:val="24"/>
          <w:lang w:eastAsia="lo-LA" w:bidi="lo-LA"/>
          <w14:ligatures w14:val="none"/>
        </w:rPr>
        <w:t xml:space="preserve"> </w:t>
      </w:r>
      <w:r w:rsidRPr="00450E91">
        <w:rPr>
          <w:rFonts w:ascii="Times New Roman" w:eastAsia="Times New Roman" w:hAnsi="Times New Roman" w:cs="Times New Roman"/>
          <w:kern w:val="1"/>
          <w:sz w:val="24"/>
          <w:szCs w:val="24"/>
          <w:lang w:eastAsia="lo-LA" w:bidi="lo-LA"/>
          <w14:ligatures w14:val="none"/>
        </w:rPr>
        <w:t>(</w:t>
      </w:r>
      <w:r w:rsidRPr="00450E91">
        <w:rPr>
          <w:rFonts w:ascii="Times New Roman" w:eastAsia="Times New Roman" w:hAnsi="Times New Roman" w:cs="Times New Roman"/>
          <w:i/>
          <w:kern w:val="1"/>
          <w:sz w:val="24"/>
          <w:szCs w:val="24"/>
          <w:lang w:eastAsia="lo-LA" w:bidi="lo-LA"/>
          <w14:ligatures w14:val="none"/>
        </w:rPr>
        <w:t>pieci tūkstoši</w:t>
      </w:r>
      <w:r w:rsidRPr="00450E91">
        <w:rPr>
          <w:rFonts w:ascii="Times New Roman" w:eastAsia="Times New Roman" w:hAnsi="Times New Roman" w:cs="Times New Roman"/>
          <w:kern w:val="1"/>
          <w:sz w:val="24"/>
          <w:szCs w:val="24"/>
          <w:lang w:eastAsia="lo-LA" w:bidi="lo-LA"/>
          <w14:ligatures w14:val="none"/>
        </w:rPr>
        <w:t xml:space="preserve"> </w:t>
      </w:r>
      <w:r w:rsidRPr="00450E91">
        <w:rPr>
          <w:rFonts w:ascii="Times New Roman" w:eastAsia="Times New Roman" w:hAnsi="Times New Roman" w:cs="Times New Roman"/>
          <w:i/>
          <w:kern w:val="1"/>
          <w:sz w:val="24"/>
          <w:szCs w:val="24"/>
          <w:lang w:eastAsia="lo-LA" w:bidi="lo-LA"/>
          <w14:ligatures w14:val="none"/>
        </w:rPr>
        <w:t>pieci simti eiro, 00 centi</w:t>
      </w:r>
      <w:r w:rsidRPr="00450E91">
        <w:rPr>
          <w:rFonts w:ascii="Times New Roman" w:eastAsia="Times New Roman" w:hAnsi="Times New Roman" w:cs="Times New Roman"/>
          <w:kern w:val="1"/>
          <w:sz w:val="24"/>
          <w:szCs w:val="24"/>
          <w:lang w:eastAsia="lo-LA" w:bidi="lo-LA"/>
          <w14:ligatures w14:val="none"/>
        </w:rPr>
        <w:t>).</w:t>
      </w:r>
    </w:p>
    <w:p w14:paraId="1C985EDB" w14:textId="77777777" w:rsidR="00BB6529" w:rsidRPr="00450E91" w:rsidRDefault="00BB6529" w:rsidP="00450E91">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450E91">
        <w:rPr>
          <w:rFonts w:ascii="Times New Roman" w:eastAsia="Times New Roman" w:hAnsi="Times New Roman" w:cs="Times New Roman"/>
          <w:kern w:val="1"/>
          <w:sz w:val="24"/>
          <w:szCs w:val="24"/>
          <w:lang w:eastAsia="lo-LA" w:bidi="lo-LA"/>
          <w14:ligatures w14:val="none"/>
        </w:rPr>
        <w:t xml:space="preserve">Saskaņā ar „Publiskas personas mantas atsavināšanas likuma” 47. pantu </w:t>
      </w:r>
      <w:r w:rsidRPr="00450E91">
        <w:rPr>
          <w:rFonts w:ascii="Times New Roman" w:eastAsia="Times New Roman" w:hAnsi="Times New Roman" w:cs="Times New Roman"/>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C7BCB7B" w14:textId="77777777" w:rsidR="00BB6529" w:rsidRPr="00450E91" w:rsidRDefault="00BB6529" w:rsidP="00450E9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450E91">
        <w:rPr>
          <w:rFonts w:ascii="Times New Roman" w:eastAsia="Calibri" w:hAnsi="Times New Roman" w:cs="Times New Roman"/>
          <w:kern w:val="1"/>
          <w:sz w:val="24"/>
          <w:szCs w:val="24"/>
          <w:lang w:eastAsia="ar-SA"/>
          <w14:ligatures w14:val="none"/>
        </w:rPr>
        <w:t xml:space="preserve">      </w:t>
      </w:r>
      <w:r w:rsidRPr="00450E91">
        <w:rPr>
          <w:rFonts w:ascii="Times New Roman" w:eastAsia="Times New Roman" w:hAnsi="Times New Roman" w:cs="Times New Roman"/>
          <w:kern w:val="1"/>
          <w:sz w:val="24"/>
          <w:szCs w:val="24"/>
          <w:lang w:eastAsia="hi-IN" w:bidi="hi-IN"/>
          <w14:ligatures w14:val="none"/>
        </w:rPr>
        <w:t xml:space="preserve"> </w:t>
      </w:r>
      <w:r w:rsidRPr="00450E9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439F1F1" w14:textId="77777777" w:rsidR="00BB6529" w:rsidRPr="00450E91" w:rsidRDefault="00BB6529" w:rsidP="00213598">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1"/>
          <w:sz w:val="24"/>
          <w:szCs w:val="24"/>
          <w:lang w:eastAsia="hi-IN" w:bidi="hi-IN"/>
          <w14:ligatures w14:val="none"/>
        </w:rPr>
        <w:t xml:space="preserve">Saskaņā ar “Pašvaldību likuma” 10. panta </w:t>
      </w:r>
      <w:r w:rsidRPr="00450E91">
        <w:rPr>
          <w:rFonts w:ascii="Times New Roman" w:eastAsia="SimSun" w:hAnsi="Times New Roman" w:cs="Times New Roman"/>
          <w:kern w:val="1"/>
          <w:sz w:val="24"/>
          <w:szCs w:val="24"/>
          <w:lang w:eastAsia="hi-IN" w:bidi="hi-IN"/>
          <w14:ligatures w14:val="none"/>
        </w:rPr>
        <w:t xml:space="preserve">(1) daļu </w:t>
      </w:r>
      <w:r w:rsidRPr="00450E91">
        <w:rPr>
          <w:rFonts w:ascii="Times New Roman" w:eastAsia="SimSun" w:hAnsi="Times New Roman" w:cs="Times New Roman"/>
          <w:i/>
          <w:kern w:val="1"/>
          <w:sz w:val="24"/>
          <w:szCs w:val="24"/>
          <w:lang w:eastAsia="hi-IN" w:bidi="hi-IN"/>
          <w14:ligatures w14:val="none"/>
        </w:rPr>
        <w:t>Dome ir tiesīga izlemt ikvienu pašvaldības kompetences jautājumu;</w:t>
      </w:r>
      <w:r w:rsidRPr="00450E91">
        <w:rPr>
          <w:rFonts w:ascii="Times New Roman" w:eastAsia="Calibri" w:hAnsi="Times New Roman" w:cs="Times New Roman"/>
          <w:kern w:val="1"/>
          <w:sz w:val="24"/>
          <w:szCs w:val="24"/>
          <w:lang w:eastAsia="hi-IN" w:bidi="hi-IN"/>
          <w14:ligatures w14:val="none"/>
        </w:rPr>
        <w:t xml:space="preserve"> “Publiskās personas mantas atsavināšanas likuma</w:t>
      </w:r>
      <w:r w:rsidRPr="00450E91">
        <w:rPr>
          <w:rFonts w:ascii="Times New Roman" w:eastAsia="Calibri" w:hAnsi="Times New Roman" w:cs="Times New Roman"/>
          <w:i/>
          <w:kern w:val="1"/>
          <w:sz w:val="24"/>
          <w:szCs w:val="24"/>
          <w:lang w:eastAsia="hi-IN" w:bidi="hi-IN"/>
          <w14:ligatures w14:val="none"/>
        </w:rPr>
        <w:t>” 4. panta pirmo daļu, kas nosaka, ka “atsavinātas publiskas personas mantas atsavināšanu var ierosināt, ja tā nav nepieciešama publiskai personai vai tās iestādēm to funkciju nodrošināšanai”</w:t>
      </w:r>
      <w:r w:rsidRPr="00450E91">
        <w:rPr>
          <w:rFonts w:ascii="Times New Roman" w:eastAsia="Calibri" w:hAnsi="Times New Roman" w:cs="Times New Roman"/>
          <w:kern w:val="1"/>
          <w:sz w:val="24"/>
          <w:szCs w:val="24"/>
          <w:lang w:eastAsia="ar-SA"/>
          <w14:ligatures w14:val="none"/>
        </w:rPr>
        <w:t xml:space="preserve"> </w:t>
      </w:r>
      <w:r w:rsidRPr="00450E91">
        <w:rPr>
          <w:rFonts w:ascii="Times New Roman" w:eastAsia="Calibri" w:hAnsi="Times New Roman" w:cs="Times New Roman"/>
          <w:i/>
          <w:kern w:val="1"/>
          <w:sz w:val="24"/>
          <w:szCs w:val="24"/>
          <w:lang w:eastAsia="ar-SA"/>
          <w14:ligatures w14:val="none"/>
        </w:rPr>
        <w:t xml:space="preserve">un </w:t>
      </w:r>
      <w:r w:rsidRPr="00450E91">
        <w:rPr>
          <w:rFonts w:ascii="Times New Roman" w:eastAsia="Times New Roman" w:hAnsi="Times New Roman" w:cs="Times New Roman"/>
          <w:kern w:val="1"/>
          <w:sz w:val="24"/>
          <w:szCs w:val="24"/>
          <w:lang w:eastAsia="hi-IN" w:bidi="hi-IN"/>
          <w14:ligatures w14:val="none"/>
        </w:rPr>
        <w:t>4. panta ceturtās daļas 3. punktu</w:t>
      </w:r>
      <w:r w:rsidRPr="00450E91">
        <w:rPr>
          <w:rFonts w:ascii="Times New Roman" w:eastAsia="Times New Roman" w:hAnsi="Times New Roman" w:cs="Times New Roman"/>
          <w:i/>
          <w:iCs/>
          <w:kern w:val="1"/>
          <w:sz w:val="24"/>
          <w:szCs w:val="24"/>
          <w:lang w:eastAsia="hi-IN" w:bidi="hi-IN"/>
          <w14:ligatures w14:val="none"/>
        </w:rPr>
        <w:t xml:space="preserve"> Atsevišķos gadījumos publiskas personas nekustamā īpašuma atsavināšanu var ierosināt </w:t>
      </w:r>
      <w:r w:rsidRPr="00450E91">
        <w:rPr>
          <w:rFonts w:ascii="Times New Roman" w:eastAsia="Times New Roman" w:hAnsi="Times New Roman" w:cs="Times New Roman"/>
          <w:kern w:val="1"/>
          <w:sz w:val="24"/>
          <w:szCs w:val="24"/>
          <w:lang w:eastAsia="hi-IN" w:bidi="hi-IN"/>
          <w14:ligatures w14:val="none"/>
        </w:rPr>
        <w:t xml:space="preserve"> </w:t>
      </w:r>
      <w:r w:rsidRPr="00450E91">
        <w:rPr>
          <w:rFonts w:ascii="Times New Roman" w:eastAsia="Times New Roman" w:hAnsi="Times New Roman" w:cs="Times New Roman"/>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450E91">
        <w:rPr>
          <w:rFonts w:ascii="Times New Roman" w:eastAsia="Times New Roman" w:hAnsi="Times New Roman" w:cs="Times New Roman"/>
          <w:kern w:val="1"/>
          <w:sz w:val="24"/>
          <w:szCs w:val="24"/>
          <w:lang w:eastAsia="hi-IN" w:bidi="hi-IN"/>
          <w14:ligatures w14:val="none"/>
        </w:rPr>
        <w:t xml:space="preserve"> 5. panta pirmo daļu </w:t>
      </w:r>
      <w:r w:rsidRPr="00450E9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50E91">
        <w:rPr>
          <w:rFonts w:ascii="Times New Roman" w:eastAsia="Times New Roman" w:hAnsi="Times New Roman" w:cs="Times New Roman"/>
          <w:kern w:val="1"/>
          <w:sz w:val="24"/>
          <w:szCs w:val="24"/>
          <w:lang w:eastAsia="hi-IN" w:bidi="hi-IN"/>
          <w14:ligatures w14:val="none"/>
        </w:rPr>
        <w:t xml:space="preserve">, 37. panta pirmās daļas 4. punktu </w:t>
      </w:r>
      <w:r w:rsidRPr="00450E91">
        <w:rPr>
          <w:rFonts w:ascii="Times New Roman" w:eastAsia="Times New Roman" w:hAnsi="Times New Roman" w:cs="Times New Roman"/>
          <w:i/>
          <w:iCs/>
          <w:kern w:val="1"/>
          <w:sz w:val="24"/>
          <w:szCs w:val="24"/>
          <w:lang w:eastAsia="hi-IN" w:bidi="hi-IN"/>
          <w14:ligatures w14:val="none"/>
        </w:rPr>
        <w:t xml:space="preserve">nekustamo īpašumu iegūst šā likuma </w:t>
      </w:r>
      <w:hyperlink r:id="rId21" w:anchor="p4" w:history="1">
        <w:r w:rsidRPr="00450E91">
          <w:rPr>
            <w:rFonts w:ascii="Times New Roman" w:eastAsia="Times New Roman" w:hAnsi="Times New Roman" w:cs="Times New Roman"/>
            <w:i/>
            <w:iCs/>
            <w:kern w:val="1"/>
            <w:sz w:val="24"/>
            <w:szCs w:val="24"/>
            <w:lang w:eastAsia="hi-IN" w:bidi="hi-IN"/>
            <w14:ligatures w14:val="none"/>
          </w:rPr>
          <w:t>4. panta</w:t>
        </w:r>
      </w:hyperlink>
      <w:r w:rsidRPr="00450E91">
        <w:rPr>
          <w:rFonts w:ascii="Times New Roman" w:eastAsia="Times New Roman" w:hAnsi="Times New Roman" w:cs="Times New Roman"/>
          <w:i/>
          <w:iCs/>
          <w:kern w:val="1"/>
          <w:sz w:val="24"/>
          <w:szCs w:val="24"/>
          <w:lang w:eastAsia="hi-IN" w:bidi="hi-IN"/>
          <w14:ligatures w14:val="none"/>
        </w:rPr>
        <w:t xml:space="preserve"> ceturtajā daļā minētā persona. Šajā gadījumā pārdošanas cena ir vienāda ar nosacīto cenu (</w:t>
      </w:r>
      <w:hyperlink r:id="rId22" w:anchor="p8" w:history="1">
        <w:r w:rsidRPr="00450E91">
          <w:rPr>
            <w:rFonts w:ascii="Times New Roman" w:eastAsia="Times New Roman" w:hAnsi="Times New Roman" w:cs="Times New Roman"/>
            <w:i/>
            <w:iCs/>
            <w:kern w:val="1"/>
            <w:sz w:val="24"/>
            <w:szCs w:val="24"/>
            <w:lang w:eastAsia="hi-IN" w:bidi="hi-IN"/>
            <w14:ligatures w14:val="none"/>
          </w:rPr>
          <w:t>8. pants</w:t>
        </w:r>
      </w:hyperlink>
      <w:r w:rsidRPr="00450E91">
        <w:rPr>
          <w:rFonts w:ascii="Times New Roman" w:eastAsia="Times New Roman" w:hAnsi="Times New Roman" w:cs="Times New Roman"/>
          <w:i/>
          <w:iCs/>
          <w:kern w:val="1"/>
          <w:sz w:val="24"/>
          <w:szCs w:val="24"/>
          <w:lang w:eastAsia="hi-IN" w:bidi="hi-IN"/>
          <w14:ligatures w14:val="none"/>
        </w:rPr>
        <w:t xml:space="preserve">); </w:t>
      </w:r>
      <w:r w:rsidRPr="00450E91">
        <w:rPr>
          <w:rFonts w:ascii="Times New Roman" w:eastAsia="Calibri" w:hAnsi="Times New Roman" w:cs="Times New Roman"/>
          <w:kern w:val="1"/>
          <w:sz w:val="24"/>
          <w:szCs w:val="24"/>
          <w:lang w:eastAsia="hi-IN" w:bidi="hi-IN"/>
          <w14:ligatures w14:val="none"/>
        </w:rPr>
        <w:t xml:space="preserve">kā arī tā paša likuma 8. panta otro daļu, kas nosaka, ka paredzētā atsavinātas publiskas personas nekustamā īpašuma novērtēšanu organizē attiecīgās atsavinātās publiskās personas lēmējinstitūcijas kārtībā, </w:t>
      </w:r>
      <w:r w:rsidRPr="00450E91">
        <w:rPr>
          <w:rFonts w:ascii="Times New Roman" w:eastAsia="SimSun" w:hAnsi="Times New Roman" w:cs="Times New Roman"/>
          <w:kern w:val="1"/>
          <w:sz w:val="24"/>
          <w:szCs w:val="24"/>
          <w:shd w:val="clear" w:color="auto" w:fill="FFFFFF"/>
          <w:lang w:eastAsia="hi-IN" w:bidi="hi-IN"/>
          <w14:ligatures w14:val="none"/>
        </w:rPr>
        <w:t xml:space="preserve">ņemot vērā 15.04.2026. Attīstības komitejas un 21.04.2026. Finanšu komitejas atzinumus,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E039699" w14:textId="77777777" w:rsidR="00BB6529" w:rsidRPr="00450E91" w:rsidRDefault="00BB6529" w:rsidP="00450E91">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7AB54292" w14:textId="77777777" w:rsidR="00BB6529" w:rsidRPr="00450E91" w:rsidRDefault="00BB6529">
      <w:pPr>
        <w:widowControl w:val="0"/>
        <w:numPr>
          <w:ilvl w:val="0"/>
          <w:numId w:val="46"/>
        </w:numPr>
        <w:suppressAutoHyphens/>
        <w:spacing w:after="0" w:line="240" w:lineRule="auto"/>
        <w:ind w:hanging="720"/>
        <w:jc w:val="both"/>
        <w:rPr>
          <w:rFonts w:ascii="Times New Roman" w:eastAsia="Arial Unicode MS" w:hAnsi="Times New Roman" w:cs="Times New Roman"/>
          <w:i/>
          <w:kern w:val="1"/>
          <w:sz w:val="24"/>
          <w:szCs w:val="24"/>
          <w:lang w:eastAsia="hi-IN" w:bidi="hi-IN"/>
          <w14:ligatures w14:val="none"/>
        </w:rPr>
      </w:pPr>
      <w:r w:rsidRPr="00450E91">
        <w:rPr>
          <w:rFonts w:ascii="Times New Roman" w:eastAsia="Calibri" w:hAnsi="Times New Roman" w:cs="Times New Roman"/>
          <w:kern w:val="1"/>
          <w:sz w:val="24"/>
          <w:szCs w:val="24"/>
          <w:lang w:eastAsia="hi-IN" w:bidi="hi-IN"/>
          <w14:ligatures w14:val="none"/>
        </w:rPr>
        <w:t xml:space="preserve">Atsavināt  nekustamo īpašumu “Alejas”, Vestiena, Vestienas pagasts, Madonas novads, ar kadastra Nr. 7096 007 0150  1,042 ha kopplatībā, pārdodot to par nosacīto cenu ēku īpašniekam </w:t>
      </w:r>
      <w:r w:rsidRPr="00450E91">
        <w:rPr>
          <w:rFonts w:ascii="Times New Roman" w:eastAsia="SimSun" w:hAnsi="Times New Roman" w:cs="Times New Roman"/>
          <w:kern w:val="1"/>
          <w:sz w:val="24"/>
          <w:szCs w:val="24"/>
          <w:lang w:eastAsia="hi-IN" w:bidi="hi-IN"/>
          <w14:ligatures w14:val="none"/>
        </w:rPr>
        <w:t>SIA KINGBERG .</w:t>
      </w:r>
    </w:p>
    <w:p w14:paraId="16C7D6D3" w14:textId="77777777" w:rsidR="00BB6529" w:rsidRPr="00450E91" w:rsidRDefault="00BB6529">
      <w:pPr>
        <w:widowControl w:val="0"/>
        <w:numPr>
          <w:ilvl w:val="0"/>
          <w:numId w:val="46"/>
        </w:numPr>
        <w:suppressAutoHyphens/>
        <w:spacing w:after="0" w:line="240" w:lineRule="auto"/>
        <w:ind w:hanging="720"/>
        <w:jc w:val="both"/>
        <w:rPr>
          <w:rFonts w:ascii="Times New Roman" w:eastAsia="Arial Unicode MS" w:hAnsi="Times New Roman" w:cs="Times New Roman"/>
          <w:i/>
          <w:kern w:val="1"/>
          <w:sz w:val="24"/>
          <w:szCs w:val="24"/>
          <w:lang w:eastAsia="hi-IN" w:bidi="hi-IN"/>
          <w14:ligatures w14:val="none"/>
        </w:rPr>
      </w:pPr>
      <w:r w:rsidRPr="00450E91">
        <w:rPr>
          <w:rFonts w:ascii="Times New Roman" w:eastAsia="SimSun" w:hAnsi="Times New Roman" w:cs="Times New Roman"/>
          <w:kern w:val="1"/>
          <w:sz w:val="24"/>
          <w:szCs w:val="24"/>
          <w:lang w:eastAsia="hi-IN" w:bidi="hi-IN"/>
          <w14:ligatures w14:val="none"/>
        </w:rPr>
        <w:t>Apstiprināt nekustamā īpašuma nosacīto cenu EUR  5 500,00 (</w:t>
      </w:r>
      <w:r w:rsidRPr="00450E91">
        <w:rPr>
          <w:rFonts w:ascii="Times New Roman" w:eastAsia="SimSun" w:hAnsi="Times New Roman" w:cs="Times New Roman"/>
          <w:i/>
          <w:kern w:val="1"/>
          <w:sz w:val="24"/>
          <w:szCs w:val="24"/>
          <w:lang w:eastAsia="hi-IN" w:bidi="hi-IN"/>
          <w14:ligatures w14:val="none"/>
        </w:rPr>
        <w:t>pieci tūkstoši pieci</w:t>
      </w:r>
      <w:r w:rsidRPr="00450E91">
        <w:rPr>
          <w:rFonts w:ascii="Times New Roman" w:eastAsia="SimSun" w:hAnsi="Times New Roman" w:cs="Times New Roman"/>
          <w:kern w:val="1"/>
          <w:sz w:val="24"/>
          <w:szCs w:val="24"/>
          <w:lang w:eastAsia="hi-IN" w:bidi="hi-IN"/>
          <w14:ligatures w14:val="none"/>
        </w:rPr>
        <w:t xml:space="preserve"> </w:t>
      </w:r>
      <w:r w:rsidRPr="00450E91">
        <w:rPr>
          <w:rFonts w:ascii="Times New Roman" w:eastAsia="SimSun" w:hAnsi="Times New Roman" w:cs="Times New Roman"/>
          <w:i/>
          <w:kern w:val="1"/>
          <w:sz w:val="24"/>
          <w:szCs w:val="24"/>
          <w:lang w:eastAsia="hi-IN" w:bidi="hi-IN"/>
          <w14:ligatures w14:val="none"/>
        </w:rPr>
        <w:t xml:space="preserve">simti </w:t>
      </w:r>
      <w:r w:rsidRPr="00450E91">
        <w:rPr>
          <w:rFonts w:ascii="Times New Roman" w:eastAsia="SimSun" w:hAnsi="Times New Roman" w:cs="Times New Roman"/>
          <w:i/>
          <w:iCs/>
          <w:kern w:val="1"/>
          <w:sz w:val="24"/>
          <w:szCs w:val="24"/>
          <w:lang w:eastAsia="hi-IN" w:bidi="hi-IN"/>
          <w14:ligatures w14:val="none"/>
        </w:rPr>
        <w:lastRenderedPageBreak/>
        <w:t>eiro, 00 centi).</w:t>
      </w:r>
    </w:p>
    <w:p w14:paraId="0B8912D4" w14:textId="77777777" w:rsidR="00BB6529" w:rsidRPr="00450E91" w:rsidRDefault="00BB6529">
      <w:pPr>
        <w:widowControl w:val="0"/>
        <w:numPr>
          <w:ilvl w:val="0"/>
          <w:numId w:val="46"/>
        </w:numPr>
        <w:suppressAutoHyphens/>
        <w:spacing w:after="0" w:line="240" w:lineRule="auto"/>
        <w:ind w:hanging="720"/>
        <w:jc w:val="both"/>
        <w:rPr>
          <w:rFonts w:ascii="Times New Roman" w:eastAsia="MS Mincho" w:hAnsi="Times New Roman" w:cs="Times New Roman"/>
          <w:i/>
          <w:kern w:val="1"/>
          <w:sz w:val="24"/>
          <w:szCs w:val="24"/>
          <w:lang w:eastAsia="hi-IN" w:bidi="hi-IN"/>
          <w14:ligatures w14:val="none"/>
        </w:rPr>
      </w:pPr>
      <w:r w:rsidRPr="00450E91">
        <w:rPr>
          <w:rFonts w:ascii="Times New Roman" w:eastAsia="Times New Roman" w:hAnsi="Times New Roman" w:cs="Times New Roman"/>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24A40F02" w14:textId="77777777" w:rsidR="00BB6529" w:rsidRPr="00450E91" w:rsidRDefault="00BB6529">
      <w:pPr>
        <w:widowControl w:val="0"/>
        <w:numPr>
          <w:ilvl w:val="0"/>
          <w:numId w:val="46"/>
        </w:numPr>
        <w:suppressAutoHyphens/>
        <w:spacing w:after="0" w:line="240" w:lineRule="auto"/>
        <w:ind w:hanging="720"/>
        <w:jc w:val="both"/>
        <w:rPr>
          <w:rFonts w:ascii="Times New Roman" w:eastAsia="Arial Unicode MS" w:hAnsi="Times New Roman" w:cs="Times New Roman"/>
          <w:i/>
          <w:kern w:val="1"/>
          <w:sz w:val="24"/>
          <w:szCs w:val="24"/>
          <w:lang w:eastAsia="hi-IN" w:bidi="hi-IN"/>
          <w14:ligatures w14:val="none"/>
        </w:rPr>
      </w:pPr>
      <w:r w:rsidRPr="00450E91">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nosūtīt </w:t>
      </w:r>
      <w:r w:rsidRPr="00450E91">
        <w:rPr>
          <w:rFonts w:ascii="Times New Roman" w:eastAsia="SimSun" w:hAnsi="Times New Roman" w:cs="Times New Roman"/>
          <w:kern w:val="1"/>
          <w:sz w:val="24"/>
          <w:szCs w:val="24"/>
          <w:lang w:eastAsia="hi-IN" w:bidi="hi-IN"/>
          <w14:ligatures w14:val="none"/>
        </w:rPr>
        <w:t xml:space="preserve">SIA KINGBERG </w:t>
      </w:r>
      <w:r w:rsidRPr="00450E91">
        <w:rPr>
          <w:rFonts w:ascii="Times New Roman" w:eastAsia="Times New Roman" w:hAnsi="Times New Roman" w:cs="Times New Roman"/>
          <w:kern w:val="1"/>
          <w:sz w:val="24"/>
          <w:szCs w:val="24"/>
          <w:lang w:eastAsia="lo-LA" w:bidi="lo-LA"/>
          <w14:ligatures w14:val="none"/>
        </w:rPr>
        <w:t xml:space="preserve"> nekustamā īpašuma “Alejas”, Vestienā, Vestienas pagastā, Madonas novadā  atsavināšanas paziņojumu normatīvajos aktos noteiktajā kārtībā.</w:t>
      </w:r>
    </w:p>
    <w:p w14:paraId="66536545"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28610280"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5289510A" w14:textId="34A62369"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271</w:t>
      </w:r>
    </w:p>
    <w:p w14:paraId="67A5BD95"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B559CE9"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34. Par nekustamā īpašuma Rūpniecības iela 18B-42, Madona, Madonas novads, atsavināšanu</w:t>
      </w:r>
    </w:p>
    <w:p w14:paraId="7E718CF4"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7676E7AB"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1B0BAFD3" w14:textId="77777777" w:rsidR="001417AE" w:rsidRPr="006B1D1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B1D1D">
        <w:rPr>
          <w:rFonts w:ascii="Times New Roman" w:eastAsia="Calibri" w:hAnsi="Times New Roman" w:cs="Arial"/>
          <w:kern w:val="1"/>
          <w:sz w:val="24"/>
          <w:szCs w:val="24"/>
          <w:lang w:eastAsia="hi-IN" w:bidi="hi-IN"/>
          <w14:ligatures w14:val="none"/>
        </w:rPr>
        <w:t>Ar 30.09.2025. Madonas pašvaldības domes lēmumu Nr. 173 (protokols Nr.</w:t>
      </w:r>
      <w:r>
        <w:rPr>
          <w:rFonts w:ascii="Times New Roman" w:eastAsia="Calibri" w:hAnsi="Times New Roman" w:cs="Arial"/>
          <w:kern w:val="1"/>
          <w:sz w:val="24"/>
          <w:szCs w:val="24"/>
          <w:lang w:eastAsia="hi-IN" w:bidi="hi-IN"/>
          <w14:ligatures w14:val="none"/>
        </w:rPr>
        <w:t xml:space="preserve"> </w:t>
      </w:r>
      <w:r w:rsidRPr="006B1D1D">
        <w:rPr>
          <w:rFonts w:ascii="Times New Roman" w:eastAsia="Calibri" w:hAnsi="Times New Roman" w:cs="Arial"/>
          <w:kern w:val="1"/>
          <w:sz w:val="24"/>
          <w:szCs w:val="24"/>
          <w:lang w:eastAsia="hi-IN" w:bidi="hi-IN"/>
          <w14:ligatures w14:val="none"/>
        </w:rPr>
        <w:t xml:space="preserve">9, 11. p.) nolemts nodot atsavināšanai nekustamo īpašumu Rūpniecības iela 18B-42, Madona, Madonas novads, pārdodot to </w:t>
      </w:r>
      <w:r>
        <w:rPr>
          <w:rFonts w:ascii="Times New Roman" w:eastAsia="Calibri" w:hAnsi="Times New Roman" w:cs="Arial"/>
          <w:kern w:val="1"/>
          <w:sz w:val="24"/>
          <w:szCs w:val="24"/>
          <w:lang w:eastAsia="hi-IN" w:bidi="hi-IN"/>
          <w14:ligatures w14:val="none"/>
        </w:rPr>
        <w:t>[..]</w:t>
      </w:r>
      <w:r w:rsidRPr="006B1D1D">
        <w:rPr>
          <w:rFonts w:ascii="Times New Roman" w:eastAsia="Calibri" w:hAnsi="Times New Roman" w:cs="Arial"/>
          <w:kern w:val="1"/>
          <w:sz w:val="24"/>
          <w:szCs w:val="24"/>
          <w:lang w:eastAsia="hi-IN" w:bidi="hi-IN"/>
          <w14:ligatures w14:val="none"/>
        </w:rPr>
        <w:t>.</w:t>
      </w:r>
    </w:p>
    <w:p w14:paraId="2A65037A" w14:textId="77777777" w:rsidR="001417AE" w:rsidRPr="006B1D1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B1D1D">
        <w:rPr>
          <w:rFonts w:ascii="Times New Roman" w:eastAsia="Calibri" w:hAnsi="Times New Roman" w:cs="Arial"/>
          <w:kern w:val="1"/>
          <w:sz w:val="24"/>
          <w:szCs w:val="24"/>
          <w:lang w:eastAsia="hi-IN" w:bidi="hi-IN"/>
          <w14:ligatures w14:val="none"/>
        </w:rPr>
        <w:t>Nekustamais īpašums Rūpniecības iela 18B-42, Madona, Madonas novads, kadastra Nr.</w:t>
      </w:r>
      <w:r>
        <w:rPr>
          <w:rFonts w:ascii="Times New Roman" w:eastAsia="Calibri" w:hAnsi="Times New Roman" w:cs="Arial"/>
          <w:kern w:val="1"/>
          <w:sz w:val="24"/>
          <w:szCs w:val="24"/>
          <w:lang w:eastAsia="hi-IN" w:bidi="hi-IN"/>
          <w14:ligatures w14:val="none"/>
        </w:rPr>
        <w:t> </w:t>
      </w:r>
      <w:r w:rsidRPr="006B1D1D">
        <w:rPr>
          <w:rFonts w:ascii="Times New Roman" w:eastAsia="Calibri" w:hAnsi="Times New Roman" w:cs="Arial"/>
          <w:kern w:val="1"/>
          <w:sz w:val="24"/>
          <w:szCs w:val="24"/>
          <w:lang w:eastAsia="hi-IN" w:bidi="hi-IN"/>
          <w14:ligatures w14:val="none"/>
        </w:rPr>
        <w:t xml:space="preserve">7001 900 2458, ir Madonas novada pašvaldībai piederošs nekustamais īpašums, reģistrēts Vidzemes rajona tiesas Madonas pilsētas zemesgrāmatu nodalījumā Nr. 429 42, kas sastāv no dzīvokļa Nr. 42 61,7 m² platībā un 617/27475 domājamām daļām no dzīvojamās mājas ar kadastra apzīmējumu 7001 001 0623 001. </w:t>
      </w:r>
    </w:p>
    <w:p w14:paraId="0043204A" w14:textId="77777777" w:rsidR="001417AE" w:rsidRPr="006B1D1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6B1D1D">
        <w:rPr>
          <w:rFonts w:ascii="Times New Roman" w:eastAsia="Calibri" w:hAnsi="Times New Roman" w:cs="Arial"/>
          <w:kern w:val="1"/>
          <w:sz w:val="24"/>
          <w:szCs w:val="24"/>
          <w:lang w:bidi="hi-IN"/>
          <w14:ligatures w14:val="none"/>
        </w:rPr>
        <w:t>2026. gada 10. martā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6B1D1D">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6B1D1D">
        <w:rPr>
          <w:rFonts w:ascii="Times New Roman" w:eastAsia="Calibri" w:hAnsi="Times New Roman" w:cs="Arial"/>
          <w:bCs/>
          <w:kern w:val="1"/>
          <w:sz w:val="24"/>
          <w:szCs w:val="24"/>
          <w:lang w:bidi="hi-IN"/>
          <w14:ligatures w14:val="none"/>
        </w:rPr>
        <w:t>EUR 22 000,00</w:t>
      </w:r>
      <w:r w:rsidRPr="006B1D1D">
        <w:rPr>
          <w:rFonts w:ascii="Times New Roman" w:eastAsia="Calibri" w:hAnsi="Times New Roman" w:cs="Arial"/>
          <w:kern w:val="1"/>
          <w:sz w:val="24"/>
          <w:szCs w:val="24"/>
          <w:lang w:bidi="hi-IN"/>
          <w14:ligatures w14:val="none"/>
        </w:rPr>
        <w:t xml:space="preserve"> (divdesmit divi tūkstoši eiro, 00 centi).</w:t>
      </w:r>
    </w:p>
    <w:p w14:paraId="2A3A5681" w14:textId="77777777" w:rsidR="001417AE" w:rsidRPr="006B1D1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6B1D1D">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6B1D1D">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B155F5E" w14:textId="77777777" w:rsidR="001417AE" w:rsidRPr="006B1D1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6B1D1D">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6B1D1D">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6B1D1D">
        <w:rPr>
          <w:rFonts w:ascii="Times New Roman" w:eastAsia="SimSun" w:hAnsi="Times New Roman" w:cs="Arial"/>
          <w:sz w:val="24"/>
          <w:szCs w:val="24"/>
          <w:lang w:eastAsia="hi-IN" w:bidi="hi-IN"/>
          <w14:ligatures w14:val="none"/>
        </w:rPr>
        <w:t xml:space="preserve"> </w:t>
      </w:r>
    </w:p>
    <w:p w14:paraId="1DF86C79" w14:textId="77777777" w:rsidR="001417AE" w:rsidRPr="00D96B2B" w:rsidRDefault="001417AE" w:rsidP="001417AE">
      <w:pPr>
        <w:widowControl w:val="0"/>
        <w:suppressAutoHyphens/>
        <w:spacing w:after="0" w:line="240" w:lineRule="auto"/>
        <w:ind w:right="-1" w:firstLine="709"/>
        <w:jc w:val="both"/>
        <w:rPr>
          <w:rFonts w:ascii="Times New Roman" w:eastAsia="Times New Roman" w:hAnsi="Times New Roman" w:cs="Times New Roman"/>
          <w:b/>
          <w:kern w:val="0"/>
          <w:sz w:val="24"/>
          <w:szCs w:val="24"/>
          <w:lang w:eastAsia="lv-LV"/>
          <w14:ligatures w14:val="none"/>
        </w:rPr>
      </w:pPr>
      <w:r w:rsidRPr="006B1D1D">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Pr>
          <w:rFonts w:ascii="Times New Roman" w:eastAsia="Calibri" w:hAnsi="Times New Roman" w:cs="Arial"/>
          <w:kern w:val="1"/>
          <w:sz w:val="24"/>
          <w:szCs w:val="24"/>
          <w:lang w:eastAsia="hi-IN" w:bidi="hi-IN"/>
          <w14:ligatures w14:val="none"/>
        </w:rPr>
        <w:t> </w:t>
      </w:r>
      <w:r w:rsidRPr="006B1D1D">
        <w:rPr>
          <w:rFonts w:ascii="Times New Roman" w:eastAsia="Calibri" w:hAnsi="Times New Roman" w:cs="Arial"/>
          <w:kern w:val="1"/>
          <w:sz w:val="24"/>
          <w:szCs w:val="24"/>
          <w:lang w:eastAsia="hi-IN" w:bidi="hi-IN"/>
          <w14:ligatures w14:val="none"/>
        </w:rPr>
        <w:t>panta 6. un 7. punktu, 3.</w:t>
      </w:r>
      <w:r>
        <w:rPr>
          <w:rFonts w:ascii="Times New Roman" w:eastAsia="Calibri" w:hAnsi="Times New Roman" w:cs="Arial"/>
          <w:kern w:val="1"/>
          <w:sz w:val="24"/>
          <w:szCs w:val="24"/>
          <w:lang w:eastAsia="hi-IN" w:bidi="hi-IN"/>
          <w14:ligatures w14:val="none"/>
        </w:rPr>
        <w:t> </w:t>
      </w:r>
      <w:r w:rsidRPr="006B1D1D">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un piekto daļu, </w:t>
      </w:r>
      <w:r w:rsidRPr="006B1D1D">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Pr>
          <w:rFonts w:ascii="Times New Roman" w:eastAsia="SimSun" w:hAnsi="Times New Roman" w:cs="Arial"/>
          <w:kern w:val="1"/>
          <w:sz w:val="24"/>
          <w:szCs w:val="20"/>
          <w:shd w:val="clear" w:color="auto" w:fill="FFFFFF"/>
          <w:lang w:eastAsia="hi-IN" w:bidi="hi-IN"/>
          <w14:ligatures w14:val="none"/>
        </w:rPr>
        <w:t>un 21.04.2026.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Pr>
          <w:rFonts w:ascii="Times New Roman" w:eastAsia="SimSun" w:hAnsi="Times New Roman" w:cs="Arial"/>
          <w:kern w:val="1"/>
          <w:sz w:val="24"/>
          <w:szCs w:val="20"/>
          <w:shd w:val="clear" w:color="auto" w:fill="FFFFFF"/>
          <w:lang w:eastAsia="hi-IN" w:bidi="hi-IN"/>
          <w14:ligatures w14:val="none"/>
        </w:rPr>
        <w:t>s</w:t>
      </w:r>
      <w:r w:rsidRPr="006B1D1D">
        <w:rPr>
          <w:rFonts w:ascii="Times New Roman" w:eastAsia="SimSun" w:hAnsi="Times New Roman" w:cs="Arial"/>
          <w:kern w:val="1"/>
          <w:sz w:val="24"/>
          <w:szCs w:val="20"/>
          <w:shd w:val="clear" w:color="auto" w:fill="FFFFFF"/>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xml:space="preserve">, ATTURAS – </w:t>
      </w:r>
      <w:r w:rsidRPr="00715260">
        <w:rPr>
          <w:rFonts w:ascii="Times New Roman" w:hAnsi="Times New Roman" w:cs="Times New Roman"/>
          <w:b/>
          <w:sz w:val="24"/>
          <w:szCs w:val="24"/>
        </w:rPr>
        <w:lastRenderedPageBreak/>
        <w:t>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5E6610D5" w14:textId="77777777" w:rsidR="001417AE" w:rsidRPr="008431D3" w:rsidRDefault="001417AE" w:rsidP="001417AE">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0CA0A209" w14:textId="77777777" w:rsidR="001417AE" w:rsidRPr="006B1D1D" w:rsidRDefault="001417AE" w:rsidP="001417AE">
      <w:pPr>
        <w:widowControl w:val="0"/>
        <w:numPr>
          <w:ilvl w:val="0"/>
          <w:numId w:val="56"/>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6B1D1D">
        <w:rPr>
          <w:rFonts w:ascii="Times New Roman" w:eastAsia="Calibri" w:hAnsi="Times New Roman" w:cs="Arial"/>
          <w:kern w:val="1"/>
          <w:sz w:val="24"/>
          <w:szCs w:val="24"/>
          <w:lang w:eastAsia="hi-IN" w:bidi="hi-IN"/>
          <w14:ligatures w14:val="none"/>
        </w:rPr>
        <w:t xml:space="preserve">Apstiprināt nekustamā īpašuma ar adresi Rūpniecības iela 18B-42, Madona, Madonas novads, nosacīto (brīvo) cenu EUR 22 000,00 (divdesmit divi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ascii="Times New Roman" w:eastAsia="Calibri" w:hAnsi="Times New Roman" w:cs="Arial"/>
          <w:kern w:val="1"/>
          <w:sz w:val="24"/>
          <w:szCs w:val="24"/>
          <w:lang w:eastAsia="hi-IN" w:bidi="hi-IN"/>
          <w14:ligatures w14:val="none"/>
        </w:rPr>
        <w:t>[..]</w:t>
      </w:r>
      <w:r w:rsidRPr="006B1D1D">
        <w:rPr>
          <w:rFonts w:ascii="Times New Roman" w:eastAsia="Calibri" w:hAnsi="Times New Roman" w:cs="Arial"/>
          <w:kern w:val="1"/>
          <w:sz w:val="24"/>
          <w:szCs w:val="24"/>
          <w:lang w:eastAsia="hi-IN" w:bidi="hi-IN"/>
          <w14:ligatures w14:val="none"/>
        </w:rPr>
        <w:t>.</w:t>
      </w:r>
    </w:p>
    <w:p w14:paraId="0974E0E8" w14:textId="77777777" w:rsidR="001417AE" w:rsidRPr="006B1D1D" w:rsidRDefault="001417AE" w:rsidP="001417AE">
      <w:pPr>
        <w:widowControl w:val="0"/>
        <w:numPr>
          <w:ilvl w:val="0"/>
          <w:numId w:val="56"/>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6B1D1D">
        <w:rPr>
          <w:rFonts w:ascii="Times New Roman" w:eastAsia="SimSun" w:hAnsi="Times New Roman" w:cs="Arial"/>
          <w:kern w:val="1"/>
          <w:sz w:val="24"/>
          <w:szCs w:val="24"/>
          <w:lang w:eastAsia="hi-IN" w:bidi="hi-IN"/>
          <w14:ligatures w14:val="none"/>
        </w:rPr>
        <w:t xml:space="preserve">Uzdot </w:t>
      </w:r>
      <w:r w:rsidRPr="006B1D1D">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6B1D1D">
        <w:rPr>
          <w:rFonts w:ascii="Times New Roman" w:eastAsia="SimSun" w:hAnsi="Times New Roman" w:cs="Arial"/>
          <w:kern w:val="1"/>
          <w:sz w:val="24"/>
          <w:szCs w:val="24"/>
          <w:lang w:eastAsia="hi-IN" w:bidi="hi-IN"/>
          <w14:ligatures w14:val="none"/>
        </w:rPr>
        <w:t xml:space="preserve">nosūtīt </w:t>
      </w:r>
      <w:r w:rsidRPr="006B1D1D">
        <w:rPr>
          <w:rFonts w:ascii="Times New Roman" w:eastAsia="SimSun" w:hAnsi="Times New Roman" w:cs="Arial"/>
          <w:kern w:val="1"/>
          <w:sz w:val="24"/>
          <w:szCs w:val="24"/>
          <w:lang w:eastAsia="hi-IN" w:bidi="lo-LA"/>
          <w14:ligatures w14:val="none"/>
        </w:rPr>
        <w:t>īrniekam nekustamā</w:t>
      </w:r>
      <w:r w:rsidRPr="006B1D1D">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30DA2899"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C544C46"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64A94B7C" w14:textId="2574B90E"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272</w:t>
      </w:r>
    </w:p>
    <w:p w14:paraId="59BEF5C7"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65396593" w14:textId="42CEB0DD"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35. Par nekustamā īpašuma  “Masīvs 5-141, zemes gabals Nr.</w:t>
      </w:r>
      <w:r w:rsidR="00BB6529" w:rsidRPr="00450E91">
        <w:rPr>
          <w:rFonts w:ascii="Times New Roman" w:eastAsia="Calibri" w:hAnsi="Times New Roman" w:cs="Times New Roman"/>
          <w:b/>
          <w:bCs/>
          <w:sz w:val="24"/>
          <w:szCs w:val="24"/>
          <w:u w:val="single"/>
        </w:rPr>
        <w:t xml:space="preserve"> </w:t>
      </w:r>
      <w:r w:rsidRPr="00450E91">
        <w:rPr>
          <w:rFonts w:ascii="Times New Roman" w:eastAsia="Calibri" w:hAnsi="Times New Roman" w:cs="Times New Roman"/>
          <w:b/>
          <w:bCs/>
          <w:sz w:val="24"/>
          <w:szCs w:val="24"/>
          <w:u w:val="single"/>
        </w:rPr>
        <w:t>17”, Aronas pagasts, Madonas novads,  atsavināšanu</w:t>
      </w:r>
    </w:p>
    <w:p w14:paraId="65FA98D5"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0ADDAD6C"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5AD5A18E" w14:textId="77777777" w:rsidR="001417AE" w:rsidRPr="000C60B4" w:rsidRDefault="001417AE" w:rsidP="001417AE">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0C60B4">
        <w:rPr>
          <w:rFonts w:ascii="Times New Roman" w:eastAsia="Times New Roman" w:hAnsi="Times New Roman" w:cs="Arial"/>
          <w:kern w:val="1"/>
          <w:sz w:val="24"/>
          <w:szCs w:val="24"/>
          <w:lang w:eastAsia="hi-IN" w:bidi="hi-IN"/>
          <w14:ligatures w14:val="none"/>
        </w:rPr>
        <w:t xml:space="preserve">     </w:t>
      </w:r>
      <w:r w:rsidRPr="000C60B4">
        <w:rPr>
          <w:rFonts w:ascii="Times New Roman" w:eastAsia="Times New Roman" w:hAnsi="Times New Roman" w:cs="Arial"/>
          <w:kern w:val="1"/>
          <w:sz w:val="24"/>
          <w:szCs w:val="24"/>
          <w:lang w:eastAsia="hi-IN" w:bidi="hi-IN"/>
          <w14:ligatures w14:val="none"/>
        </w:rPr>
        <w:tab/>
        <w:t>Madonas novada pašvaldībā 29.06.2023. domes sēdē pieņemts lēmums Nr.</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366 (protokols Nr.</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9,</w:t>
      </w:r>
      <w:r>
        <w:rPr>
          <w:rFonts w:ascii="Times New Roman" w:eastAsia="Times New Roman" w:hAnsi="Times New Roman" w:cs="Arial"/>
          <w:kern w:val="1"/>
          <w:sz w:val="24"/>
          <w:szCs w:val="24"/>
          <w:lang w:eastAsia="hi-IN" w:bidi="hi-IN"/>
          <w14:ligatures w14:val="none"/>
        </w:rPr>
        <w:t xml:space="preserve"> </w:t>
      </w:r>
      <w:r w:rsidRPr="000C60B4">
        <w:rPr>
          <w:rFonts w:ascii="Times New Roman" w:eastAsia="Times New Roman" w:hAnsi="Times New Roman" w:cs="Arial"/>
          <w:kern w:val="1"/>
          <w:sz w:val="24"/>
          <w:szCs w:val="24"/>
          <w:lang w:eastAsia="hi-IN" w:bidi="hi-IN"/>
          <w14:ligatures w14:val="none"/>
        </w:rPr>
        <w:t>8.</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 </w:t>
      </w:r>
      <w:r w:rsidRPr="000C60B4">
        <w:rPr>
          <w:rFonts w:ascii="Times New Roman" w:eastAsia="SimSun" w:hAnsi="Times New Roman" w:cs="Times New Roman"/>
          <w:kern w:val="1"/>
          <w:sz w:val="24"/>
          <w:szCs w:val="24"/>
          <w:lang w:eastAsia="ar-SA"/>
          <w14:ligatures w14:val="none"/>
        </w:rPr>
        <w:t>ar kuru nolemts nodot atsavināšanai nekustamo īpašumu “Masīvs 5-141, zemes gabals Nr.</w:t>
      </w:r>
      <w:r>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17”, Aronas pagastā,  Madonas novadā ar kadastra Nr.</w:t>
      </w:r>
      <w:r>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 xml:space="preserve">7042 010 0460, </w:t>
      </w:r>
      <w:r>
        <w:rPr>
          <w:rFonts w:ascii="Times New Roman" w:eastAsia="SimSun" w:hAnsi="Times New Roman" w:cs="Times New Roman"/>
          <w:kern w:val="1"/>
          <w:sz w:val="24"/>
          <w:szCs w:val="24"/>
          <w:lang w:eastAsia="ar-SA"/>
          <w14:ligatures w14:val="none"/>
        </w:rPr>
        <w:t>[..]</w:t>
      </w:r>
      <w:r w:rsidRPr="000C60B4">
        <w:rPr>
          <w:rFonts w:ascii="Times New Roman" w:eastAsia="SimSun" w:hAnsi="Times New Roman" w:cs="Times New Roman"/>
          <w:kern w:val="1"/>
          <w:sz w:val="24"/>
          <w:szCs w:val="24"/>
          <w:lang w:eastAsia="ar-SA"/>
          <w14:ligatures w14:val="none"/>
        </w:rPr>
        <w:t xml:space="preserve">. </w:t>
      </w:r>
    </w:p>
    <w:p w14:paraId="50A3B5E0" w14:textId="77777777" w:rsidR="001417AE" w:rsidRPr="000C60B4" w:rsidRDefault="001417AE" w:rsidP="001417AE">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0C60B4">
        <w:rPr>
          <w:rFonts w:ascii="Times New Roman" w:eastAsia="Calibri" w:hAnsi="Times New Roman" w:cs="Times New Roman"/>
          <w:kern w:val="1"/>
          <w:sz w:val="24"/>
          <w:szCs w:val="24"/>
          <w:lang w:eastAsia="ar-SA"/>
          <w14:ligatures w14:val="none"/>
        </w:rPr>
        <w:t>Ir veikta nekustamā īpašuma novērtēšana.</w:t>
      </w:r>
    </w:p>
    <w:p w14:paraId="338544CB" w14:textId="77777777" w:rsidR="001417AE" w:rsidRPr="000C60B4" w:rsidRDefault="001417AE" w:rsidP="001417A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0C60B4">
        <w:rPr>
          <w:rFonts w:ascii="Times New Roman" w:eastAsia="Times New Roman" w:hAnsi="Times New Roman" w:cs="Times New Roman"/>
          <w:kern w:val="1"/>
          <w:sz w:val="24"/>
          <w:szCs w:val="24"/>
          <w:lang w:eastAsia="lo-LA" w:bidi="lo-LA"/>
          <w14:ligatures w14:val="none"/>
        </w:rPr>
        <w:t xml:space="preserve">    </w:t>
      </w:r>
      <w:r w:rsidRPr="000C60B4">
        <w:rPr>
          <w:rFonts w:ascii="Times New Roman" w:eastAsia="Times New Roman" w:hAnsi="Times New Roman" w:cs="Times New Roman"/>
          <w:kern w:val="1"/>
          <w:sz w:val="24"/>
          <w:szCs w:val="24"/>
          <w:lang w:eastAsia="lo-LA" w:bidi="lo-LA"/>
          <w14:ligatures w14:val="none"/>
        </w:rPr>
        <w:tab/>
        <w:t xml:space="preserve">Atbilstoši sertificēta vērtētāja </w:t>
      </w:r>
      <w:r w:rsidRPr="000C60B4">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0C60B4">
        <w:rPr>
          <w:rFonts w:ascii="Times New Roman" w:eastAsia="Calibri" w:hAnsi="Times New Roman" w:cs="Arial"/>
          <w:kern w:val="1"/>
          <w:sz w:val="24"/>
          <w:szCs w:val="24"/>
          <w:lang w:bidi="hi-IN"/>
          <w14:ligatures w14:val="none"/>
        </w:rPr>
        <w:t xml:space="preserve">83) </w:t>
      </w:r>
      <w:r w:rsidRPr="000C60B4">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0C60B4">
        <w:rPr>
          <w:rFonts w:ascii="Times New Roman" w:eastAsia="Times New Roman" w:hAnsi="Times New Roman" w:cs="Times New Roman"/>
          <w:kern w:val="1"/>
          <w:sz w:val="24"/>
          <w:szCs w:val="24"/>
          <w:lang w:eastAsia="lo-LA" w:bidi="lo-LA"/>
          <w14:ligatures w14:val="none"/>
        </w:rPr>
        <w:t>gada 13.</w:t>
      </w:r>
      <w:r>
        <w:rPr>
          <w:rFonts w:ascii="Times New Roman" w:eastAsia="Times New Roman" w:hAnsi="Times New Roman" w:cs="Times New Roman"/>
          <w:kern w:val="1"/>
          <w:sz w:val="24"/>
          <w:szCs w:val="24"/>
          <w:lang w:eastAsia="lo-LA" w:bidi="lo-LA"/>
          <w14:ligatures w14:val="none"/>
        </w:rPr>
        <w:t> </w:t>
      </w:r>
      <w:r w:rsidRPr="000C60B4">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0C60B4">
        <w:rPr>
          <w:rFonts w:ascii="Times New Roman" w:eastAsia="Times New Roman" w:hAnsi="Times New Roman" w:cs="Times New Roman"/>
          <w:b/>
          <w:kern w:val="1"/>
          <w:sz w:val="24"/>
          <w:szCs w:val="24"/>
          <w:lang w:eastAsia="lo-LA" w:bidi="lo-LA"/>
          <w14:ligatures w14:val="none"/>
        </w:rPr>
        <w:t xml:space="preserve"> </w:t>
      </w:r>
      <w:r w:rsidRPr="000C60B4">
        <w:rPr>
          <w:rFonts w:ascii="Times New Roman" w:eastAsia="Times New Roman" w:hAnsi="Times New Roman" w:cs="Times New Roman"/>
          <w:bCs/>
          <w:kern w:val="1"/>
          <w:sz w:val="24"/>
          <w:szCs w:val="24"/>
          <w:lang w:eastAsia="lo-LA" w:bidi="lo-LA"/>
          <w14:ligatures w14:val="none"/>
        </w:rPr>
        <w:t>1 700,00</w:t>
      </w:r>
      <w:r w:rsidRPr="000C60B4">
        <w:rPr>
          <w:rFonts w:ascii="Times New Roman" w:eastAsia="Times New Roman" w:hAnsi="Times New Roman" w:cs="Times New Roman"/>
          <w:b/>
          <w:kern w:val="1"/>
          <w:sz w:val="24"/>
          <w:szCs w:val="24"/>
          <w:lang w:eastAsia="lo-LA" w:bidi="lo-LA"/>
          <w14:ligatures w14:val="none"/>
        </w:rPr>
        <w:t xml:space="preserve"> </w:t>
      </w:r>
      <w:r w:rsidRPr="000C60B4">
        <w:rPr>
          <w:rFonts w:ascii="Times New Roman" w:eastAsia="Times New Roman" w:hAnsi="Times New Roman" w:cs="Times New Roman"/>
          <w:kern w:val="1"/>
          <w:sz w:val="24"/>
          <w:szCs w:val="24"/>
          <w:lang w:eastAsia="lo-LA" w:bidi="lo-LA"/>
          <w14:ligatures w14:val="none"/>
        </w:rPr>
        <w:t>(</w:t>
      </w:r>
      <w:r w:rsidRPr="000C60B4">
        <w:rPr>
          <w:rFonts w:ascii="Times New Roman" w:eastAsia="Times New Roman" w:hAnsi="Times New Roman" w:cs="Times New Roman"/>
          <w:i/>
          <w:kern w:val="1"/>
          <w:sz w:val="24"/>
          <w:szCs w:val="24"/>
          <w:lang w:eastAsia="lo-LA" w:bidi="lo-LA"/>
          <w14:ligatures w14:val="none"/>
        </w:rPr>
        <w:t>viens tūkstotis septiņi simti eiro, 00 centi</w:t>
      </w:r>
      <w:r w:rsidRPr="000C60B4">
        <w:rPr>
          <w:rFonts w:ascii="Times New Roman" w:eastAsia="Times New Roman" w:hAnsi="Times New Roman" w:cs="Times New Roman"/>
          <w:kern w:val="1"/>
          <w:sz w:val="24"/>
          <w:szCs w:val="24"/>
          <w:lang w:eastAsia="lo-LA" w:bidi="lo-LA"/>
          <w14:ligatures w14:val="none"/>
        </w:rPr>
        <w:t>).</w:t>
      </w:r>
    </w:p>
    <w:p w14:paraId="1AACE13C" w14:textId="77777777" w:rsidR="001417AE" w:rsidRPr="000C60B4" w:rsidRDefault="001417AE" w:rsidP="001417AE">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0C60B4">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0C60B4">
        <w:rPr>
          <w:rFonts w:ascii="Times New Roman" w:eastAsia="Times New Roman" w:hAnsi="Times New Roman" w:cs="Arial Unicode MS"/>
          <w:kern w:val="1"/>
          <w:sz w:val="24"/>
          <w:szCs w:val="24"/>
          <w:lang w:eastAsia="lo-LA" w:bidi="lo-LA"/>
          <w14:ligatures w14:val="none"/>
        </w:rPr>
        <w:t xml:space="preserve">pantu </w:t>
      </w:r>
      <w:r w:rsidRPr="000C60B4">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5498B31" w14:textId="77777777" w:rsidR="001417AE" w:rsidRPr="000C60B4" w:rsidRDefault="001417AE" w:rsidP="001417AE">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0C60B4">
        <w:rPr>
          <w:rFonts w:ascii="Times New Roman" w:eastAsia="Calibri" w:hAnsi="Times New Roman" w:cs="Times New Roman"/>
          <w:kern w:val="1"/>
          <w:sz w:val="24"/>
          <w:szCs w:val="24"/>
          <w:lang w:eastAsia="ar-SA"/>
          <w14:ligatures w14:val="none"/>
        </w:rPr>
        <w:t xml:space="preserve">      </w:t>
      </w:r>
      <w:r w:rsidRPr="000C60B4">
        <w:rPr>
          <w:rFonts w:ascii="Times New Roman" w:eastAsia="Times New Roman" w:hAnsi="Times New Roman" w:cs="Times New Roman"/>
          <w:kern w:val="1"/>
          <w:sz w:val="24"/>
          <w:szCs w:val="24"/>
          <w:lang w:eastAsia="hi-IN" w:bidi="hi-IN"/>
          <w14:ligatures w14:val="none"/>
        </w:rPr>
        <w:t xml:space="preserve"> </w:t>
      </w:r>
      <w:r w:rsidRPr="000C60B4">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16DD32F" w14:textId="77777777" w:rsidR="001417AE" w:rsidRDefault="001417AE" w:rsidP="001417AE">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0C60B4">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panta </w:t>
      </w:r>
      <w:r w:rsidRPr="000C60B4">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0C60B4">
        <w:rPr>
          <w:rFonts w:ascii="Times New Roman" w:eastAsia="SimSun" w:hAnsi="Times New Roman" w:cs="Arial"/>
          <w:kern w:val="1"/>
          <w:sz w:val="24"/>
          <w:szCs w:val="24"/>
          <w:lang w:eastAsia="hi-IN" w:bidi="hi-IN"/>
          <w14:ligatures w14:val="none"/>
        </w:rPr>
        <w:t xml:space="preserve">daļu </w:t>
      </w:r>
      <w:r w:rsidRPr="000C60B4">
        <w:rPr>
          <w:rFonts w:ascii="Times New Roman" w:eastAsia="SimSun" w:hAnsi="Times New Roman" w:cs="Arial"/>
          <w:i/>
          <w:kern w:val="1"/>
          <w:sz w:val="24"/>
          <w:szCs w:val="24"/>
          <w:lang w:eastAsia="hi-IN" w:bidi="hi-IN"/>
          <w14:ligatures w14:val="none"/>
        </w:rPr>
        <w:t>Dome ir tiesīga izlemt ikvienu pašvaldības kompetences jautājumu;</w:t>
      </w:r>
      <w:r w:rsidRPr="000C60B4">
        <w:rPr>
          <w:rFonts w:ascii="Times New Roman" w:eastAsia="Calibri" w:hAnsi="Times New Roman" w:cs="Times New Roman"/>
          <w:kern w:val="1"/>
          <w:sz w:val="24"/>
          <w:szCs w:val="24"/>
          <w:lang w:eastAsia="hi-IN" w:bidi="hi-IN"/>
          <w14:ligatures w14:val="none"/>
        </w:rPr>
        <w:t xml:space="preserve"> “Publiskās personas mantas atsavināšanas likuma</w:t>
      </w:r>
      <w:r w:rsidRPr="000C60B4">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0C60B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0C60B4">
        <w:rPr>
          <w:rFonts w:ascii="Times New Roman" w:eastAsia="Calibri" w:hAnsi="Times New Roman" w:cs="Times New Roman"/>
          <w:kern w:val="1"/>
          <w:sz w:val="24"/>
          <w:szCs w:val="24"/>
          <w:lang w:eastAsia="ar-SA"/>
          <w14:ligatures w14:val="none"/>
        </w:rPr>
        <w:t xml:space="preserve"> </w:t>
      </w:r>
      <w:r w:rsidRPr="000C60B4">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0C60B4">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0C60B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0C60B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0C60B4">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0C60B4">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0C60B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0C60B4">
        <w:rPr>
          <w:rFonts w:ascii="Times New Roman" w:eastAsia="Calibri" w:hAnsi="Times New Roman" w:cs="Times New Roman"/>
          <w:kern w:val="1"/>
          <w:sz w:val="24"/>
          <w:szCs w:val="24"/>
          <w:lang w:eastAsia="hi-IN" w:bidi="hi-IN"/>
          <w14:ligatures w14:val="none"/>
        </w:rPr>
        <w:t>,</w:t>
      </w:r>
      <w:r w:rsidRPr="000C60B4">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panta pirmo daļu </w:t>
      </w:r>
      <w:r w:rsidRPr="000C60B4">
        <w:rPr>
          <w:rFonts w:ascii="Times New Roman" w:eastAsia="Times New Roman" w:hAnsi="Times New Roman" w:cs="Arial"/>
          <w:i/>
          <w:kern w:val="1"/>
          <w:sz w:val="24"/>
          <w:szCs w:val="24"/>
          <w:lang w:eastAsia="hi-IN" w:bidi="hi-IN"/>
          <w14:ligatures w14:val="none"/>
        </w:rPr>
        <w:t xml:space="preserve">Atļauju atsavināt atvasinātu publisku personu nekustamo īpašumu dod attiecīgās </w:t>
      </w:r>
      <w:r w:rsidRPr="000C60B4">
        <w:rPr>
          <w:rFonts w:ascii="Times New Roman" w:eastAsia="Times New Roman" w:hAnsi="Times New Roman" w:cs="Arial"/>
          <w:i/>
          <w:kern w:val="1"/>
          <w:sz w:val="24"/>
          <w:szCs w:val="24"/>
          <w:lang w:eastAsia="hi-IN" w:bidi="hi-IN"/>
          <w14:ligatures w14:val="none"/>
        </w:rPr>
        <w:lastRenderedPageBreak/>
        <w:t>atvasinātās publiskās personas lēmējinstitūcija</w:t>
      </w:r>
      <w:r w:rsidRPr="000C60B4">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punktu </w:t>
      </w:r>
      <w:r w:rsidRPr="000C60B4">
        <w:rPr>
          <w:rFonts w:ascii="Times New Roman" w:eastAsia="Times New Roman" w:hAnsi="Times New Roman" w:cs="Arial"/>
          <w:i/>
          <w:iCs/>
          <w:kern w:val="1"/>
          <w:sz w:val="24"/>
          <w:szCs w:val="24"/>
          <w:lang w:eastAsia="hi-IN" w:bidi="hi-IN"/>
          <w14:ligatures w14:val="none"/>
        </w:rPr>
        <w:t xml:space="preserve">nekustamo īpašumu iegūst šā likuma </w:t>
      </w:r>
      <w:hyperlink r:id="rId23" w:anchor="p4" w:history="1">
        <w:r w:rsidRPr="000C60B4">
          <w:rPr>
            <w:rFonts w:ascii="Times New Roman" w:eastAsia="Times New Roman" w:hAnsi="Times New Roman" w:cs="Arial"/>
            <w:i/>
            <w:iCs/>
            <w:kern w:val="1"/>
            <w:sz w:val="24"/>
            <w:szCs w:val="24"/>
            <w:lang w:eastAsia="hi-IN" w:bidi="hi-IN"/>
            <w14:ligatures w14:val="none"/>
          </w:rPr>
          <w:t>4.</w:t>
        </w:r>
        <w:r>
          <w:rPr>
            <w:rFonts w:ascii="Times New Roman" w:eastAsia="Times New Roman" w:hAnsi="Times New Roman" w:cs="Arial"/>
            <w:i/>
            <w:iCs/>
            <w:kern w:val="1"/>
            <w:sz w:val="24"/>
            <w:szCs w:val="24"/>
            <w:lang w:eastAsia="hi-IN" w:bidi="hi-IN"/>
            <w14:ligatures w14:val="none"/>
          </w:rPr>
          <w:t> </w:t>
        </w:r>
        <w:r w:rsidRPr="000C60B4">
          <w:rPr>
            <w:rFonts w:ascii="Times New Roman" w:eastAsia="Times New Roman" w:hAnsi="Times New Roman" w:cs="Arial"/>
            <w:i/>
            <w:iCs/>
            <w:kern w:val="1"/>
            <w:sz w:val="24"/>
            <w:szCs w:val="24"/>
            <w:lang w:eastAsia="hi-IN" w:bidi="hi-IN"/>
            <w14:ligatures w14:val="none"/>
          </w:rPr>
          <w:t>panta</w:t>
        </w:r>
      </w:hyperlink>
      <w:r w:rsidRPr="000C60B4">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24" w:anchor="p8" w:history="1">
        <w:r w:rsidRPr="000C60B4">
          <w:rPr>
            <w:rFonts w:ascii="Times New Roman" w:eastAsia="Times New Roman" w:hAnsi="Times New Roman" w:cs="Arial"/>
            <w:i/>
            <w:iCs/>
            <w:kern w:val="1"/>
            <w:sz w:val="24"/>
            <w:szCs w:val="24"/>
            <w:lang w:eastAsia="hi-IN" w:bidi="hi-IN"/>
            <w14:ligatures w14:val="none"/>
          </w:rPr>
          <w:t>8.</w:t>
        </w:r>
        <w:r>
          <w:rPr>
            <w:rFonts w:ascii="Times New Roman" w:eastAsia="Times New Roman" w:hAnsi="Times New Roman" w:cs="Arial"/>
            <w:i/>
            <w:iCs/>
            <w:kern w:val="1"/>
            <w:sz w:val="24"/>
            <w:szCs w:val="24"/>
            <w:lang w:eastAsia="hi-IN" w:bidi="hi-IN"/>
            <w14:ligatures w14:val="none"/>
          </w:rPr>
          <w:t> </w:t>
        </w:r>
        <w:r w:rsidRPr="000C60B4">
          <w:rPr>
            <w:rFonts w:ascii="Times New Roman" w:eastAsia="Times New Roman" w:hAnsi="Times New Roman" w:cs="Arial"/>
            <w:i/>
            <w:iCs/>
            <w:kern w:val="1"/>
            <w:sz w:val="24"/>
            <w:szCs w:val="24"/>
            <w:lang w:eastAsia="hi-IN" w:bidi="hi-IN"/>
            <w14:ligatures w14:val="none"/>
          </w:rPr>
          <w:t>pants</w:t>
        </w:r>
      </w:hyperlink>
      <w:r w:rsidRPr="000C60B4">
        <w:rPr>
          <w:rFonts w:ascii="Times New Roman" w:eastAsia="Times New Roman" w:hAnsi="Times New Roman" w:cs="Arial"/>
          <w:i/>
          <w:iCs/>
          <w:kern w:val="1"/>
          <w:sz w:val="24"/>
          <w:szCs w:val="24"/>
          <w:lang w:eastAsia="hi-IN" w:bidi="hi-IN"/>
          <w14:ligatures w14:val="none"/>
        </w:rPr>
        <w:t>);</w:t>
      </w:r>
      <w:r w:rsidRPr="000C60B4">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0C60B4">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Pr="000C60B4">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Pr>
          <w:rFonts w:ascii="Times New Roman" w:eastAsia="SimSun" w:hAnsi="Times New Roman" w:cs="Arial"/>
          <w:kern w:val="1"/>
          <w:sz w:val="24"/>
          <w:szCs w:val="20"/>
          <w:shd w:val="clear" w:color="auto" w:fill="FFFFFF"/>
          <w:lang w:eastAsia="hi-IN" w:bidi="hi-IN"/>
          <w14:ligatures w14:val="none"/>
        </w:rPr>
        <w:t>un 21.04.2026.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Pr>
          <w:rFonts w:ascii="Times New Roman" w:eastAsia="SimSun" w:hAnsi="Times New Roman" w:cs="Arial"/>
          <w:kern w:val="1"/>
          <w:sz w:val="24"/>
          <w:szCs w:val="20"/>
          <w:shd w:val="clear" w:color="auto" w:fill="FFFFFF"/>
          <w:lang w:eastAsia="hi-IN" w:bidi="hi-IN"/>
          <w14:ligatures w14:val="none"/>
        </w:rPr>
        <w:t>s</w:t>
      </w:r>
      <w:r w:rsidRPr="000C60B4">
        <w:rPr>
          <w:rFonts w:ascii="Times New Roman" w:eastAsia="SimSun" w:hAnsi="Times New Roman" w:cs="Arial"/>
          <w:kern w:val="1"/>
          <w:sz w:val="24"/>
          <w:szCs w:val="20"/>
          <w:shd w:val="clear" w:color="auto" w:fill="FFFFFF"/>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2</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0D4B79A2" w14:textId="77777777" w:rsidR="001417AE" w:rsidRPr="000C60B4" w:rsidRDefault="001417AE" w:rsidP="001417AE">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2386013D" w14:textId="77777777" w:rsidR="001417AE" w:rsidRPr="000C60B4" w:rsidRDefault="001417AE" w:rsidP="00BD6E5F">
      <w:pPr>
        <w:widowControl w:val="0"/>
        <w:numPr>
          <w:ilvl w:val="0"/>
          <w:numId w:val="57"/>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0C60B4">
        <w:rPr>
          <w:rFonts w:ascii="Times New Roman" w:eastAsia="Calibri" w:hAnsi="Times New Roman" w:cs="Times New Roman"/>
          <w:kern w:val="1"/>
          <w:sz w:val="24"/>
          <w:szCs w:val="24"/>
          <w:lang w:eastAsia="hi-IN" w:bidi="hi-IN"/>
          <w14:ligatures w14:val="none"/>
        </w:rPr>
        <w:t>Atsavināt  nekustamo īpašumu “</w:t>
      </w:r>
      <w:r w:rsidRPr="000C60B4">
        <w:rPr>
          <w:rFonts w:ascii="Times New Roman" w:eastAsia="SimSun" w:hAnsi="Times New Roman" w:cs="Times New Roman"/>
          <w:kern w:val="1"/>
          <w:sz w:val="24"/>
          <w:szCs w:val="24"/>
          <w:lang w:eastAsia="ar-SA"/>
          <w14:ligatures w14:val="none"/>
        </w:rPr>
        <w:t>Masīvs 5-141, zemes gabals Nr.</w:t>
      </w:r>
      <w:r>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17</w:t>
      </w:r>
      <w:r w:rsidRPr="000C60B4">
        <w:rPr>
          <w:rFonts w:ascii="Times New Roman" w:eastAsia="Calibri" w:hAnsi="Times New Roman" w:cs="Times New Roman"/>
          <w:kern w:val="1"/>
          <w:sz w:val="24"/>
          <w:szCs w:val="24"/>
          <w:lang w:eastAsia="hi-IN" w:bidi="hi-IN"/>
          <w14:ligatures w14:val="none"/>
        </w:rPr>
        <w:t>”, Aronas pagasts, Madonas novads, ar kadastra Nr. 7042 010 0460, 561 m</w:t>
      </w:r>
      <w:r w:rsidRPr="000C60B4">
        <w:rPr>
          <w:rFonts w:ascii="Times New Roman" w:eastAsia="Calibri" w:hAnsi="Times New Roman" w:cs="Times New Roman"/>
          <w:kern w:val="1"/>
          <w:sz w:val="24"/>
          <w:szCs w:val="24"/>
          <w:vertAlign w:val="superscript"/>
          <w:lang w:eastAsia="hi-IN" w:bidi="hi-IN"/>
          <w14:ligatures w14:val="none"/>
        </w:rPr>
        <w:t>2</w:t>
      </w:r>
      <w:r w:rsidRPr="000C60B4">
        <w:rPr>
          <w:rFonts w:ascii="Times New Roman" w:eastAsia="Calibri" w:hAnsi="Times New Roman" w:cs="Times New Roman"/>
          <w:kern w:val="1"/>
          <w:sz w:val="24"/>
          <w:szCs w:val="24"/>
          <w:lang w:eastAsia="hi-IN" w:bidi="hi-IN"/>
          <w14:ligatures w14:val="none"/>
        </w:rPr>
        <w:t xml:space="preserve"> kopplatībā, pārdodot to par nosacīto cenu </w:t>
      </w:r>
      <w:r>
        <w:rPr>
          <w:rFonts w:ascii="Times New Roman" w:eastAsia="Calibri" w:hAnsi="Times New Roman" w:cs="Times New Roman"/>
          <w:kern w:val="1"/>
          <w:sz w:val="24"/>
          <w:szCs w:val="24"/>
          <w:lang w:eastAsia="hi-IN" w:bidi="hi-IN"/>
          <w14:ligatures w14:val="none"/>
        </w:rPr>
        <w:t>[..]</w:t>
      </w:r>
      <w:r w:rsidRPr="000C60B4">
        <w:rPr>
          <w:rFonts w:ascii="Times New Roman" w:eastAsia="Calibri" w:hAnsi="Times New Roman" w:cs="Times New Roman"/>
          <w:kern w:val="1"/>
          <w:sz w:val="24"/>
          <w:szCs w:val="24"/>
          <w:lang w:eastAsia="hi-IN" w:bidi="hi-IN"/>
          <w14:ligatures w14:val="none"/>
        </w:rPr>
        <w:t>.</w:t>
      </w:r>
    </w:p>
    <w:p w14:paraId="66EA3C47" w14:textId="77777777" w:rsidR="001417AE" w:rsidRPr="000C60B4" w:rsidRDefault="001417AE" w:rsidP="001417AE">
      <w:pPr>
        <w:widowControl w:val="0"/>
        <w:numPr>
          <w:ilvl w:val="0"/>
          <w:numId w:val="57"/>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0C60B4">
        <w:rPr>
          <w:rFonts w:ascii="Times New Roman" w:eastAsia="SimSun" w:hAnsi="Times New Roman" w:cs="Arial"/>
          <w:kern w:val="1"/>
          <w:sz w:val="24"/>
          <w:szCs w:val="24"/>
          <w:lang w:eastAsia="hi-IN" w:bidi="hi-IN"/>
          <w14:ligatures w14:val="none"/>
        </w:rPr>
        <w:t>Apstiprināt nekustamā īpašuma nosacīto cenu EUR  1 700,00 (</w:t>
      </w:r>
      <w:r w:rsidRPr="000C60B4">
        <w:rPr>
          <w:rFonts w:ascii="Times New Roman" w:eastAsia="SimSun" w:hAnsi="Times New Roman" w:cs="Arial"/>
          <w:i/>
          <w:kern w:val="1"/>
          <w:sz w:val="24"/>
          <w:szCs w:val="24"/>
          <w:lang w:eastAsia="hi-IN" w:bidi="hi-IN"/>
          <w14:ligatures w14:val="none"/>
        </w:rPr>
        <w:t xml:space="preserve">viens tūkstotis septiņi simti </w:t>
      </w:r>
      <w:r w:rsidRPr="000C60B4">
        <w:rPr>
          <w:rFonts w:ascii="Times New Roman" w:eastAsia="SimSun" w:hAnsi="Times New Roman" w:cs="Arial"/>
          <w:i/>
          <w:iCs/>
          <w:kern w:val="1"/>
          <w:sz w:val="24"/>
          <w:szCs w:val="24"/>
          <w:lang w:eastAsia="hi-IN" w:bidi="hi-IN"/>
          <w14:ligatures w14:val="none"/>
        </w:rPr>
        <w:t>eiro, 00 centi).</w:t>
      </w:r>
    </w:p>
    <w:p w14:paraId="431755B2" w14:textId="77777777" w:rsidR="001417AE" w:rsidRPr="000C60B4" w:rsidRDefault="001417AE" w:rsidP="001417AE">
      <w:pPr>
        <w:widowControl w:val="0"/>
        <w:numPr>
          <w:ilvl w:val="0"/>
          <w:numId w:val="57"/>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C60B4">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713F68B3" w14:textId="77777777" w:rsidR="001417AE" w:rsidRPr="000C60B4" w:rsidRDefault="001417AE" w:rsidP="001417AE">
      <w:pPr>
        <w:widowControl w:val="0"/>
        <w:numPr>
          <w:ilvl w:val="0"/>
          <w:numId w:val="57"/>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C60B4">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0C60B4">
        <w:rPr>
          <w:rFonts w:ascii="Times New Roman" w:eastAsia="Times New Roman" w:hAnsi="Times New Roman" w:cs="Arial"/>
          <w:kern w:val="1"/>
          <w:sz w:val="24"/>
          <w:szCs w:val="24"/>
          <w:lang w:eastAsia="lo-LA" w:bidi="lo-LA"/>
          <w14:ligatures w14:val="none"/>
        </w:rPr>
        <w:t xml:space="preserve"> nekustamā īpašuma “</w:t>
      </w:r>
      <w:r w:rsidRPr="000C60B4">
        <w:rPr>
          <w:rFonts w:ascii="Times New Roman" w:eastAsia="SimSun" w:hAnsi="Times New Roman" w:cs="Times New Roman"/>
          <w:kern w:val="1"/>
          <w:sz w:val="24"/>
          <w:szCs w:val="24"/>
          <w:lang w:eastAsia="ar-SA"/>
          <w14:ligatures w14:val="none"/>
        </w:rPr>
        <w:t>Masīvs 5-141, zemes gabals Nr.</w:t>
      </w:r>
      <w:r>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17</w:t>
      </w:r>
      <w:r>
        <w:rPr>
          <w:rFonts w:ascii="Times New Roman" w:eastAsia="Times New Roman" w:hAnsi="Times New Roman" w:cs="Arial"/>
          <w:kern w:val="1"/>
          <w:sz w:val="24"/>
          <w:szCs w:val="24"/>
          <w:lang w:eastAsia="lo-LA" w:bidi="lo-LA"/>
          <w14:ligatures w14:val="none"/>
        </w:rPr>
        <w:t>”</w:t>
      </w:r>
      <w:r w:rsidRPr="000C60B4">
        <w:rPr>
          <w:rFonts w:ascii="Times New Roman" w:eastAsia="Times New Roman" w:hAnsi="Times New Roman" w:cs="Arial"/>
          <w:kern w:val="1"/>
          <w:sz w:val="24"/>
          <w:szCs w:val="24"/>
          <w:lang w:eastAsia="lo-LA" w:bidi="lo-LA"/>
          <w14:ligatures w14:val="none"/>
        </w:rPr>
        <w:t>, Aronas pagastā, Madonas novadā  atsavināšanas paziņojumu normatīvajos aktos noteiktajā kārtībā.</w:t>
      </w:r>
    </w:p>
    <w:p w14:paraId="2596CF4C"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259B50AE"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09EC102D" w14:textId="35C84D2B"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273</w:t>
      </w:r>
    </w:p>
    <w:p w14:paraId="0123505D"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9C61AD0"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36. Par nekustamā īpašuma Pils iela 30-12, Varakļāni, Madonas novads, atsavināšanu</w:t>
      </w:r>
    </w:p>
    <w:p w14:paraId="1FFF8BEF"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14D22B1"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4F1982B4" w14:textId="77777777" w:rsidR="001417AE" w:rsidRPr="00032A32"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32A32">
        <w:rPr>
          <w:rFonts w:ascii="Times New Roman" w:eastAsia="Calibri" w:hAnsi="Times New Roman" w:cs="Arial"/>
          <w:kern w:val="1"/>
          <w:sz w:val="24"/>
          <w:szCs w:val="24"/>
          <w:lang w:eastAsia="hi-IN" w:bidi="hi-IN"/>
          <w14:ligatures w14:val="none"/>
        </w:rPr>
        <w:t>Ar 30.10.2025. Madonas novada pašvaldības domes lēmumu Nr. 282 (protokols Nr.</w:t>
      </w:r>
      <w:r>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11,</w:t>
      </w:r>
      <w:r>
        <w:rPr>
          <w:rFonts w:ascii="Times New Roman" w:eastAsia="Calibri" w:hAnsi="Times New Roman" w:cs="Arial"/>
          <w:kern w:val="1"/>
          <w:sz w:val="24"/>
          <w:szCs w:val="24"/>
          <w:lang w:eastAsia="hi-IN" w:bidi="hi-IN"/>
          <w14:ligatures w14:val="none"/>
        </w:rPr>
        <w:t xml:space="preserve"> </w:t>
      </w:r>
      <w:r w:rsidRPr="00032A32">
        <w:rPr>
          <w:rFonts w:ascii="Times New Roman" w:eastAsia="Calibri" w:hAnsi="Times New Roman" w:cs="Arial"/>
          <w:kern w:val="1"/>
          <w:sz w:val="24"/>
          <w:szCs w:val="24"/>
          <w:lang w:eastAsia="hi-IN" w:bidi="hi-IN"/>
          <w14:ligatures w14:val="none"/>
        </w:rPr>
        <w:t>8.</w:t>
      </w:r>
      <w:r>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 xml:space="preserve">p.) nolemts nodot atsavināšanai nekustamo īpašumu Pils iela 30-12, Varakļāni, Madonas novads, pārdodot to </w:t>
      </w:r>
      <w:r>
        <w:rPr>
          <w:rFonts w:ascii="Times New Roman" w:eastAsia="Calibri" w:hAnsi="Times New Roman" w:cs="Arial"/>
          <w:kern w:val="1"/>
          <w:sz w:val="24"/>
          <w:szCs w:val="24"/>
          <w:lang w:eastAsia="hi-IN" w:bidi="hi-IN"/>
          <w14:ligatures w14:val="none"/>
        </w:rPr>
        <w:t>[..]</w:t>
      </w:r>
      <w:r w:rsidRPr="00032A32">
        <w:rPr>
          <w:rFonts w:ascii="Times New Roman" w:eastAsia="Calibri" w:hAnsi="Times New Roman" w:cs="Arial"/>
          <w:kern w:val="1"/>
          <w:sz w:val="24"/>
          <w:szCs w:val="24"/>
          <w:lang w:eastAsia="hi-IN" w:bidi="hi-IN"/>
          <w14:ligatures w14:val="none"/>
        </w:rPr>
        <w:t>.</w:t>
      </w:r>
    </w:p>
    <w:p w14:paraId="20B8031E" w14:textId="77777777" w:rsidR="001417AE" w:rsidRPr="00032A32"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32A32">
        <w:rPr>
          <w:rFonts w:ascii="Times New Roman" w:eastAsia="Calibri" w:hAnsi="Times New Roman" w:cs="Arial"/>
          <w:kern w:val="1"/>
          <w:sz w:val="24"/>
          <w:szCs w:val="24"/>
          <w:lang w:eastAsia="hi-IN" w:bidi="hi-IN"/>
          <w14:ligatures w14:val="none"/>
        </w:rPr>
        <w:t>Nekustamais īpašums Pils iela 30-12, Varakļāni, Madonas novads, kadastra numurs 7017 900 0477, ir Madonas novada pašvaldībai piederošs nekustamais īpašums, reģistrēts Vidzemes rajona tiesas Varakļānu pilsētas zemesgrāmatu nodalījumā Nr. 311 12, kas sastāv no dzīvokļa Nr.12 40,7 m² platībā un 407/5245 domājamām daļām no dzīvojamās mājas ar kadastra apzīmējumu 7017 001 0625 001, būves ar kadastra apzīmējumu 7017 001 0625 002, būves ar kadastra apzīmējumu 7017 001 0625 003 un 407/5245 domājamām daļām no zemes vienības ar kadastra apzīmējumu 7017 001 0625.</w:t>
      </w:r>
    </w:p>
    <w:p w14:paraId="4E5C5390" w14:textId="77777777" w:rsidR="001417AE" w:rsidRPr="00032A32"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32A32">
        <w:rPr>
          <w:rFonts w:ascii="Times New Roman" w:eastAsia="Calibri" w:hAnsi="Times New Roman" w:cs="Arial"/>
          <w:kern w:val="1"/>
          <w:sz w:val="24"/>
          <w:szCs w:val="24"/>
          <w:lang w:bidi="hi-IN"/>
          <w14:ligatures w14:val="none"/>
        </w:rPr>
        <w:t>2026. gada 25. februārī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032A32">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310E84">
        <w:rPr>
          <w:rFonts w:ascii="Times New Roman" w:eastAsia="Calibri" w:hAnsi="Times New Roman" w:cs="Arial"/>
          <w:bCs/>
          <w:kern w:val="1"/>
          <w:sz w:val="24"/>
          <w:szCs w:val="24"/>
          <w:lang w:bidi="hi-IN"/>
          <w14:ligatures w14:val="none"/>
        </w:rPr>
        <w:t>EUR 4 000,00</w:t>
      </w:r>
      <w:r w:rsidRPr="00032A32">
        <w:rPr>
          <w:rFonts w:ascii="Times New Roman" w:eastAsia="Calibri" w:hAnsi="Times New Roman" w:cs="Arial"/>
          <w:kern w:val="1"/>
          <w:sz w:val="24"/>
          <w:szCs w:val="24"/>
          <w:lang w:bidi="hi-IN"/>
          <w14:ligatures w14:val="none"/>
        </w:rPr>
        <w:t xml:space="preserve"> (četri tūkstoši eiro, 00 centi).</w:t>
      </w:r>
    </w:p>
    <w:p w14:paraId="46FEA7F5" w14:textId="77777777" w:rsidR="001417AE" w:rsidRPr="00032A32"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32A32">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032A32">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w:t>
      </w:r>
      <w:r w:rsidRPr="00032A32">
        <w:rPr>
          <w:rFonts w:ascii="Times New Roman" w:eastAsia="Calibri" w:hAnsi="Times New Roman" w:cs="Arial"/>
          <w:kern w:val="1"/>
          <w:sz w:val="24"/>
          <w:szCs w:val="24"/>
          <w:lang w:bidi="hi-IN"/>
          <w14:ligatures w14:val="none"/>
        </w:rPr>
        <w:lastRenderedPageBreak/>
        <w:t xml:space="preserve">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27E4A61" w14:textId="77777777" w:rsidR="001417AE" w:rsidRPr="00032A32"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032A32">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032A32">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032A32">
        <w:rPr>
          <w:rFonts w:ascii="Times New Roman" w:eastAsia="SimSun" w:hAnsi="Times New Roman" w:cs="Arial"/>
          <w:sz w:val="24"/>
          <w:szCs w:val="24"/>
          <w:lang w:eastAsia="hi-IN" w:bidi="hi-IN"/>
          <w14:ligatures w14:val="none"/>
        </w:rPr>
        <w:t xml:space="preserve"> </w:t>
      </w:r>
    </w:p>
    <w:p w14:paraId="31F8460D" w14:textId="77777777" w:rsidR="001417AE" w:rsidRPr="00310E84" w:rsidRDefault="001417AE" w:rsidP="001417AE">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032A32">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panta 6. un 7. punktu, 3.</w:t>
      </w:r>
      <w:r>
        <w:rPr>
          <w:rFonts w:ascii="Times New Roman" w:eastAsia="Calibri" w:hAnsi="Times New Roman" w:cs="Arial"/>
          <w:kern w:val="1"/>
          <w:sz w:val="24"/>
          <w:szCs w:val="24"/>
          <w:lang w:eastAsia="hi-IN" w:bidi="hi-IN"/>
          <w14:ligatures w14:val="none"/>
        </w:rPr>
        <w:t> </w:t>
      </w:r>
      <w:r w:rsidRPr="00032A32">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un piekto daļu, </w:t>
      </w:r>
      <w:r w:rsidRPr="00032A32">
        <w:rPr>
          <w:rFonts w:ascii="Times New Roman" w:eastAsia="SimSun" w:hAnsi="Times New Roman" w:cs="Arial"/>
          <w:kern w:val="1"/>
          <w:sz w:val="24"/>
          <w:szCs w:val="20"/>
          <w:shd w:val="clear" w:color="auto" w:fill="FFFFFF"/>
          <w:lang w:eastAsia="hi-IN" w:bidi="hi-IN"/>
          <w14:ligatures w14:val="none"/>
        </w:rPr>
        <w:t>ņemot vērā 15.04.2026. Attīstības komitejas</w:t>
      </w:r>
      <w:r>
        <w:rPr>
          <w:rFonts w:ascii="Times New Roman" w:eastAsia="SimSun" w:hAnsi="Times New Roman" w:cs="Arial"/>
          <w:kern w:val="1"/>
          <w:sz w:val="24"/>
          <w:szCs w:val="20"/>
          <w:shd w:val="clear" w:color="auto" w:fill="FFFFFF"/>
          <w:lang w:eastAsia="hi-IN" w:bidi="hi-IN"/>
          <w14:ligatures w14:val="none"/>
        </w:rPr>
        <w:t xml:space="preserve"> </w:t>
      </w:r>
      <w:r>
        <w:rPr>
          <w:rFonts w:ascii="Times New Roman" w:eastAsia="Times New Roman" w:hAnsi="Times New Roman" w:cs="Times New Roman"/>
          <w:bCs/>
          <w:iCs/>
          <w:kern w:val="0"/>
          <w:sz w:val="24"/>
          <w:szCs w:val="24"/>
          <w:lang w:eastAsia="lv-LV"/>
          <w14:ligatures w14:val="none"/>
        </w:rPr>
        <w:t>un 21.04.2026. Finanšu komitejas atzinumus,</w:t>
      </w:r>
      <w:r w:rsidRPr="00032A32">
        <w:rPr>
          <w:rFonts w:ascii="Times New Roman" w:eastAsia="SimSun" w:hAnsi="Times New Roman" w:cs="Arial"/>
          <w:kern w:val="1"/>
          <w:sz w:val="24"/>
          <w:szCs w:val="20"/>
          <w:shd w:val="clear" w:color="auto" w:fill="FFFFFF"/>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2</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1CA44042" w14:textId="77777777" w:rsidR="001417AE" w:rsidRPr="00032A32" w:rsidRDefault="001417AE" w:rsidP="001417AE">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6441EE27" w14:textId="77777777" w:rsidR="001417AE" w:rsidRPr="00032A32" w:rsidRDefault="001417AE" w:rsidP="001417AE">
      <w:pPr>
        <w:widowControl w:val="0"/>
        <w:numPr>
          <w:ilvl w:val="0"/>
          <w:numId w:val="58"/>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032A32">
        <w:rPr>
          <w:rFonts w:ascii="Times New Roman" w:eastAsia="Calibri" w:hAnsi="Times New Roman" w:cs="Arial"/>
          <w:kern w:val="1"/>
          <w:sz w:val="24"/>
          <w:szCs w:val="24"/>
          <w:lang w:eastAsia="hi-IN" w:bidi="hi-IN"/>
          <w14:ligatures w14:val="none"/>
        </w:rPr>
        <w:t xml:space="preserve">Apstiprināt nekustamā īpašuma ar adresi Pils iela 30-12, Varakļāni, Madonas novads, nosacīto (brīvo) cenu EUR 4 000,00 (četri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ascii="Times New Roman" w:eastAsia="Calibri" w:hAnsi="Times New Roman" w:cs="Arial"/>
          <w:kern w:val="1"/>
          <w:sz w:val="24"/>
          <w:szCs w:val="24"/>
          <w:lang w:eastAsia="hi-IN" w:bidi="hi-IN"/>
          <w14:ligatures w14:val="none"/>
        </w:rPr>
        <w:t>[..]</w:t>
      </w:r>
      <w:r w:rsidRPr="00032A32">
        <w:rPr>
          <w:rFonts w:ascii="Times New Roman" w:eastAsia="Calibri" w:hAnsi="Times New Roman" w:cs="Arial"/>
          <w:kern w:val="1"/>
          <w:sz w:val="24"/>
          <w:szCs w:val="24"/>
          <w:lang w:eastAsia="hi-IN" w:bidi="hi-IN"/>
          <w14:ligatures w14:val="none"/>
        </w:rPr>
        <w:t>.</w:t>
      </w:r>
    </w:p>
    <w:p w14:paraId="505A47A0" w14:textId="77777777" w:rsidR="001417AE" w:rsidRPr="00032A32" w:rsidRDefault="001417AE" w:rsidP="001417AE">
      <w:pPr>
        <w:widowControl w:val="0"/>
        <w:numPr>
          <w:ilvl w:val="0"/>
          <w:numId w:val="58"/>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032A32">
        <w:rPr>
          <w:rFonts w:ascii="Times New Roman" w:eastAsia="SimSun" w:hAnsi="Times New Roman" w:cs="Arial"/>
          <w:kern w:val="1"/>
          <w:sz w:val="24"/>
          <w:szCs w:val="24"/>
          <w:lang w:eastAsia="hi-IN" w:bidi="hi-IN"/>
          <w14:ligatures w14:val="none"/>
        </w:rPr>
        <w:t xml:space="preserve">Uzdot </w:t>
      </w:r>
      <w:r w:rsidRPr="00032A32">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032A32">
        <w:rPr>
          <w:rFonts w:ascii="Times New Roman" w:eastAsia="SimSun" w:hAnsi="Times New Roman" w:cs="Arial"/>
          <w:kern w:val="1"/>
          <w:sz w:val="24"/>
          <w:szCs w:val="24"/>
          <w:lang w:eastAsia="hi-IN" w:bidi="hi-IN"/>
          <w14:ligatures w14:val="none"/>
        </w:rPr>
        <w:t xml:space="preserve">nosūtīt </w:t>
      </w:r>
      <w:r w:rsidRPr="00032A32">
        <w:rPr>
          <w:rFonts w:ascii="Times New Roman" w:eastAsia="SimSun" w:hAnsi="Times New Roman" w:cs="Arial"/>
          <w:kern w:val="1"/>
          <w:sz w:val="24"/>
          <w:szCs w:val="24"/>
          <w:lang w:eastAsia="hi-IN" w:bidi="lo-LA"/>
          <w14:ligatures w14:val="none"/>
        </w:rPr>
        <w:t>nekustamā</w:t>
      </w:r>
      <w:r w:rsidRPr="00032A32">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37C23FEF"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21B7636"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60454A01" w14:textId="5BAAEE57"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274</w:t>
      </w:r>
    </w:p>
    <w:p w14:paraId="554FB400"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9A818A8"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37. Par nekustamā īpašuma Pils iela 20-12, Varakļāni, Madonas novads, atsavināšanu</w:t>
      </w:r>
    </w:p>
    <w:p w14:paraId="30C6ADCA"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2AE425A4"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40EB52A4" w14:textId="77777777" w:rsidR="001417AE" w:rsidRPr="0093420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20D">
        <w:rPr>
          <w:rFonts w:ascii="Times New Roman" w:eastAsia="Calibri" w:hAnsi="Times New Roman" w:cs="Arial"/>
          <w:kern w:val="1"/>
          <w:sz w:val="24"/>
          <w:szCs w:val="24"/>
          <w:lang w:eastAsia="hi-IN" w:bidi="hi-IN"/>
          <w14:ligatures w14:val="none"/>
        </w:rPr>
        <w:t>Ar 27.11.2025. Madonas novada pašvaldības domes lēmumu Nr. 364 (protokols Nr.</w:t>
      </w:r>
      <w:r>
        <w:rPr>
          <w:rFonts w:ascii="Times New Roman" w:eastAsia="Calibri" w:hAnsi="Times New Roman" w:cs="Arial"/>
          <w:kern w:val="1"/>
          <w:sz w:val="24"/>
          <w:szCs w:val="24"/>
          <w:lang w:eastAsia="hi-IN" w:bidi="hi-IN"/>
          <w14:ligatures w14:val="none"/>
        </w:rPr>
        <w:t> </w:t>
      </w:r>
      <w:r w:rsidRPr="0093420D">
        <w:rPr>
          <w:rFonts w:ascii="Times New Roman" w:eastAsia="Calibri" w:hAnsi="Times New Roman" w:cs="Arial"/>
          <w:kern w:val="1"/>
          <w:sz w:val="24"/>
          <w:szCs w:val="24"/>
          <w:lang w:eastAsia="hi-IN" w:bidi="hi-IN"/>
          <w14:ligatures w14:val="none"/>
        </w:rPr>
        <w:t>12,</w:t>
      </w:r>
      <w:r>
        <w:rPr>
          <w:rFonts w:ascii="Times New Roman" w:eastAsia="Calibri" w:hAnsi="Times New Roman" w:cs="Arial"/>
          <w:kern w:val="1"/>
          <w:sz w:val="24"/>
          <w:szCs w:val="24"/>
          <w:lang w:eastAsia="hi-IN" w:bidi="hi-IN"/>
          <w14:ligatures w14:val="none"/>
        </w:rPr>
        <w:t xml:space="preserve"> </w:t>
      </w:r>
      <w:r w:rsidRPr="0093420D">
        <w:rPr>
          <w:rFonts w:ascii="Times New Roman" w:eastAsia="Calibri" w:hAnsi="Times New Roman" w:cs="Arial"/>
          <w:kern w:val="1"/>
          <w:sz w:val="24"/>
          <w:szCs w:val="24"/>
          <w:lang w:eastAsia="hi-IN" w:bidi="hi-IN"/>
          <w14:ligatures w14:val="none"/>
        </w:rPr>
        <w:t>14.</w:t>
      </w:r>
      <w:r>
        <w:rPr>
          <w:rFonts w:ascii="Times New Roman" w:eastAsia="Calibri" w:hAnsi="Times New Roman" w:cs="Arial"/>
          <w:kern w:val="1"/>
          <w:sz w:val="24"/>
          <w:szCs w:val="24"/>
          <w:lang w:eastAsia="hi-IN" w:bidi="hi-IN"/>
          <w14:ligatures w14:val="none"/>
        </w:rPr>
        <w:t> </w:t>
      </w:r>
      <w:r w:rsidRPr="0093420D">
        <w:rPr>
          <w:rFonts w:ascii="Times New Roman" w:eastAsia="Calibri" w:hAnsi="Times New Roman" w:cs="Arial"/>
          <w:kern w:val="1"/>
          <w:sz w:val="24"/>
          <w:szCs w:val="24"/>
          <w:lang w:eastAsia="hi-IN" w:bidi="hi-IN"/>
          <w14:ligatures w14:val="none"/>
        </w:rPr>
        <w:t xml:space="preserve">p.) nolemts nodot atsavināšanai nekustamo īpašumu Pils iela 20-12, Varakļāni, Madonas novads, pārdodot to </w:t>
      </w:r>
      <w:r>
        <w:rPr>
          <w:rFonts w:ascii="Times New Roman" w:eastAsia="Calibri" w:hAnsi="Times New Roman" w:cs="Arial"/>
          <w:kern w:val="1"/>
          <w:sz w:val="24"/>
          <w:szCs w:val="24"/>
          <w:lang w:eastAsia="hi-IN" w:bidi="hi-IN"/>
          <w14:ligatures w14:val="none"/>
        </w:rPr>
        <w:t>[..]</w:t>
      </w:r>
      <w:r w:rsidRPr="0093420D">
        <w:rPr>
          <w:rFonts w:ascii="Times New Roman" w:eastAsia="Calibri" w:hAnsi="Times New Roman" w:cs="Arial"/>
          <w:kern w:val="1"/>
          <w:sz w:val="24"/>
          <w:szCs w:val="24"/>
          <w:lang w:eastAsia="hi-IN" w:bidi="hi-IN"/>
          <w14:ligatures w14:val="none"/>
        </w:rPr>
        <w:t>.</w:t>
      </w:r>
    </w:p>
    <w:p w14:paraId="1ECE286F" w14:textId="77777777" w:rsidR="001417AE" w:rsidRPr="0093420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20D">
        <w:rPr>
          <w:rFonts w:ascii="Times New Roman" w:eastAsia="Calibri" w:hAnsi="Times New Roman" w:cs="Arial"/>
          <w:kern w:val="1"/>
          <w:sz w:val="24"/>
          <w:szCs w:val="24"/>
          <w:lang w:eastAsia="hi-IN" w:bidi="hi-IN"/>
          <w14:ligatures w14:val="none"/>
        </w:rPr>
        <w:t>Nekustamais īpašums Pils iela 20-12, Varakļāni, Madonas novads, kadastra numurs 7017 900 0393, ir Madonas novada pašvaldībai piederošs nekustamais īpašums, reģistrēts Vidzemes rajona tiesas Varakļānu pilsētas zemesgrāmatu nodalījumā Nr. 304 12, kas sastāv no dzīvokļa Nr.</w:t>
      </w:r>
      <w:r>
        <w:rPr>
          <w:rFonts w:ascii="Times New Roman" w:eastAsia="Calibri" w:hAnsi="Times New Roman" w:cs="Arial"/>
          <w:kern w:val="1"/>
          <w:sz w:val="24"/>
          <w:szCs w:val="24"/>
          <w:lang w:eastAsia="hi-IN" w:bidi="hi-IN"/>
          <w14:ligatures w14:val="none"/>
        </w:rPr>
        <w:t> </w:t>
      </w:r>
      <w:r w:rsidRPr="0093420D">
        <w:rPr>
          <w:rFonts w:ascii="Times New Roman" w:eastAsia="Calibri" w:hAnsi="Times New Roman" w:cs="Arial"/>
          <w:kern w:val="1"/>
          <w:sz w:val="24"/>
          <w:szCs w:val="24"/>
          <w:lang w:eastAsia="hi-IN" w:bidi="hi-IN"/>
          <w14:ligatures w14:val="none"/>
        </w:rPr>
        <w:t>12 58,1 m² platībā un 540/14635 domājamām daļām no dzīvojamās mājas ar kadastra apzīmējumu 7017 001 0590 001 un 540/14635 domājamām daļām no zemes vienības ar kadastra apzīmējumu 7017 001 0590.</w:t>
      </w:r>
    </w:p>
    <w:p w14:paraId="65F1EF68" w14:textId="77777777" w:rsidR="001417AE" w:rsidRPr="0093420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93420D">
        <w:rPr>
          <w:rFonts w:ascii="Times New Roman" w:eastAsia="Calibri" w:hAnsi="Times New Roman" w:cs="Arial"/>
          <w:kern w:val="1"/>
          <w:sz w:val="24"/>
          <w:szCs w:val="24"/>
          <w:lang w:bidi="hi-IN"/>
          <w14:ligatures w14:val="none"/>
        </w:rPr>
        <w:t>2026. gada 25. februārī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93420D">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93420D">
        <w:rPr>
          <w:rFonts w:ascii="Times New Roman" w:eastAsia="Calibri" w:hAnsi="Times New Roman" w:cs="Arial"/>
          <w:bCs/>
          <w:kern w:val="1"/>
          <w:sz w:val="24"/>
          <w:szCs w:val="24"/>
          <w:lang w:bidi="hi-IN"/>
          <w14:ligatures w14:val="none"/>
        </w:rPr>
        <w:t>EUR 5 300,00</w:t>
      </w:r>
      <w:r w:rsidRPr="0093420D">
        <w:rPr>
          <w:rFonts w:ascii="Times New Roman" w:eastAsia="Calibri" w:hAnsi="Times New Roman" w:cs="Arial"/>
          <w:kern w:val="1"/>
          <w:sz w:val="24"/>
          <w:szCs w:val="24"/>
          <w:lang w:bidi="hi-IN"/>
          <w14:ligatures w14:val="none"/>
        </w:rPr>
        <w:t xml:space="preserve"> (pieci tūkstoši trīs simti eiro, 00 centi).</w:t>
      </w:r>
    </w:p>
    <w:p w14:paraId="0D7A54C2" w14:textId="77777777" w:rsidR="001417AE" w:rsidRPr="0093420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93420D">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93420D">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w:t>
      </w:r>
      <w:r w:rsidRPr="0093420D">
        <w:rPr>
          <w:rFonts w:ascii="Times New Roman" w:eastAsia="Calibri" w:hAnsi="Times New Roman" w:cs="Arial"/>
          <w:kern w:val="1"/>
          <w:sz w:val="24"/>
          <w:szCs w:val="24"/>
          <w:lang w:bidi="hi-IN"/>
          <w14:ligatures w14:val="none"/>
        </w:rPr>
        <w:lastRenderedPageBreak/>
        <w:t xml:space="preserve">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9124023" w14:textId="77777777" w:rsidR="001417AE" w:rsidRPr="0093420D" w:rsidRDefault="001417AE" w:rsidP="001417A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93420D">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93420D">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93420D">
        <w:rPr>
          <w:rFonts w:ascii="Times New Roman" w:eastAsia="SimSun" w:hAnsi="Times New Roman" w:cs="Arial"/>
          <w:sz w:val="24"/>
          <w:szCs w:val="24"/>
          <w:lang w:eastAsia="hi-IN" w:bidi="hi-IN"/>
          <w14:ligatures w14:val="none"/>
        </w:rPr>
        <w:t xml:space="preserve"> </w:t>
      </w:r>
    </w:p>
    <w:p w14:paraId="3C335841" w14:textId="77777777" w:rsidR="001417AE" w:rsidRDefault="001417AE" w:rsidP="001417AE">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93420D">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Pr="0093420D">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Pr>
          <w:rFonts w:ascii="Times New Roman" w:eastAsia="SimSun" w:hAnsi="Times New Roman" w:cs="Arial"/>
          <w:kern w:val="1"/>
          <w:sz w:val="24"/>
          <w:szCs w:val="20"/>
          <w:shd w:val="clear" w:color="auto" w:fill="FFFFFF"/>
          <w:lang w:eastAsia="hi-IN" w:bidi="hi-IN"/>
          <w14:ligatures w14:val="none"/>
        </w:rPr>
        <w:t>un 21.04.2026.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Pr>
          <w:rFonts w:ascii="Times New Roman" w:eastAsia="SimSun" w:hAnsi="Times New Roman" w:cs="Arial"/>
          <w:kern w:val="1"/>
          <w:sz w:val="24"/>
          <w:szCs w:val="20"/>
          <w:shd w:val="clear" w:color="auto" w:fill="FFFFFF"/>
          <w:lang w:eastAsia="hi-IN" w:bidi="hi-IN"/>
          <w14:ligatures w14:val="none"/>
        </w:rPr>
        <w:t>s</w:t>
      </w:r>
      <w:r w:rsidRPr="0093420D">
        <w:rPr>
          <w:rFonts w:ascii="Times New Roman" w:eastAsia="SimSun" w:hAnsi="Times New Roman" w:cs="Arial"/>
          <w:kern w:val="1"/>
          <w:sz w:val="24"/>
          <w:szCs w:val="20"/>
          <w:shd w:val="clear" w:color="auto" w:fill="FFFFFF"/>
          <w:lang w:eastAsia="hi-IN" w:bidi="hi-IN"/>
          <w14:ligatures w14:val="none"/>
        </w:rPr>
        <w:t xml:space="preserve">, </w:t>
      </w:r>
      <w:r>
        <w:rPr>
          <w:rFonts w:ascii="Times New Roman" w:hAnsi="Times New Roman" w:cs="Times New Roman"/>
          <w:b/>
          <w:sz w:val="24"/>
          <w:szCs w:val="24"/>
        </w:rPr>
        <w:t xml:space="preserve">atklāti balsojot: PAR – 13 </w:t>
      </w:r>
      <w:r>
        <w:rPr>
          <w:rFonts w:ascii="Times New Roman" w:hAnsi="Times New Roman" w:cs="Times New Roman"/>
          <w:sz w:val="24"/>
          <w:szCs w:val="24"/>
        </w:rPr>
        <w:t>(</w:t>
      </w:r>
      <w:r>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ascii="Times New Roman" w:eastAsia="Calibri" w:hAnsi="Times New Roman" w:cs="Times New Roman"/>
          <w:b/>
          <w:sz w:val="24"/>
          <w:szCs w:val="24"/>
          <w:lang w:eastAsia="hi-IN" w:bidi="hi-IN"/>
        </w:rPr>
        <w:t xml:space="preserve">     </w:t>
      </w:r>
    </w:p>
    <w:p w14:paraId="18CD91C7" w14:textId="77777777" w:rsidR="001417AE" w:rsidRPr="0093420D" w:rsidRDefault="001417AE" w:rsidP="001417AE">
      <w:pPr>
        <w:widowControl w:val="0"/>
        <w:suppressAutoHyphens/>
        <w:spacing w:after="0" w:line="240" w:lineRule="auto"/>
        <w:ind w:left="-142" w:right="-1" w:firstLine="862"/>
        <w:jc w:val="both"/>
        <w:rPr>
          <w:rFonts w:ascii="Times New Roman" w:eastAsia="Calibri" w:hAnsi="Times New Roman" w:cs="Arial"/>
          <w:b/>
          <w:kern w:val="1"/>
          <w:sz w:val="24"/>
          <w:szCs w:val="24"/>
          <w:lang w:eastAsia="hi-IN" w:bidi="hi-IN"/>
          <w14:ligatures w14:val="none"/>
        </w:rPr>
      </w:pPr>
    </w:p>
    <w:p w14:paraId="215E42CE" w14:textId="77777777" w:rsidR="001417AE" w:rsidRPr="0093420D" w:rsidRDefault="001417AE" w:rsidP="001417AE">
      <w:pPr>
        <w:widowControl w:val="0"/>
        <w:numPr>
          <w:ilvl w:val="0"/>
          <w:numId w:val="59"/>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93420D">
        <w:rPr>
          <w:rFonts w:ascii="Times New Roman" w:eastAsia="Calibri" w:hAnsi="Times New Roman" w:cs="Arial"/>
          <w:kern w:val="1"/>
          <w:sz w:val="24"/>
          <w:szCs w:val="24"/>
          <w:lang w:eastAsia="hi-IN" w:bidi="hi-IN"/>
          <w14:ligatures w14:val="none"/>
        </w:rPr>
        <w:t xml:space="preserve">Apstiprināt nekustamā īpašuma ar adresi Pils iela 20-12, Varakļāni, Madonas novads, nosacīto (brīvo) cenu EUR 5 300,00 (pieci tūkstoši trīs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ascii="Times New Roman" w:eastAsia="Calibri" w:hAnsi="Times New Roman" w:cs="Arial"/>
          <w:kern w:val="1"/>
          <w:sz w:val="24"/>
          <w:szCs w:val="24"/>
          <w:lang w:eastAsia="hi-IN" w:bidi="hi-IN"/>
          <w14:ligatures w14:val="none"/>
        </w:rPr>
        <w:t>[..]</w:t>
      </w:r>
      <w:r w:rsidRPr="0093420D">
        <w:rPr>
          <w:rFonts w:ascii="Times New Roman" w:eastAsia="Calibri" w:hAnsi="Times New Roman" w:cs="Arial"/>
          <w:kern w:val="1"/>
          <w:sz w:val="24"/>
          <w:szCs w:val="24"/>
          <w:lang w:eastAsia="hi-IN" w:bidi="hi-IN"/>
          <w14:ligatures w14:val="none"/>
        </w:rPr>
        <w:t>.</w:t>
      </w:r>
    </w:p>
    <w:p w14:paraId="3835A590" w14:textId="77777777" w:rsidR="001417AE" w:rsidRPr="0093420D" w:rsidRDefault="001417AE" w:rsidP="001417AE">
      <w:pPr>
        <w:widowControl w:val="0"/>
        <w:numPr>
          <w:ilvl w:val="0"/>
          <w:numId w:val="59"/>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93420D">
        <w:rPr>
          <w:rFonts w:ascii="Times New Roman" w:eastAsia="SimSun" w:hAnsi="Times New Roman" w:cs="Arial"/>
          <w:kern w:val="1"/>
          <w:sz w:val="24"/>
          <w:szCs w:val="24"/>
          <w:lang w:eastAsia="hi-IN" w:bidi="hi-IN"/>
          <w14:ligatures w14:val="none"/>
        </w:rPr>
        <w:t xml:space="preserve">Uzdot </w:t>
      </w:r>
      <w:r w:rsidRPr="0093420D">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93420D">
        <w:rPr>
          <w:rFonts w:ascii="Times New Roman" w:eastAsia="SimSun" w:hAnsi="Times New Roman" w:cs="Arial"/>
          <w:kern w:val="1"/>
          <w:sz w:val="24"/>
          <w:szCs w:val="24"/>
          <w:lang w:eastAsia="hi-IN" w:bidi="hi-IN"/>
          <w14:ligatures w14:val="none"/>
        </w:rPr>
        <w:t xml:space="preserve">nosūtīt </w:t>
      </w:r>
      <w:r w:rsidRPr="0093420D">
        <w:rPr>
          <w:rFonts w:ascii="Times New Roman" w:eastAsia="SimSun" w:hAnsi="Times New Roman" w:cs="Arial"/>
          <w:kern w:val="1"/>
          <w:sz w:val="24"/>
          <w:szCs w:val="24"/>
          <w:lang w:eastAsia="hi-IN" w:bidi="lo-LA"/>
          <w14:ligatures w14:val="none"/>
        </w:rPr>
        <w:t>nekustamā</w:t>
      </w:r>
      <w:r w:rsidRPr="0093420D">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6BEB5BA4"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3F2786E8"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47865553" w14:textId="1DA985C7"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275</w:t>
      </w:r>
    </w:p>
    <w:p w14:paraId="3C726AC3"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105E02B"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38. Par nekustamā īpašuma Jaunā iela 7, Murmastiene, Murmastienes pagasts, Madonas novads,  atsavināšanu</w:t>
      </w:r>
    </w:p>
    <w:p w14:paraId="6975BDE4"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959F907"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1AC9D212" w14:textId="77777777" w:rsidR="001417AE" w:rsidRPr="007B101D" w:rsidRDefault="001417AE" w:rsidP="001417AE">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B101D">
        <w:rPr>
          <w:rFonts w:ascii="Times New Roman" w:eastAsia="Calibri" w:hAnsi="Times New Roman" w:cs="Times New Roman"/>
          <w:kern w:val="1"/>
          <w:sz w:val="24"/>
          <w:szCs w:val="24"/>
          <w:lang w:eastAsia="hi-IN" w:bidi="hi-IN"/>
          <w14:ligatures w14:val="none"/>
        </w:rPr>
        <w:t>Ar Madonas novada pašvaldības 30.10.2025. domes lēmumu Nr.</w:t>
      </w:r>
      <w:r>
        <w:rPr>
          <w:rFonts w:ascii="Times New Roman" w:eastAsia="Calibri" w:hAnsi="Times New Roman" w:cs="Times New Roman"/>
          <w:kern w:val="1"/>
          <w:sz w:val="24"/>
          <w:szCs w:val="24"/>
          <w:lang w:eastAsia="hi-IN" w:bidi="hi-IN"/>
          <w14:ligatures w14:val="none"/>
        </w:rPr>
        <w:t> </w:t>
      </w:r>
      <w:r w:rsidRPr="007B101D">
        <w:rPr>
          <w:rFonts w:ascii="Times New Roman" w:eastAsia="Calibri" w:hAnsi="Times New Roman" w:cs="Times New Roman"/>
          <w:kern w:val="1"/>
          <w:sz w:val="24"/>
          <w:szCs w:val="24"/>
          <w:lang w:eastAsia="hi-IN" w:bidi="hi-IN"/>
          <w14:ligatures w14:val="none"/>
        </w:rPr>
        <w:t>283</w:t>
      </w:r>
      <w:r>
        <w:rPr>
          <w:rFonts w:ascii="Times New Roman" w:eastAsia="Calibri" w:hAnsi="Times New Roman" w:cs="Times New Roman"/>
          <w:kern w:val="1"/>
          <w:sz w:val="24"/>
          <w:szCs w:val="24"/>
          <w:lang w:eastAsia="hi-IN" w:bidi="hi-IN"/>
          <w14:ligatures w14:val="none"/>
        </w:rPr>
        <w:t xml:space="preserve"> </w:t>
      </w:r>
      <w:r w:rsidRPr="007B101D">
        <w:rPr>
          <w:rFonts w:ascii="Times New Roman" w:eastAsia="Calibri" w:hAnsi="Times New Roman" w:cs="Times New Roman"/>
          <w:kern w:val="1"/>
          <w:sz w:val="24"/>
          <w:szCs w:val="24"/>
          <w:lang w:eastAsia="hi-IN" w:bidi="hi-IN"/>
          <w14:ligatures w14:val="none"/>
        </w:rPr>
        <w:t>(protokols Nr.</w:t>
      </w:r>
      <w:r>
        <w:rPr>
          <w:rFonts w:ascii="Times New Roman" w:eastAsia="Calibri" w:hAnsi="Times New Roman" w:cs="Times New Roman"/>
          <w:kern w:val="1"/>
          <w:sz w:val="24"/>
          <w:szCs w:val="24"/>
          <w:lang w:eastAsia="hi-IN" w:bidi="hi-IN"/>
          <w14:ligatures w14:val="none"/>
        </w:rPr>
        <w:t> </w:t>
      </w:r>
      <w:r w:rsidRPr="007B101D">
        <w:rPr>
          <w:rFonts w:ascii="Times New Roman" w:eastAsia="Calibri" w:hAnsi="Times New Roman" w:cs="Times New Roman"/>
          <w:kern w:val="1"/>
          <w:sz w:val="24"/>
          <w:szCs w:val="24"/>
          <w:lang w:eastAsia="hi-IN" w:bidi="hi-IN"/>
          <w14:ligatures w14:val="none"/>
        </w:rPr>
        <w:t>11,</w:t>
      </w:r>
      <w:r>
        <w:rPr>
          <w:rFonts w:ascii="Times New Roman" w:eastAsia="Calibri" w:hAnsi="Times New Roman" w:cs="Times New Roman"/>
          <w:kern w:val="1"/>
          <w:sz w:val="24"/>
          <w:szCs w:val="24"/>
          <w:lang w:eastAsia="hi-IN" w:bidi="hi-IN"/>
          <w14:ligatures w14:val="none"/>
        </w:rPr>
        <w:t xml:space="preserve"> </w:t>
      </w:r>
      <w:r w:rsidRPr="007B101D">
        <w:rPr>
          <w:rFonts w:ascii="Times New Roman" w:eastAsia="Calibri" w:hAnsi="Times New Roman" w:cs="Times New Roman"/>
          <w:kern w:val="1"/>
          <w:sz w:val="24"/>
          <w:szCs w:val="24"/>
          <w:lang w:eastAsia="hi-IN" w:bidi="hi-IN"/>
          <w14:ligatures w14:val="none"/>
        </w:rPr>
        <w:t>9.</w:t>
      </w:r>
      <w:r>
        <w:rPr>
          <w:rFonts w:ascii="Times New Roman" w:eastAsia="Calibri" w:hAnsi="Times New Roman" w:cs="Times New Roman"/>
          <w:kern w:val="1"/>
          <w:sz w:val="24"/>
          <w:szCs w:val="24"/>
          <w:lang w:eastAsia="hi-IN" w:bidi="hi-IN"/>
          <w14:ligatures w14:val="none"/>
        </w:rPr>
        <w:t> </w:t>
      </w:r>
      <w:r w:rsidRPr="007B101D">
        <w:rPr>
          <w:rFonts w:ascii="Times New Roman" w:eastAsia="Calibri" w:hAnsi="Times New Roman" w:cs="Times New Roman"/>
          <w:kern w:val="1"/>
          <w:sz w:val="24"/>
          <w:szCs w:val="24"/>
          <w:lang w:eastAsia="hi-IN" w:bidi="hi-IN"/>
          <w14:ligatures w14:val="none"/>
        </w:rPr>
        <w:t xml:space="preserve">p.) tika nolemts nodot atsavināšanai nekustamo īpašumu Jaunā iela 7, Murmastienē, Murmastienes pagastā, Varakļānu novadā, pārdodot to </w:t>
      </w:r>
      <w:r>
        <w:rPr>
          <w:rFonts w:ascii="Times New Roman" w:eastAsia="Calibri" w:hAnsi="Times New Roman" w:cs="Times New Roman"/>
          <w:kern w:val="1"/>
          <w:sz w:val="24"/>
          <w:szCs w:val="24"/>
          <w:lang w:eastAsia="hi-IN" w:bidi="hi-IN"/>
          <w14:ligatures w14:val="none"/>
        </w:rPr>
        <w:t>[..]</w:t>
      </w:r>
      <w:r w:rsidRPr="007B101D">
        <w:rPr>
          <w:rFonts w:ascii="Times New Roman" w:eastAsia="Calibri" w:hAnsi="Times New Roman" w:cs="Times New Roman"/>
          <w:kern w:val="1"/>
          <w:sz w:val="24"/>
          <w:szCs w:val="24"/>
          <w:lang w:eastAsia="hi-IN" w:bidi="hi-IN"/>
          <w14:ligatures w14:val="none"/>
        </w:rPr>
        <w:t>.</w:t>
      </w:r>
    </w:p>
    <w:p w14:paraId="4B8CCF42" w14:textId="77777777" w:rsidR="001417AE" w:rsidRPr="007B101D" w:rsidRDefault="001417AE" w:rsidP="001417AE">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7B101D">
        <w:rPr>
          <w:rFonts w:ascii="Times New Roman" w:eastAsia="Calibri" w:hAnsi="Times New Roman" w:cs="Times New Roman"/>
          <w:kern w:val="1"/>
          <w:sz w:val="24"/>
          <w:szCs w:val="24"/>
          <w:lang w:eastAsia="ar-SA"/>
          <w14:ligatures w14:val="none"/>
        </w:rPr>
        <w:t>Ir veikta nekustamā īpašuma novērtēšana.</w:t>
      </w:r>
    </w:p>
    <w:p w14:paraId="73F80531" w14:textId="77777777" w:rsidR="001417AE" w:rsidRPr="007B101D" w:rsidRDefault="001417AE" w:rsidP="001417A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7B101D">
        <w:rPr>
          <w:rFonts w:ascii="Times New Roman" w:eastAsia="Times New Roman" w:hAnsi="Times New Roman" w:cs="Times New Roman"/>
          <w:kern w:val="1"/>
          <w:sz w:val="24"/>
          <w:szCs w:val="24"/>
          <w:lang w:eastAsia="lo-LA" w:bidi="lo-LA"/>
          <w14:ligatures w14:val="none"/>
        </w:rPr>
        <w:t xml:space="preserve">           Atbilstoši sertificēta vērtētāja </w:t>
      </w:r>
      <w:r w:rsidRPr="007B101D">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7B101D">
        <w:rPr>
          <w:rFonts w:ascii="Times New Roman" w:eastAsia="Calibri" w:hAnsi="Times New Roman" w:cs="Arial"/>
          <w:kern w:val="1"/>
          <w:sz w:val="24"/>
          <w:szCs w:val="24"/>
          <w:lang w:bidi="hi-IN"/>
          <w14:ligatures w14:val="none"/>
        </w:rPr>
        <w:t xml:space="preserve">83) </w:t>
      </w:r>
      <w:r w:rsidRPr="007B101D">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7B101D">
        <w:rPr>
          <w:rFonts w:ascii="Times New Roman" w:eastAsia="Times New Roman" w:hAnsi="Times New Roman" w:cs="Times New Roman"/>
          <w:kern w:val="1"/>
          <w:sz w:val="24"/>
          <w:szCs w:val="24"/>
          <w:lang w:eastAsia="lo-LA" w:bidi="lo-LA"/>
          <w14:ligatures w14:val="none"/>
        </w:rPr>
        <w:t>gada 13.</w:t>
      </w:r>
      <w:r>
        <w:rPr>
          <w:rFonts w:ascii="Times New Roman" w:eastAsia="Times New Roman" w:hAnsi="Times New Roman" w:cs="Times New Roman"/>
          <w:kern w:val="1"/>
          <w:sz w:val="24"/>
          <w:szCs w:val="24"/>
          <w:lang w:eastAsia="lo-LA" w:bidi="lo-LA"/>
          <w14:ligatures w14:val="none"/>
        </w:rPr>
        <w:t> </w:t>
      </w:r>
      <w:r w:rsidRPr="007B101D">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7B101D">
        <w:rPr>
          <w:rFonts w:ascii="Times New Roman" w:eastAsia="Times New Roman" w:hAnsi="Times New Roman" w:cs="Times New Roman"/>
          <w:bCs/>
          <w:kern w:val="1"/>
          <w:sz w:val="24"/>
          <w:szCs w:val="24"/>
          <w:lang w:eastAsia="lo-LA" w:bidi="lo-LA"/>
          <w14:ligatures w14:val="none"/>
        </w:rPr>
        <w:t>2 600,00</w:t>
      </w:r>
      <w:r w:rsidRPr="007B101D">
        <w:rPr>
          <w:rFonts w:ascii="Times New Roman" w:eastAsia="Times New Roman" w:hAnsi="Times New Roman" w:cs="Times New Roman"/>
          <w:b/>
          <w:kern w:val="1"/>
          <w:sz w:val="24"/>
          <w:szCs w:val="24"/>
          <w:lang w:eastAsia="lo-LA" w:bidi="lo-LA"/>
          <w14:ligatures w14:val="none"/>
        </w:rPr>
        <w:t xml:space="preserve"> </w:t>
      </w:r>
      <w:r w:rsidRPr="007B101D">
        <w:rPr>
          <w:rFonts w:ascii="Times New Roman" w:eastAsia="Times New Roman" w:hAnsi="Times New Roman" w:cs="Times New Roman"/>
          <w:kern w:val="1"/>
          <w:sz w:val="24"/>
          <w:szCs w:val="24"/>
          <w:lang w:eastAsia="lo-LA" w:bidi="lo-LA"/>
          <w14:ligatures w14:val="none"/>
        </w:rPr>
        <w:t>(</w:t>
      </w:r>
      <w:r w:rsidRPr="007B101D">
        <w:rPr>
          <w:rFonts w:ascii="Times New Roman" w:eastAsia="Times New Roman" w:hAnsi="Times New Roman" w:cs="Times New Roman"/>
          <w:i/>
          <w:kern w:val="1"/>
          <w:sz w:val="24"/>
          <w:szCs w:val="24"/>
          <w:lang w:eastAsia="lo-LA" w:bidi="lo-LA"/>
          <w14:ligatures w14:val="none"/>
        </w:rPr>
        <w:t>divi tūkstoši seši simti eiro, 00 centi</w:t>
      </w:r>
      <w:r w:rsidRPr="007B101D">
        <w:rPr>
          <w:rFonts w:ascii="Times New Roman" w:eastAsia="Times New Roman" w:hAnsi="Times New Roman" w:cs="Times New Roman"/>
          <w:kern w:val="1"/>
          <w:sz w:val="24"/>
          <w:szCs w:val="24"/>
          <w:lang w:eastAsia="lo-LA" w:bidi="lo-LA"/>
          <w14:ligatures w14:val="none"/>
        </w:rPr>
        <w:t>).</w:t>
      </w:r>
    </w:p>
    <w:p w14:paraId="0CEC306D" w14:textId="77777777" w:rsidR="001417AE" w:rsidRPr="007B101D" w:rsidRDefault="001417AE" w:rsidP="001417AE">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7B101D">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7B101D">
        <w:rPr>
          <w:rFonts w:ascii="Times New Roman" w:eastAsia="Times New Roman" w:hAnsi="Times New Roman" w:cs="Arial Unicode MS"/>
          <w:kern w:val="1"/>
          <w:sz w:val="24"/>
          <w:szCs w:val="24"/>
          <w:lang w:eastAsia="lo-LA" w:bidi="lo-LA"/>
          <w14:ligatures w14:val="none"/>
        </w:rPr>
        <w:t xml:space="preserve">pantu </w:t>
      </w:r>
      <w:r w:rsidRPr="007B101D">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5C0A7061" w14:textId="77777777" w:rsidR="001417AE" w:rsidRPr="007B101D" w:rsidRDefault="001417AE" w:rsidP="001417AE">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7B101D">
        <w:rPr>
          <w:rFonts w:ascii="Times New Roman" w:eastAsia="Calibri" w:hAnsi="Times New Roman" w:cs="Times New Roman"/>
          <w:kern w:val="1"/>
          <w:sz w:val="24"/>
          <w:szCs w:val="24"/>
          <w:lang w:eastAsia="ar-SA"/>
          <w14:ligatures w14:val="none"/>
        </w:rPr>
        <w:t xml:space="preserve">      </w:t>
      </w:r>
      <w:r w:rsidRPr="007B101D">
        <w:rPr>
          <w:rFonts w:ascii="Times New Roman" w:eastAsia="Times New Roman" w:hAnsi="Times New Roman" w:cs="Times New Roman"/>
          <w:kern w:val="1"/>
          <w:sz w:val="24"/>
          <w:szCs w:val="24"/>
          <w:lang w:eastAsia="hi-IN" w:bidi="hi-IN"/>
          <w14:ligatures w14:val="none"/>
        </w:rPr>
        <w:t xml:space="preserve"> </w:t>
      </w:r>
      <w:r w:rsidRPr="007B101D">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w:t>
      </w:r>
      <w:r w:rsidRPr="007B101D">
        <w:rPr>
          <w:rFonts w:ascii="Times New Roman" w:eastAsia="Times New Roman" w:hAnsi="Times New Roman" w:cs="Times New Roman"/>
          <w:kern w:val="1"/>
          <w:sz w:val="24"/>
          <w:szCs w:val="24"/>
          <w:lang w:eastAsia="hi-IN" w:bidi="hi-IN"/>
          <w14:ligatures w14:val="none"/>
        </w:rPr>
        <w:lastRenderedPageBreak/>
        <w:t xml:space="preserve">standartiem.     </w:t>
      </w:r>
    </w:p>
    <w:p w14:paraId="17862E94" w14:textId="77777777" w:rsidR="001417AE" w:rsidRPr="00D96B2B" w:rsidRDefault="001417AE" w:rsidP="001417AE">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7B101D">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 xml:space="preserve">panta </w:t>
      </w:r>
      <w:r w:rsidRPr="007B101D">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7B101D">
        <w:rPr>
          <w:rFonts w:ascii="Times New Roman" w:eastAsia="SimSun" w:hAnsi="Times New Roman" w:cs="Arial"/>
          <w:kern w:val="1"/>
          <w:sz w:val="24"/>
          <w:szCs w:val="24"/>
          <w:lang w:eastAsia="hi-IN" w:bidi="hi-IN"/>
          <w14:ligatures w14:val="none"/>
        </w:rPr>
        <w:t xml:space="preserve">daļu </w:t>
      </w:r>
      <w:r w:rsidRPr="007B101D">
        <w:rPr>
          <w:rFonts w:ascii="Times New Roman" w:eastAsia="SimSun" w:hAnsi="Times New Roman" w:cs="Arial"/>
          <w:i/>
          <w:kern w:val="1"/>
          <w:sz w:val="24"/>
          <w:szCs w:val="24"/>
          <w:lang w:eastAsia="hi-IN" w:bidi="hi-IN"/>
          <w14:ligatures w14:val="none"/>
        </w:rPr>
        <w:t>Dome ir tiesīga izlemt ikvienu pašvaldības kompetences jautājumu;</w:t>
      </w:r>
      <w:r w:rsidRPr="007B101D">
        <w:rPr>
          <w:rFonts w:ascii="Times New Roman" w:eastAsia="Calibri" w:hAnsi="Times New Roman" w:cs="Times New Roman"/>
          <w:kern w:val="1"/>
          <w:sz w:val="24"/>
          <w:szCs w:val="24"/>
          <w:lang w:eastAsia="hi-IN" w:bidi="hi-IN"/>
          <w14:ligatures w14:val="none"/>
        </w:rPr>
        <w:t xml:space="preserve"> “Publiskās personas mantas atsavināšanas likuma</w:t>
      </w:r>
      <w:r w:rsidRPr="007B101D">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7B101D">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7B101D">
        <w:rPr>
          <w:rFonts w:ascii="Times New Roman" w:eastAsia="Calibri" w:hAnsi="Times New Roman" w:cs="Times New Roman"/>
          <w:kern w:val="1"/>
          <w:sz w:val="24"/>
          <w:szCs w:val="24"/>
          <w:lang w:eastAsia="ar-SA"/>
          <w14:ligatures w14:val="none"/>
        </w:rPr>
        <w:t>,</w:t>
      </w:r>
      <w:r w:rsidRPr="007B101D">
        <w:rPr>
          <w:rFonts w:ascii="Times New Roman" w:eastAsia="Calibri" w:hAnsi="Times New Roman" w:cs="Times New Roman"/>
          <w:i/>
          <w:kern w:val="1"/>
          <w:sz w:val="24"/>
          <w:szCs w:val="24"/>
          <w:lang w:eastAsia="ar-SA"/>
          <w14:ligatures w14:val="none"/>
        </w:rPr>
        <w:t xml:space="preserve"> </w:t>
      </w:r>
      <w:r w:rsidRPr="007B101D">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punktu</w:t>
      </w:r>
      <w:r w:rsidRPr="007B101D">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7B101D">
        <w:rPr>
          <w:rFonts w:ascii="Times New Roman" w:eastAsia="Times New Roman" w:hAnsi="Times New Roman" w:cs="Arial"/>
          <w:kern w:val="1"/>
          <w:sz w:val="24"/>
          <w:szCs w:val="24"/>
          <w:lang w:eastAsia="hi-IN" w:bidi="hi-IN"/>
          <w14:ligatures w14:val="none"/>
        </w:rPr>
        <w:t xml:space="preserve"> </w:t>
      </w:r>
      <w:r w:rsidRPr="007B101D">
        <w:rPr>
          <w:rFonts w:ascii="Times New Roman" w:eastAsia="Times New Roman" w:hAnsi="Times New Roman" w:cs="Arial"/>
          <w:i/>
          <w:iCs/>
          <w:kern w:val="1"/>
          <w:sz w:val="24"/>
          <w:szCs w:val="24"/>
          <w:lang w:eastAsia="hi-IN" w:bidi="hi-IN"/>
          <w14:ligatures w14:val="none"/>
        </w:rPr>
        <w:t>zemesgrāmatā ierakstītas ēkas (būves) īpašnieks vai visi kopīpašnieki, ja viņi vēlas nopirkt zemesgabalu, uz kura atrodas ēka (būve)</w:t>
      </w:r>
      <w:r w:rsidRPr="007B101D">
        <w:rPr>
          <w:rFonts w:ascii="Times New Roman" w:eastAsia="Calibri" w:hAnsi="Times New Roman" w:cs="Times New Roman"/>
          <w:kern w:val="1"/>
          <w:sz w:val="24"/>
          <w:szCs w:val="24"/>
          <w:lang w:eastAsia="ar-SA"/>
          <w14:ligatures w14:val="none"/>
        </w:rPr>
        <w:t>,</w:t>
      </w:r>
      <w:r w:rsidRPr="007B101D">
        <w:rPr>
          <w:rFonts w:ascii="Times New Roman" w:eastAsia="Times New Roman" w:hAnsi="Times New Roman" w:cs="Arial"/>
          <w:i/>
          <w:iCs/>
          <w:kern w:val="1"/>
          <w:sz w:val="24"/>
          <w:szCs w:val="24"/>
          <w:lang w:eastAsia="hi-IN" w:bidi="hi-IN"/>
          <w14:ligatures w14:val="none"/>
        </w:rPr>
        <w:t xml:space="preserve"> </w:t>
      </w:r>
      <w:r w:rsidRPr="007B101D">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 xml:space="preserve">panta pirmo daļu </w:t>
      </w:r>
      <w:r w:rsidRPr="007B101D">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7B101D">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 xml:space="preserve">punktu </w:t>
      </w:r>
      <w:r w:rsidRPr="00F83A9E">
        <w:rPr>
          <w:rFonts w:ascii="Times New Roman" w:eastAsia="Times New Roman" w:hAnsi="Times New Roman" w:cs="Arial"/>
          <w:i/>
          <w:iCs/>
          <w:kern w:val="1"/>
          <w:sz w:val="24"/>
          <w:szCs w:val="24"/>
          <w:lang w:eastAsia="hi-IN" w:bidi="hi-IN"/>
          <w14:ligatures w14:val="none"/>
        </w:rPr>
        <w:t xml:space="preserve">nekustamo īpašumu iegūst šā likuma </w:t>
      </w:r>
      <w:hyperlink r:id="rId25" w:anchor="p4" w:history="1">
        <w:r w:rsidRPr="00F83A9E">
          <w:rPr>
            <w:rFonts w:ascii="Times New Roman" w:eastAsia="Times New Roman" w:hAnsi="Times New Roman" w:cs="Arial"/>
            <w:i/>
            <w:iCs/>
            <w:kern w:val="1"/>
            <w:sz w:val="24"/>
            <w:szCs w:val="24"/>
            <w:lang w:eastAsia="hi-IN" w:bidi="hi-IN"/>
            <w14:ligatures w14:val="none"/>
          </w:rPr>
          <w:t>4. panta</w:t>
        </w:r>
      </w:hyperlink>
      <w:r w:rsidRPr="00F83A9E">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26" w:anchor="p8" w:history="1">
        <w:r w:rsidRPr="00F83A9E">
          <w:rPr>
            <w:rFonts w:ascii="Times New Roman" w:eastAsia="Times New Roman" w:hAnsi="Times New Roman" w:cs="Arial"/>
            <w:i/>
            <w:iCs/>
            <w:kern w:val="1"/>
            <w:sz w:val="24"/>
            <w:szCs w:val="24"/>
            <w:lang w:eastAsia="hi-IN" w:bidi="hi-IN"/>
            <w14:ligatures w14:val="none"/>
          </w:rPr>
          <w:t>8. pants</w:t>
        </w:r>
      </w:hyperlink>
      <w:r w:rsidRPr="00F83A9E">
        <w:rPr>
          <w:rFonts w:ascii="Times New Roman" w:eastAsia="Times New Roman" w:hAnsi="Times New Roman" w:cs="Arial"/>
          <w:i/>
          <w:iCs/>
          <w:kern w:val="1"/>
          <w:sz w:val="24"/>
          <w:szCs w:val="24"/>
          <w:lang w:eastAsia="hi-IN" w:bidi="hi-IN"/>
          <w14:ligatures w14:val="none"/>
        </w:rPr>
        <w:t xml:space="preserve">); </w:t>
      </w:r>
      <w:r w:rsidRPr="00F83A9E">
        <w:rPr>
          <w:rFonts w:ascii="Times New Roman" w:eastAsia="Calibri" w:hAnsi="Times New Roman" w:cs="Times New Roman"/>
          <w:kern w:val="1"/>
          <w:sz w:val="24"/>
          <w:szCs w:val="24"/>
          <w:lang w:eastAsia="hi-IN" w:bidi="hi-IN"/>
          <w14:ligatures w14:val="none"/>
        </w:rPr>
        <w:t xml:space="preserve"> kā arī tā paša likuma 8. panta otro </w:t>
      </w:r>
      <w:r w:rsidRPr="007B101D">
        <w:rPr>
          <w:rFonts w:ascii="Times New Roman" w:eastAsia="Calibri" w:hAnsi="Times New Roman" w:cs="Times New Roman"/>
          <w:kern w:val="1"/>
          <w:sz w:val="24"/>
          <w:szCs w:val="24"/>
          <w:lang w:eastAsia="hi-IN" w:bidi="hi-IN"/>
          <w14:ligatures w14:val="none"/>
        </w:rPr>
        <w:t>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Pr="007B101D">
        <w:rPr>
          <w:rFonts w:ascii="Times New Roman" w:eastAsia="SimSun" w:hAnsi="Times New Roman" w:cs="Arial"/>
          <w:kern w:val="1"/>
          <w:sz w:val="24"/>
          <w:szCs w:val="20"/>
          <w:shd w:val="clear" w:color="auto" w:fill="FFFFFF"/>
          <w:lang w:eastAsia="hi-IN" w:bidi="hi-IN"/>
          <w14:ligatures w14:val="none"/>
        </w:rPr>
        <w:t>ņemot vērā 15.04.2026. Attīstības komitejas</w:t>
      </w:r>
      <w:r>
        <w:rPr>
          <w:rFonts w:ascii="Times New Roman" w:eastAsia="SimSun" w:hAnsi="Times New Roman" w:cs="Arial"/>
          <w:kern w:val="1"/>
          <w:sz w:val="24"/>
          <w:szCs w:val="20"/>
          <w:shd w:val="clear" w:color="auto" w:fill="FFFFFF"/>
          <w:lang w:eastAsia="hi-IN" w:bidi="hi-IN"/>
          <w14:ligatures w14:val="none"/>
        </w:rPr>
        <w:t xml:space="preserve"> un 21.04.2026.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Pr>
          <w:rFonts w:ascii="Times New Roman" w:eastAsia="SimSun" w:hAnsi="Times New Roman" w:cs="Arial"/>
          <w:kern w:val="1"/>
          <w:sz w:val="24"/>
          <w:szCs w:val="20"/>
          <w:shd w:val="clear" w:color="auto" w:fill="FFFFFF"/>
          <w:lang w:eastAsia="hi-IN" w:bidi="hi-IN"/>
          <w14:ligatures w14:val="none"/>
        </w:rPr>
        <w:t>s</w:t>
      </w:r>
      <w:r w:rsidRPr="007B101D">
        <w:rPr>
          <w:rFonts w:ascii="Times New Roman" w:eastAsia="SimSun" w:hAnsi="Times New Roman" w:cs="Arial"/>
          <w:kern w:val="1"/>
          <w:sz w:val="24"/>
          <w:szCs w:val="20"/>
          <w:shd w:val="clear" w:color="auto" w:fill="FFFFFF"/>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11B5A87A" w14:textId="77777777" w:rsidR="001417AE" w:rsidRPr="007B101D" w:rsidRDefault="001417AE" w:rsidP="001417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10D1974" w14:textId="77777777" w:rsidR="001417AE" w:rsidRPr="007B101D" w:rsidRDefault="001417AE" w:rsidP="001417AE">
      <w:pPr>
        <w:widowControl w:val="0"/>
        <w:numPr>
          <w:ilvl w:val="0"/>
          <w:numId w:val="60"/>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7B101D">
        <w:rPr>
          <w:rFonts w:ascii="Times New Roman" w:eastAsia="Calibri" w:hAnsi="Times New Roman" w:cs="Times New Roman"/>
          <w:kern w:val="1"/>
          <w:sz w:val="24"/>
          <w:szCs w:val="24"/>
          <w:lang w:eastAsia="hi-IN" w:bidi="hi-IN"/>
          <w14:ligatures w14:val="none"/>
        </w:rPr>
        <w:t xml:space="preserve">Atsavināt  nekustamo īpašumu Jaunā iela 7, Murmastiene, Murmastienes pagasts, Madonas novads, ar kadastra Nr. 7078 004 0526, kas sastāv no zemes vienības ar kadastra apzīmējumu 7078 004 0259 0,2898 ha platībā, pārdodot to par nosacīto cenu </w:t>
      </w:r>
      <w:r>
        <w:rPr>
          <w:rFonts w:ascii="Times New Roman" w:eastAsia="Calibri" w:hAnsi="Times New Roman" w:cs="Times New Roman"/>
          <w:kern w:val="1"/>
          <w:sz w:val="24"/>
          <w:szCs w:val="24"/>
          <w:lang w:eastAsia="hi-IN" w:bidi="hi-IN"/>
          <w14:ligatures w14:val="none"/>
        </w:rPr>
        <w:t>[..]</w:t>
      </w:r>
      <w:r w:rsidRPr="007B101D">
        <w:rPr>
          <w:rFonts w:ascii="Times New Roman" w:eastAsia="Calibri" w:hAnsi="Times New Roman" w:cs="Times New Roman"/>
          <w:kern w:val="1"/>
          <w:sz w:val="24"/>
          <w:szCs w:val="24"/>
          <w:lang w:eastAsia="hi-IN" w:bidi="hi-IN"/>
          <w14:ligatures w14:val="none"/>
        </w:rPr>
        <w:t>.</w:t>
      </w:r>
    </w:p>
    <w:p w14:paraId="6E963567" w14:textId="77777777" w:rsidR="001417AE" w:rsidRPr="007B101D" w:rsidRDefault="001417AE" w:rsidP="001417AE">
      <w:pPr>
        <w:widowControl w:val="0"/>
        <w:numPr>
          <w:ilvl w:val="0"/>
          <w:numId w:val="60"/>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7B101D">
        <w:rPr>
          <w:rFonts w:ascii="Times New Roman" w:eastAsia="SimSun" w:hAnsi="Times New Roman" w:cs="Arial"/>
          <w:kern w:val="1"/>
          <w:sz w:val="24"/>
          <w:szCs w:val="24"/>
          <w:lang w:eastAsia="hi-IN" w:bidi="hi-IN"/>
          <w14:ligatures w14:val="none"/>
        </w:rPr>
        <w:t>Apstiprināt nekustamā īpašuma nosacīto cenu EUR 2 600,00 (</w:t>
      </w:r>
      <w:r w:rsidRPr="007B101D">
        <w:rPr>
          <w:rFonts w:ascii="Times New Roman" w:eastAsia="SimSun" w:hAnsi="Times New Roman" w:cs="Arial"/>
          <w:i/>
          <w:kern w:val="1"/>
          <w:sz w:val="24"/>
          <w:szCs w:val="24"/>
          <w:lang w:eastAsia="hi-IN" w:bidi="hi-IN"/>
          <w14:ligatures w14:val="none"/>
        </w:rPr>
        <w:t xml:space="preserve">divi tūkstoši seši simti </w:t>
      </w:r>
      <w:r w:rsidRPr="007B101D">
        <w:rPr>
          <w:rFonts w:ascii="Times New Roman" w:eastAsia="SimSun" w:hAnsi="Times New Roman" w:cs="Arial"/>
          <w:i/>
          <w:iCs/>
          <w:kern w:val="1"/>
          <w:sz w:val="24"/>
          <w:szCs w:val="24"/>
          <w:lang w:eastAsia="hi-IN" w:bidi="hi-IN"/>
          <w14:ligatures w14:val="none"/>
        </w:rPr>
        <w:t>eiro, 00 centi).</w:t>
      </w:r>
    </w:p>
    <w:p w14:paraId="138BAE74" w14:textId="77777777" w:rsidR="001417AE" w:rsidRPr="007B101D" w:rsidRDefault="001417AE" w:rsidP="001417AE">
      <w:pPr>
        <w:widowControl w:val="0"/>
        <w:numPr>
          <w:ilvl w:val="0"/>
          <w:numId w:val="60"/>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7B101D">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70B044B8" w14:textId="77777777" w:rsidR="001417AE" w:rsidRPr="007B101D" w:rsidRDefault="001417AE" w:rsidP="001417AE">
      <w:pPr>
        <w:widowControl w:val="0"/>
        <w:numPr>
          <w:ilvl w:val="0"/>
          <w:numId w:val="60"/>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7B101D">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7B101D">
        <w:rPr>
          <w:rFonts w:ascii="Times New Roman" w:eastAsia="Times New Roman" w:hAnsi="Times New Roman" w:cs="Arial"/>
          <w:kern w:val="1"/>
          <w:sz w:val="24"/>
          <w:szCs w:val="24"/>
          <w:lang w:eastAsia="lo-LA" w:bidi="lo-LA"/>
          <w14:ligatures w14:val="none"/>
        </w:rPr>
        <w:t xml:space="preserve"> nekustamā īpašuma Jaunā iela 7, Murmastienē, Murmastienes pagastā, Madonas novadā  atsavināšanas paziņojumu normatīvajos aktos noteiktajā kārtībā.</w:t>
      </w:r>
    </w:p>
    <w:p w14:paraId="76518D7A" w14:textId="77777777" w:rsidR="00303B61" w:rsidRDefault="00303B61" w:rsidP="00450E91">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p>
    <w:p w14:paraId="7AF64C8F" w14:textId="0B7DDB45"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31AD6FFE" w14:textId="761F6AF3"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276</w:t>
      </w:r>
    </w:p>
    <w:p w14:paraId="3A1363C2"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6502BFB9"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39. Par nekustamā īpašuma “Ziedi”, Murmastienes pagasts, Madonas novads,  atsavināšanu</w:t>
      </w:r>
    </w:p>
    <w:p w14:paraId="35820BA0"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7C0548FA"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617C3F25" w14:textId="77777777" w:rsidR="006824DC" w:rsidRPr="008100E7" w:rsidRDefault="006824DC" w:rsidP="006824D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8100E7">
        <w:rPr>
          <w:rFonts w:ascii="Times New Roman" w:eastAsia="Calibri" w:hAnsi="Times New Roman" w:cs="Times New Roman"/>
          <w:kern w:val="1"/>
          <w:sz w:val="24"/>
          <w:szCs w:val="24"/>
          <w:lang w:eastAsia="hi-IN" w:bidi="hi-IN"/>
          <w14:ligatures w14:val="none"/>
        </w:rPr>
        <w:t>Ar Varakļānu novada pašvaldības 28.11.2019. domes lēmumu Nr.</w:t>
      </w:r>
      <w:r>
        <w:rPr>
          <w:rFonts w:ascii="Times New Roman" w:eastAsia="Calibri" w:hAnsi="Times New Roman" w:cs="Times New Roman"/>
          <w:kern w:val="1"/>
          <w:sz w:val="24"/>
          <w:szCs w:val="24"/>
          <w:lang w:eastAsia="hi-IN" w:bidi="hi-IN"/>
          <w14:ligatures w14:val="none"/>
        </w:rPr>
        <w:t> </w:t>
      </w:r>
      <w:r w:rsidRPr="008100E7">
        <w:rPr>
          <w:rFonts w:ascii="Times New Roman" w:eastAsia="Calibri" w:hAnsi="Times New Roman" w:cs="Times New Roman"/>
          <w:kern w:val="1"/>
          <w:sz w:val="24"/>
          <w:szCs w:val="24"/>
          <w:lang w:eastAsia="hi-IN" w:bidi="hi-IN"/>
          <w14:ligatures w14:val="none"/>
        </w:rPr>
        <w:t>7 (protokols Nr.</w:t>
      </w:r>
      <w:r>
        <w:rPr>
          <w:rFonts w:ascii="Times New Roman" w:eastAsia="Calibri" w:hAnsi="Times New Roman" w:cs="Times New Roman"/>
          <w:kern w:val="1"/>
          <w:sz w:val="24"/>
          <w:szCs w:val="24"/>
          <w:lang w:eastAsia="hi-IN" w:bidi="hi-IN"/>
          <w14:ligatures w14:val="none"/>
        </w:rPr>
        <w:t> </w:t>
      </w:r>
      <w:r w:rsidRPr="008100E7">
        <w:rPr>
          <w:rFonts w:ascii="Times New Roman" w:eastAsia="Calibri" w:hAnsi="Times New Roman" w:cs="Times New Roman"/>
          <w:kern w:val="1"/>
          <w:sz w:val="24"/>
          <w:szCs w:val="24"/>
          <w:lang w:eastAsia="hi-IN" w:bidi="hi-IN"/>
          <w14:ligatures w14:val="none"/>
        </w:rPr>
        <w:t>13) tika nolemts nodot atsavināšanai nekustamo īpašumu “Ziedi”, Murmastienes pagastā, Varakļānu novadā.</w:t>
      </w:r>
    </w:p>
    <w:p w14:paraId="768F66B3" w14:textId="77777777" w:rsidR="006824DC" w:rsidRPr="008100E7" w:rsidRDefault="006824DC" w:rsidP="006824DC">
      <w:pPr>
        <w:suppressAutoHyphens/>
        <w:spacing w:after="0" w:line="240" w:lineRule="auto"/>
        <w:jc w:val="both"/>
        <w:rPr>
          <w:rFonts w:ascii="Times New Roman" w:eastAsia="Calibri" w:hAnsi="Times New Roman" w:cs="Times New Roman"/>
          <w:kern w:val="1"/>
          <w:sz w:val="24"/>
          <w:szCs w:val="24"/>
          <w:lang w:eastAsia="ar-SA"/>
          <w14:ligatures w14:val="none"/>
        </w:rPr>
      </w:pPr>
      <w:r w:rsidRPr="008100E7">
        <w:rPr>
          <w:rFonts w:ascii="Times New Roman" w:eastAsia="Calibri" w:hAnsi="Times New Roman" w:cs="Times New Roman"/>
          <w:kern w:val="1"/>
          <w:sz w:val="24"/>
          <w:szCs w:val="24"/>
          <w:lang w:eastAsia="ar-SA"/>
          <w14:ligatures w14:val="none"/>
        </w:rPr>
        <w:t xml:space="preserve">            Madonas novada pašvaldība ir Varakļānu novada pašvaldības saistību un tiesību pārņēmēja. To nosaka Administratīvo teritoriju un apdzīvoto vietu likuma Pārejas noteikumu 33</w:t>
      </w:r>
      <w:r w:rsidRPr="008100E7">
        <w:rPr>
          <w:rFonts w:ascii="Times New Roman" w:eastAsia="Calibri" w:hAnsi="Times New Roman" w:cs="Times New Roman"/>
          <w:kern w:val="1"/>
          <w:sz w:val="24"/>
          <w:szCs w:val="24"/>
          <w:vertAlign w:val="superscript"/>
          <w:lang w:eastAsia="ar-SA"/>
          <w14:ligatures w14:val="none"/>
        </w:rPr>
        <w:t>7</w:t>
      </w:r>
      <w:r w:rsidRPr="008100E7">
        <w:rPr>
          <w:rFonts w:ascii="Times New Roman" w:eastAsia="Calibri" w:hAnsi="Times New Roman" w:cs="Times New Roman"/>
          <w:kern w:val="1"/>
          <w:sz w:val="24"/>
          <w:szCs w:val="24"/>
          <w:lang w:eastAsia="ar-SA"/>
          <w14:ligatures w14:val="none"/>
        </w:rPr>
        <w:t>.</w:t>
      </w:r>
      <w:r>
        <w:rPr>
          <w:rFonts w:ascii="Times New Roman" w:eastAsia="Calibri" w:hAnsi="Times New Roman" w:cs="Times New Roman"/>
          <w:kern w:val="1"/>
          <w:sz w:val="24"/>
          <w:szCs w:val="24"/>
          <w:lang w:eastAsia="ar-SA"/>
          <w14:ligatures w14:val="none"/>
        </w:rPr>
        <w:t> </w:t>
      </w:r>
      <w:r w:rsidRPr="008100E7">
        <w:rPr>
          <w:rFonts w:ascii="Times New Roman" w:eastAsia="Calibri" w:hAnsi="Times New Roman" w:cs="Times New Roman"/>
          <w:kern w:val="1"/>
          <w:sz w:val="24"/>
          <w:szCs w:val="24"/>
          <w:lang w:eastAsia="ar-SA"/>
          <w14:ligatures w14:val="none"/>
        </w:rPr>
        <w:t>punkts, kas nosaka, ka novada pašvaldība ir attiecīgajā novadā iekļauto vietējo pašvaldību institūciju, finanšu, mantas, tiesību un saistību pārņēmēja.</w:t>
      </w:r>
    </w:p>
    <w:p w14:paraId="7663CF52" w14:textId="77777777" w:rsidR="006824DC" w:rsidRPr="008100E7" w:rsidRDefault="006824DC" w:rsidP="006824D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8100E7">
        <w:rPr>
          <w:rFonts w:ascii="Times New Roman" w:eastAsia="Calibri" w:hAnsi="Times New Roman" w:cs="Times New Roman"/>
          <w:kern w:val="1"/>
          <w:sz w:val="24"/>
          <w:szCs w:val="24"/>
          <w:lang w:eastAsia="ar-SA"/>
          <w14:ligatures w14:val="none"/>
        </w:rPr>
        <w:t>Ir veikta nekustamā īpašuma novērtēšana.</w:t>
      </w:r>
    </w:p>
    <w:p w14:paraId="6E156503" w14:textId="77777777" w:rsidR="006824DC" w:rsidRPr="008100E7" w:rsidRDefault="006824DC" w:rsidP="006824DC">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8100E7">
        <w:rPr>
          <w:rFonts w:ascii="Times New Roman" w:eastAsia="Times New Roman" w:hAnsi="Times New Roman" w:cs="Times New Roman"/>
          <w:kern w:val="1"/>
          <w:sz w:val="24"/>
          <w:szCs w:val="24"/>
          <w:lang w:eastAsia="lo-LA" w:bidi="lo-LA"/>
          <w14:ligatures w14:val="none"/>
        </w:rPr>
        <w:t xml:space="preserve">           Atbilstoši sertificēta vērtētāja </w:t>
      </w:r>
      <w:r w:rsidRPr="008100E7">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8100E7">
        <w:rPr>
          <w:rFonts w:ascii="Times New Roman" w:eastAsia="Calibri" w:hAnsi="Times New Roman" w:cs="Arial"/>
          <w:kern w:val="1"/>
          <w:sz w:val="24"/>
          <w:szCs w:val="24"/>
          <w:lang w:bidi="hi-IN"/>
          <w14:ligatures w14:val="none"/>
        </w:rPr>
        <w:t xml:space="preserve">83). </w:t>
      </w:r>
      <w:r w:rsidRPr="008100E7">
        <w:rPr>
          <w:rFonts w:ascii="Times New Roman" w:eastAsia="Times New Roman" w:hAnsi="Times New Roman" w:cs="Times New Roman"/>
          <w:kern w:val="1"/>
          <w:sz w:val="24"/>
          <w:szCs w:val="24"/>
          <w:lang w:eastAsia="lo-LA" w:bidi="lo-LA"/>
          <w14:ligatures w14:val="none"/>
        </w:rPr>
        <w:t xml:space="preserve"> 2026.</w:t>
      </w:r>
      <w:r>
        <w:rPr>
          <w:rFonts w:ascii="Times New Roman" w:eastAsia="Times New Roman" w:hAnsi="Times New Roman" w:cs="Times New Roman"/>
          <w:kern w:val="1"/>
          <w:sz w:val="24"/>
          <w:szCs w:val="24"/>
          <w:lang w:eastAsia="lo-LA" w:bidi="lo-LA"/>
          <w14:ligatures w14:val="none"/>
        </w:rPr>
        <w:t> </w:t>
      </w:r>
      <w:r w:rsidRPr="008100E7">
        <w:rPr>
          <w:rFonts w:ascii="Times New Roman" w:eastAsia="Times New Roman" w:hAnsi="Times New Roman" w:cs="Times New Roman"/>
          <w:kern w:val="1"/>
          <w:sz w:val="24"/>
          <w:szCs w:val="24"/>
          <w:lang w:eastAsia="lo-LA" w:bidi="lo-LA"/>
          <w14:ligatures w14:val="none"/>
        </w:rPr>
        <w:t>gada 13.</w:t>
      </w:r>
      <w:r>
        <w:rPr>
          <w:rFonts w:ascii="Times New Roman" w:eastAsia="Times New Roman" w:hAnsi="Times New Roman" w:cs="Times New Roman"/>
          <w:kern w:val="1"/>
          <w:sz w:val="24"/>
          <w:szCs w:val="24"/>
          <w:lang w:eastAsia="lo-LA" w:bidi="lo-LA"/>
          <w14:ligatures w14:val="none"/>
        </w:rPr>
        <w:t> </w:t>
      </w:r>
      <w:r w:rsidRPr="008100E7">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8100E7">
        <w:rPr>
          <w:rFonts w:ascii="Times New Roman" w:eastAsia="Times New Roman" w:hAnsi="Times New Roman" w:cs="Times New Roman"/>
          <w:bCs/>
          <w:kern w:val="1"/>
          <w:sz w:val="24"/>
          <w:szCs w:val="24"/>
          <w:lang w:eastAsia="lo-LA" w:bidi="lo-LA"/>
          <w14:ligatures w14:val="none"/>
        </w:rPr>
        <w:t>6 000,00</w:t>
      </w:r>
      <w:r w:rsidRPr="008100E7">
        <w:rPr>
          <w:rFonts w:ascii="Times New Roman" w:eastAsia="Times New Roman" w:hAnsi="Times New Roman" w:cs="Times New Roman"/>
          <w:b/>
          <w:kern w:val="1"/>
          <w:sz w:val="24"/>
          <w:szCs w:val="24"/>
          <w:lang w:eastAsia="lo-LA" w:bidi="lo-LA"/>
          <w14:ligatures w14:val="none"/>
        </w:rPr>
        <w:t xml:space="preserve"> </w:t>
      </w:r>
      <w:r w:rsidRPr="008100E7">
        <w:rPr>
          <w:rFonts w:ascii="Times New Roman" w:eastAsia="Times New Roman" w:hAnsi="Times New Roman" w:cs="Times New Roman"/>
          <w:kern w:val="1"/>
          <w:sz w:val="24"/>
          <w:szCs w:val="24"/>
          <w:lang w:eastAsia="lo-LA" w:bidi="lo-LA"/>
          <w14:ligatures w14:val="none"/>
        </w:rPr>
        <w:t>(</w:t>
      </w:r>
      <w:r w:rsidRPr="008100E7">
        <w:rPr>
          <w:rFonts w:ascii="Times New Roman" w:eastAsia="Times New Roman" w:hAnsi="Times New Roman" w:cs="Times New Roman"/>
          <w:i/>
          <w:kern w:val="1"/>
          <w:sz w:val="24"/>
          <w:szCs w:val="24"/>
          <w:lang w:eastAsia="lo-LA" w:bidi="lo-LA"/>
          <w14:ligatures w14:val="none"/>
        </w:rPr>
        <w:t>seši tūkstoši eiro, 00 centi</w:t>
      </w:r>
      <w:r w:rsidRPr="008100E7">
        <w:rPr>
          <w:rFonts w:ascii="Times New Roman" w:eastAsia="Times New Roman" w:hAnsi="Times New Roman" w:cs="Times New Roman"/>
          <w:kern w:val="1"/>
          <w:sz w:val="24"/>
          <w:szCs w:val="24"/>
          <w:lang w:eastAsia="lo-LA" w:bidi="lo-LA"/>
          <w14:ligatures w14:val="none"/>
        </w:rPr>
        <w:t>).</w:t>
      </w:r>
    </w:p>
    <w:p w14:paraId="45D11768" w14:textId="77777777" w:rsidR="006824DC" w:rsidRPr="008100E7" w:rsidRDefault="006824DC" w:rsidP="006824DC">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8100E7">
        <w:rPr>
          <w:rFonts w:ascii="Times New Roman" w:eastAsia="Times New Roman" w:hAnsi="Times New Roman" w:cs="Arial Unicode MS"/>
          <w:kern w:val="1"/>
          <w:sz w:val="24"/>
          <w:szCs w:val="24"/>
          <w:lang w:eastAsia="lo-LA" w:bidi="lo-LA"/>
          <w14:ligatures w14:val="none"/>
        </w:rPr>
        <w:lastRenderedPageBreak/>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8100E7">
        <w:rPr>
          <w:rFonts w:ascii="Times New Roman" w:eastAsia="Times New Roman" w:hAnsi="Times New Roman" w:cs="Arial Unicode MS"/>
          <w:kern w:val="1"/>
          <w:sz w:val="24"/>
          <w:szCs w:val="24"/>
          <w:lang w:eastAsia="lo-LA" w:bidi="lo-LA"/>
          <w14:ligatures w14:val="none"/>
        </w:rPr>
        <w:t xml:space="preserve">pantu </w:t>
      </w:r>
      <w:r w:rsidRPr="008100E7">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17BB93E" w14:textId="77777777" w:rsidR="006824DC" w:rsidRPr="008100E7" w:rsidRDefault="006824DC" w:rsidP="006824D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100E7">
        <w:rPr>
          <w:rFonts w:ascii="Times New Roman" w:eastAsia="Calibri" w:hAnsi="Times New Roman" w:cs="Times New Roman"/>
          <w:kern w:val="1"/>
          <w:sz w:val="24"/>
          <w:szCs w:val="24"/>
          <w:lang w:eastAsia="ar-SA"/>
          <w14:ligatures w14:val="none"/>
        </w:rPr>
        <w:t xml:space="preserve">      </w:t>
      </w:r>
      <w:r w:rsidRPr="008100E7">
        <w:rPr>
          <w:rFonts w:ascii="Times New Roman" w:eastAsia="Times New Roman" w:hAnsi="Times New Roman" w:cs="Times New Roman"/>
          <w:kern w:val="1"/>
          <w:sz w:val="24"/>
          <w:szCs w:val="24"/>
          <w:lang w:eastAsia="hi-IN" w:bidi="hi-IN"/>
          <w14:ligatures w14:val="none"/>
        </w:rPr>
        <w:t xml:space="preserve"> </w:t>
      </w:r>
      <w:r w:rsidRPr="008100E7">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27E2571" w14:textId="77777777" w:rsidR="006824DC" w:rsidRPr="00D96B2B" w:rsidRDefault="006824DC" w:rsidP="006824DC">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8100E7">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 xml:space="preserve">panta </w:t>
      </w:r>
      <w:r w:rsidRPr="008100E7">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8100E7">
        <w:rPr>
          <w:rFonts w:ascii="Times New Roman" w:eastAsia="SimSun" w:hAnsi="Times New Roman" w:cs="Arial"/>
          <w:kern w:val="1"/>
          <w:sz w:val="24"/>
          <w:szCs w:val="24"/>
          <w:lang w:eastAsia="hi-IN" w:bidi="hi-IN"/>
          <w14:ligatures w14:val="none"/>
        </w:rPr>
        <w:t xml:space="preserve">daļu </w:t>
      </w:r>
      <w:r w:rsidRPr="008100E7">
        <w:rPr>
          <w:rFonts w:ascii="Times New Roman" w:eastAsia="SimSun" w:hAnsi="Times New Roman" w:cs="Arial"/>
          <w:i/>
          <w:kern w:val="1"/>
          <w:sz w:val="24"/>
          <w:szCs w:val="24"/>
          <w:lang w:eastAsia="hi-IN" w:bidi="hi-IN"/>
          <w14:ligatures w14:val="none"/>
        </w:rPr>
        <w:t>Dome ir tiesīga izlemt ikvienu pašvaldības kompetences jautājumu;</w:t>
      </w:r>
      <w:r w:rsidRPr="008100E7">
        <w:rPr>
          <w:rFonts w:ascii="Times New Roman" w:eastAsia="Calibri" w:hAnsi="Times New Roman" w:cs="Times New Roman"/>
          <w:kern w:val="1"/>
          <w:sz w:val="24"/>
          <w:szCs w:val="24"/>
          <w:lang w:eastAsia="hi-IN" w:bidi="hi-IN"/>
          <w14:ligatures w14:val="none"/>
        </w:rPr>
        <w:t xml:space="preserve"> “Publiskās personas mantas atsavināšanas likuma</w:t>
      </w:r>
      <w:r w:rsidRPr="008100E7">
        <w:rPr>
          <w:rFonts w:ascii="Times New Roman" w:eastAsia="Calibri" w:hAnsi="Times New Roman" w:cs="Times New Roman"/>
          <w:i/>
          <w:kern w:val="1"/>
          <w:sz w:val="24"/>
          <w:szCs w:val="24"/>
          <w:lang w:eastAsia="hi-IN" w:bidi="hi-IN"/>
          <w14:ligatures w14:val="none"/>
        </w:rPr>
        <w:t>” 4.panta pirmo daļu, kas nosaka, ka “atsavinātas publiskas personas mantas atsavināšanu var ierosināt, ja tā nav nepieciešama publiskai personai vai tās iestādēm to funkciju nodrošināšanai”</w:t>
      </w:r>
      <w:r w:rsidRPr="008100E7">
        <w:rPr>
          <w:rFonts w:ascii="Times New Roman" w:eastAsia="Calibri" w:hAnsi="Times New Roman" w:cs="Times New Roman"/>
          <w:kern w:val="1"/>
          <w:sz w:val="24"/>
          <w:szCs w:val="24"/>
          <w:lang w:eastAsia="ar-SA"/>
          <w14:ligatures w14:val="none"/>
        </w:rPr>
        <w:t>,</w:t>
      </w:r>
      <w:r w:rsidRPr="008100E7">
        <w:rPr>
          <w:rFonts w:ascii="Times New Roman" w:eastAsia="Calibri" w:hAnsi="Times New Roman" w:cs="Times New Roman"/>
          <w:i/>
          <w:kern w:val="1"/>
          <w:sz w:val="24"/>
          <w:szCs w:val="24"/>
          <w:lang w:eastAsia="ar-SA"/>
          <w14:ligatures w14:val="none"/>
        </w:rPr>
        <w:t xml:space="preserve"> </w:t>
      </w:r>
      <w:r w:rsidRPr="008100E7">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punktu</w:t>
      </w:r>
      <w:r w:rsidRPr="008100E7">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8100E7">
        <w:rPr>
          <w:rFonts w:ascii="Times New Roman" w:eastAsia="Times New Roman" w:hAnsi="Times New Roman" w:cs="Arial"/>
          <w:kern w:val="1"/>
          <w:sz w:val="24"/>
          <w:szCs w:val="24"/>
          <w:lang w:eastAsia="hi-IN" w:bidi="hi-IN"/>
          <w14:ligatures w14:val="none"/>
        </w:rPr>
        <w:t xml:space="preserve"> </w:t>
      </w:r>
      <w:r w:rsidRPr="008100E7">
        <w:rPr>
          <w:rFonts w:ascii="Times New Roman" w:eastAsia="Times New Roman" w:hAnsi="Times New Roman" w:cs="Arial"/>
          <w:i/>
          <w:iCs/>
          <w:kern w:val="1"/>
          <w:sz w:val="24"/>
          <w:szCs w:val="24"/>
          <w:lang w:eastAsia="hi-IN" w:bidi="hi-IN"/>
          <w14:ligatures w14:val="none"/>
        </w:rPr>
        <w:t>zemesgrāmatā ierakstītas ēkas (būves) īpašnieks vai visi kopīpašnieki, ja viņi vēlas nopirkt zemesgabalu, uz kura atrodas ēka (būve),</w:t>
      </w:r>
      <w:r w:rsidRPr="008100E7">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w:t>
      </w:r>
      <w:r w:rsidRPr="008100E7">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8100E7">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8100E7">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Pr>
          <w:rFonts w:ascii="Times New Roman" w:eastAsia="Times New Roman" w:hAnsi="Times New Roman" w:cs="Arial"/>
          <w:i/>
          <w:iCs/>
          <w:kern w:val="1"/>
          <w:sz w:val="24"/>
          <w:szCs w:val="24"/>
          <w:lang w:eastAsia="hi-IN" w:bidi="hi-IN"/>
          <w14:ligatures w14:val="none"/>
        </w:rPr>
        <w:t xml:space="preserve"> </w:t>
      </w:r>
      <w:r w:rsidRPr="008100E7">
        <w:rPr>
          <w:rFonts w:ascii="Times New Roman" w:eastAsia="Times New Roman" w:hAnsi="Times New Roman" w:cs="Arial"/>
          <w:kern w:val="1"/>
          <w:sz w:val="24"/>
          <w:szCs w:val="24"/>
          <w:lang w:eastAsia="hi-IN" w:bidi="hi-IN"/>
          <w14:ligatures w14:val="none"/>
        </w:rPr>
        <w:t>5.</w:t>
      </w:r>
      <w:r>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 xml:space="preserve">panta pirmo daļu </w:t>
      </w:r>
      <w:r w:rsidRPr="008100E7">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8100E7">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8100E7">
        <w:rPr>
          <w:rFonts w:ascii="Times New Roman" w:eastAsia="Times New Roman" w:hAnsi="Times New Roman" w:cs="Arial"/>
          <w:kern w:val="1"/>
          <w:sz w:val="24"/>
          <w:szCs w:val="24"/>
          <w:lang w:eastAsia="hi-IN" w:bidi="hi-IN"/>
          <w14:ligatures w14:val="none"/>
        </w:rPr>
        <w:t xml:space="preserve">punktu </w:t>
      </w:r>
      <w:r w:rsidRPr="008100E7">
        <w:rPr>
          <w:rFonts w:ascii="Times New Roman" w:eastAsia="Times New Roman" w:hAnsi="Times New Roman" w:cs="Arial"/>
          <w:i/>
          <w:iCs/>
          <w:kern w:val="1"/>
          <w:sz w:val="24"/>
          <w:szCs w:val="24"/>
          <w:lang w:eastAsia="hi-IN" w:bidi="hi-IN"/>
          <w14:ligatures w14:val="none"/>
        </w:rPr>
        <w:t xml:space="preserve">nekustamo </w:t>
      </w:r>
      <w:r w:rsidRPr="00535DB1">
        <w:rPr>
          <w:rFonts w:ascii="Times New Roman" w:eastAsia="Times New Roman" w:hAnsi="Times New Roman" w:cs="Arial"/>
          <w:i/>
          <w:iCs/>
          <w:kern w:val="1"/>
          <w:sz w:val="24"/>
          <w:szCs w:val="24"/>
          <w:lang w:eastAsia="hi-IN" w:bidi="hi-IN"/>
          <w14:ligatures w14:val="none"/>
        </w:rPr>
        <w:t xml:space="preserve">īpašumu iegūst šā likuma </w:t>
      </w:r>
      <w:hyperlink r:id="rId27" w:anchor="p4" w:history="1">
        <w:r w:rsidRPr="00535DB1">
          <w:rPr>
            <w:rFonts w:ascii="Times New Roman" w:eastAsia="Times New Roman" w:hAnsi="Times New Roman" w:cs="Arial"/>
            <w:i/>
            <w:iCs/>
            <w:kern w:val="1"/>
            <w:sz w:val="24"/>
            <w:szCs w:val="24"/>
            <w:lang w:eastAsia="hi-IN" w:bidi="hi-IN"/>
            <w14:ligatures w14:val="none"/>
          </w:rPr>
          <w:t>4. panta</w:t>
        </w:r>
      </w:hyperlink>
      <w:r w:rsidRPr="00535DB1">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28" w:anchor="p8" w:history="1">
        <w:r w:rsidRPr="00535DB1">
          <w:rPr>
            <w:rFonts w:ascii="Times New Roman" w:eastAsia="Times New Roman" w:hAnsi="Times New Roman" w:cs="Arial"/>
            <w:i/>
            <w:iCs/>
            <w:kern w:val="1"/>
            <w:sz w:val="24"/>
            <w:szCs w:val="24"/>
            <w:lang w:eastAsia="hi-IN" w:bidi="hi-IN"/>
            <w14:ligatures w14:val="none"/>
          </w:rPr>
          <w:t>8. pants</w:t>
        </w:r>
      </w:hyperlink>
      <w:r w:rsidRPr="00535DB1">
        <w:rPr>
          <w:rFonts w:ascii="Times New Roman" w:eastAsia="Times New Roman" w:hAnsi="Times New Roman" w:cs="Arial"/>
          <w:i/>
          <w:iCs/>
          <w:kern w:val="1"/>
          <w:sz w:val="24"/>
          <w:szCs w:val="24"/>
          <w:lang w:eastAsia="hi-IN" w:bidi="hi-IN"/>
          <w14:ligatures w14:val="none"/>
        </w:rPr>
        <w:t xml:space="preserve">); </w:t>
      </w:r>
      <w:r w:rsidRPr="00535DB1">
        <w:rPr>
          <w:rFonts w:ascii="Times New Roman" w:eastAsia="Calibri" w:hAnsi="Times New Roman" w:cs="Times New Roman"/>
          <w:kern w:val="1"/>
          <w:sz w:val="24"/>
          <w:szCs w:val="24"/>
          <w:lang w:eastAsia="hi-IN" w:bidi="hi-IN"/>
          <w14:ligatures w14:val="none"/>
        </w:rPr>
        <w:t xml:space="preserve"> kā arī tā paša likuma 8. panta otro daļu, kas nosaka, </w:t>
      </w:r>
      <w:r w:rsidRPr="008100E7">
        <w:rPr>
          <w:rFonts w:ascii="Times New Roman" w:eastAsia="Calibri" w:hAnsi="Times New Roman" w:cs="Times New Roman"/>
          <w:kern w:val="1"/>
          <w:sz w:val="24"/>
          <w:szCs w:val="24"/>
          <w:lang w:eastAsia="hi-IN" w:bidi="hi-IN"/>
          <w14:ligatures w14:val="none"/>
        </w:rPr>
        <w:t>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Pr="008100E7">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Pr>
          <w:rFonts w:ascii="Times New Roman" w:eastAsia="SimSun" w:hAnsi="Times New Roman" w:cs="Arial"/>
          <w:sz w:val="24"/>
          <w:szCs w:val="20"/>
          <w:shd w:val="clear" w:color="auto" w:fill="FFFFFF"/>
          <w:lang w:eastAsia="hi-IN" w:bidi="hi-IN"/>
          <w14:ligatures w14:val="none"/>
        </w:rPr>
        <w:t>un 21.04.2026. Finanšu komitejas atzinumus</w:t>
      </w:r>
      <w:r w:rsidRPr="008100E7">
        <w:rPr>
          <w:rFonts w:ascii="Times New Roman" w:eastAsia="SimSun" w:hAnsi="Times New Roman" w:cs="Arial"/>
          <w:kern w:val="1"/>
          <w:sz w:val="24"/>
          <w:szCs w:val="20"/>
          <w:shd w:val="clear" w:color="auto" w:fill="FFFFFF"/>
          <w:lang w:eastAsia="hi-IN" w:bidi="hi-IN"/>
          <w14:ligatures w14:val="none"/>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3C6F1015" w14:textId="77777777" w:rsidR="006824DC" w:rsidRPr="008100E7" w:rsidRDefault="006824DC" w:rsidP="006824D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BC8C52B" w14:textId="77777777" w:rsidR="006824DC" w:rsidRPr="008100E7" w:rsidRDefault="006824DC" w:rsidP="006824DC">
      <w:pPr>
        <w:widowControl w:val="0"/>
        <w:numPr>
          <w:ilvl w:val="0"/>
          <w:numId w:val="61"/>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8100E7">
        <w:rPr>
          <w:rFonts w:ascii="Times New Roman" w:eastAsia="Calibri" w:hAnsi="Times New Roman" w:cs="Times New Roman"/>
          <w:kern w:val="1"/>
          <w:sz w:val="24"/>
          <w:szCs w:val="24"/>
          <w:lang w:eastAsia="hi-IN" w:bidi="hi-IN"/>
          <w14:ligatures w14:val="none"/>
        </w:rPr>
        <w:t xml:space="preserve">Atsavināt  nekustamo īpašumu “Ziedi”, Murmastienes pagasts, Madonas novads, ar kadastra Nr. 7078 004 0252, kas sastāv no zemes vienības ar kadastra apzīmējumu 7078 004 0252 0,2207 ha platībā un zemes vienības ar kadastra apzīmējumu 7078 004 0254 0,6993 ha platībā, pārdodot to par nosacīto cenu </w:t>
      </w:r>
      <w:r>
        <w:rPr>
          <w:rFonts w:ascii="Times New Roman" w:eastAsia="Calibri" w:hAnsi="Times New Roman" w:cs="Times New Roman"/>
          <w:kern w:val="1"/>
          <w:sz w:val="24"/>
          <w:szCs w:val="24"/>
          <w:lang w:eastAsia="hi-IN" w:bidi="hi-IN"/>
          <w14:ligatures w14:val="none"/>
        </w:rPr>
        <w:t>[..].</w:t>
      </w:r>
    </w:p>
    <w:p w14:paraId="3040AB15" w14:textId="77777777" w:rsidR="006824DC" w:rsidRPr="008100E7" w:rsidRDefault="006824DC" w:rsidP="006824DC">
      <w:pPr>
        <w:widowControl w:val="0"/>
        <w:numPr>
          <w:ilvl w:val="0"/>
          <w:numId w:val="6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8100E7">
        <w:rPr>
          <w:rFonts w:ascii="Times New Roman" w:eastAsia="SimSun" w:hAnsi="Times New Roman" w:cs="Arial"/>
          <w:kern w:val="1"/>
          <w:sz w:val="24"/>
          <w:szCs w:val="24"/>
          <w:lang w:eastAsia="hi-IN" w:bidi="hi-IN"/>
          <w14:ligatures w14:val="none"/>
        </w:rPr>
        <w:t>Apstiprināt nekustamā īpašuma nosacīto cenu EUR 6 000,00 (</w:t>
      </w:r>
      <w:r w:rsidRPr="008100E7">
        <w:rPr>
          <w:rFonts w:ascii="Times New Roman" w:eastAsia="SimSun" w:hAnsi="Times New Roman" w:cs="Arial"/>
          <w:i/>
          <w:kern w:val="1"/>
          <w:sz w:val="24"/>
          <w:szCs w:val="24"/>
          <w:lang w:eastAsia="hi-IN" w:bidi="hi-IN"/>
          <w14:ligatures w14:val="none"/>
        </w:rPr>
        <w:t xml:space="preserve">seši tūkstoši </w:t>
      </w:r>
      <w:r w:rsidRPr="008100E7">
        <w:rPr>
          <w:rFonts w:ascii="Times New Roman" w:eastAsia="SimSun" w:hAnsi="Times New Roman" w:cs="Arial"/>
          <w:i/>
          <w:iCs/>
          <w:kern w:val="1"/>
          <w:sz w:val="24"/>
          <w:szCs w:val="24"/>
          <w:lang w:eastAsia="hi-IN" w:bidi="hi-IN"/>
          <w14:ligatures w14:val="none"/>
        </w:rPr>
        <w:t>eiro, 00 centi).</w:t>
      </w:r>
    </w:p>
    <w:p w14:paraId="3BF021C4" w14:textId="77777777" w:rsidR="006824DC" w:rsidRPr="008100E7" w:rsidRDefault="006824DC" w:rsidP="006824DC">
      <w:pPr>
        <w:widowControl w:val="0"/>
        <w:numPr>
          <w:ilvl w:val="0"/>
          <w:numId w:val="6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8100E7">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064C2D94" w14:textId="77777777" w:rsidR="006824DC" w:rsidRPr="008100E7" w:rsidRDefault="006824DC" w:rsidP="006824DC">
      <w:pPr>
        <w:widowControl w:val="0"/>
        <w:numPr>
          <w:ilvl w:val="0"/>
          <w:numId w:val="6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8100E7">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8100E7">
        <w:rPr>
          <w:rFonts w:ascii="Times New Roman" w:eastAsia="Times New Roman" w:hAnsi="Times New Roman" w:cs="Arial"/>
          <w:kern w:val="1"/>
          <w:sz w:val="24"/>
          <w:szCs w:val="24"/>
          <w:lang w:eastAsia="lo-LA" w:bidi="lo-LA"/>
          <w14:ligatures w14:val="none"/>
        </w:rPr>
        <w:t xml:space="preserve"> nekustamā īpašuma “Ziedi”, Murmastienes pagastā, Madonas novadā  atsavināšanas paziņojumu normatīvajos aktos noteiktajā kārtībā.</w:t>
      </w:r>
    </w:p>
    <w:p w14:paraId="0A04991A" w14:textId="77777777" w:rsidR="00BB6529" w:rsidRPr="00450E91" w:rsidRDefault="00BB6529" w:rsidP="00450E91">
      <w:pPr>
        <w:spacing w:after="0" w:line="240" w:lineRule="auto"/>
        <w:jc w:val="both"/>
        <w:rPr>
          <w:rFonts w:ascii="Times New Roman" w:eastAsia="Times New Roman" w:hAnsi="Times New Roman" w:cs="Times New Roman"/>
          <w:kern w:val="0"/>
          <w:sz w:val="24"/>
          <w:szCs w:val="24"/>
          <w:lang w:eastAsia="lv-LV"/>
          <w14:ligatures w14:val="none"/>
        </w:rPr>
      </w:pPr>
    </w:p>
    <w:p w14:paraId="6D72271A" w14:textId="77777777" w:rsidR="00BB6529" w:rsidRPr="00450E91" w:rsidRDefault="00BB6529" w:rsidP="00450E9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2E56F553" w14:textId="54C071DC"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277</w:t>
      </w:r>
    </w:p>
    <w:p w14:paraId="7A294607"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904D6C9"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lastRenderedPageBreak/>
        <w:t>40. Par Madonas Bērnu un jaunatnes sporta skolas izglītojamo līdzfinansējuma noteikšanu dienas mācību treniņu nometņu ēdināšanas izdevumu segšanai 2026. gadā</w:t>
      </w:r>
    </w:p>
    <w:p w14:paraId="29B0B8CF"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1CCC8E75"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3FEEFE3C" w14:textId="77777777" w:rsidR="00BB6529" w:rsidRPr="00450E91" w:rsidRDefault="00BB6529" w:rsidP="00450E91">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450E91">
        <w:rPr>
          <w:rFonts w:ascii="Times New Roman" w:eastAsia="Times New Roman" w:hAnsi="Times New Roman" w:cs="Times New Roman"/>
          <w:kern w:val="0"/>
          <w:sz w:val="24"/>
          <w:szCs w:val="24"/>
          <w:lang w:eastAsia="lv-LV"/>
          <w14:ligatures w14:val="none"/>
        </w:rPr>
        <w:t xml:space="preserve">Ir saņemts </w:t>
      </w:r>
      <w:bookmarkStart w:id="14" w:name="_Hlk227064910"/>
      <w:bookmarkStart w:id="15" w:name="_Hlk227065786"/>
      <w:r w:rsidRPr="00450E91">
        <w:rPr>
          <w:rFonts w:ascii="Times New Roman" w:eastAsia="SimSun" w:hAnsi="Times New Roman" w:cs="Times New Roman"/>
          <w:kern w:val="0"/>
          <w:sz w:val="24"/>
          <w:szCs w:val="24"/>
          <w:lang w:eastAsia="zh-CN" w:bidi="hi-IN"/>
          <w14:ligatures w14:val="none"/>
        </w:rPr>
        <w:t xml:space="preserve">Madonas Bērnu un jaunatnes sporta skolas </w:t>
      </w:r>
      <w:bookmarkEnd w:id="14"/>
      <w:r w:rsidRPr="00450E91">
        <w:rPr>
          <w:rFonts w:ascii="Times New Roman" w:eastAsia="SimSun" w:hAnsi="Times New Roman" w:cs="Times New Roman"/>
          <w:kern w:val="0"/>
          <w:sz w:val="24"/>
          <w:szCs w:val="24"/>
          <w:lang w:eastAsia="zh-CN" w:bidi="hi-IN"/>
          <w14:ligatures w14:val="none"/>
        </w:rPr>
        <w:t xml:space="preserve">(turpmāk - Madonas BJSS) direktora </w:t>
      </w:r>
      <w:bookmarkEnd w:id="15"/>
      <w:r w:rsidRPr="00450E91">
        <w:rPr>
          <w:rFonts w:ascii="Times New Roman" w:eastAsia="SimSun" w:hAnsi="Times New Roman" w:cs="Times New Roman"/>
          <w:kern w:val="0"/>
          <w:sz w:val="24"/>
          <w:szCs w:val="24"/>
          <w:lang w:eastAsia="zh-CN" w:bidi="hi-IN"/>
          <w14:ligatures w14:val="none"/>
        </w:rPr>
        <w:t xml:space="preserve">V. Šmugā </w:t>
      </w:r>
      <w:r w:rsidRPr="00450E91">
        <w:rPr>
          <w:rFonts w:ascii="Times New Roman" w:eastAsia="Times New Roman" w:hAnsi="Times New Roman" w:cs="Times New Roman"/>
          <w:noProof/>
          <w:kern w:val="0"/>
          <w:sz w:val="24"/>
          <w:szCs w:val="24"/>
          <w14:ligatures w14:val="none"/>
        </w:rPr>
        <w:t>30.03.2026. Nr. 83/1-8 iesniegums (reģistrēts Madonas novada pašvaldības lietvedībā 30.03.2026. Nr. 2.1.3.1/26/1296</w:t>
      </w:r>
      <w:r w:rsidRPr="00450E91">
        <w:rPr>
          <w:rFonts w:ascii="Times New Roman" w:eastAsia="Times New Roman" w:hAnsi="Times New Roman" w:cs="Times New Roman"/>
          <w:kern w:val="0"/>
          <w:sz w:val="24"/>
          <w:szCs w:val="24"/>
          <w:lang w:eastAsia="lv-LV"/>
          <w14:ligatures w14:val="none"/>
        </w:rPr>
        <w:t xml:space="preserve">) ar lūgumu </w:t>
      </w:r>
      <w:r w:rsidRPr="00450E91">
        <w:rPr>
          <w:rFonts w:ascii="Times New Roman" w:eastAsia="Times New Roman" w:hAnsi="Times New Roman" w:cs="Times New Roman"/>
          <w:color w:val="000000"/>
          <w:kern w:val="0"/>
          <w:sz w:val="24"/>
          <w:szCs w:val="24"/>
          <w14:ligatures w14:val="none"/>
        </w:rPr>
        <w:t>noteikt</w:t>
      </w:r>
      <w:r w:rsidRPr="00450E91">
        <w:rPr>
          <w:rFonts w:ascii="Times New Roman" w:eastAsia="SimSun" w:hAnsi="Times New Roman" w:cs="Times New Roman"/>
          <w:kern w:val="0"/>
          <w:sz w:val="24"/>
          <w:szCs w:val="24"/>
          <w:lang w:eastAsia="zh-CN" w:bidi="hi-IN"/>
          <w14:ligatures w14:val="none"/>
        </w:rPr>
        <w:t xml:space="preserve"> Madonas BJSS izglītojamajiem līdzfinansējuma apmēru dienas mācību treniņu nometņu ēdināšanas izdevumu segšanai.</w:t>
      </w:r>
    </w:p>
    <w:p w14:paraId="4E9C1E9C" w14:textId="77777777" w:rsidR="00BB6529" w:rsidRPr="00450E91" w:rsidRDefault="00BB6529" w:rsidP="00450E91">
      <w:pPr>
        <w:spacing w:after="0" w:line="240" w:lineRule="auto"/>
        <w:ind w:firstLine="720"/>
        <w:jc w:val="both"/>
        <w:rPr>
          <w:rFonts w:ascii="Times New Roman" w:eastAsia="SimSun" w:hAnsi="Times New Roman" w:cs="Times New Roman"/>
          <w:kern w:val="0"/>
          <w:sz w:val="24"/>
          <w:szCs w:val="24"/>
          <w:lang w:eastAsia="zh-CN" w:bidi="hi-IN"/>
          <w14:ligatures w14:val="none"/>
        </w:rPr>
      </w:pPr>
      <w:bookmarkStart w:id="16" w:name="_Hlk227064586"/>
      <w:r w:rsidRPr="00450E91">
        <w:rPr>
          <w:rFonts w:ascii="Times New Roman" w:eastAsia="SimSun" w:hAnsi="Times New Roman" w:cs="Times New Roman"/>
          <w:kern w:val="0"/>
          <w:sz w:val="24"/>
          <w:szCs w:val="24"/>
          <w:lang w:eastAsia="zh-CN" w:bidi="hi-IN"/>
          <w14:ligatures w14:val="none"/>
        </w:rPr>
        <w:t>Madonas BJSS</w:t>
      </w:r>
      <w:bookmarkEnd w:id="16"/>
      <w:r w:rsidRPr="00450E91">
        <w:rPr>
          <w:rFonts w:ascii="Times New Roman" w:eastAsia="SimSun" w:hAnsi="Times New Roman" w:cs="Times New Roman"/>
          <w:kern w:val="0"/>
          <w:sz w:val="24"/>
          <w:szCs w:val="24"/>
          <w:lang w:eastAsia="zh-CN" w:bidi="hi-IN"/>
          <w14:ligatures w14:val="none"/>
        </w:rPr>
        <w:t xml:space="preserve"> organizē izglītojamajiem dienas mācību treniņu nometnes, kurās līdz šim par ēdināšanu sporta skola sedza 50% no izdevumiem, 50% izglītojamo vecāki, kuri par pakalpojumu norēķinājās skaidrā naudā ar ēdinātāju (ar pedagoga starpniecību) par saņemto pakalpojumu.</w:t>
      </w:r>
    </w:p>
    <w:p w14:paraId="564F2634" w14:textId="77777777" w:rsidR="00BB6529" w:rsidRPr="00450E91" w:rsidRDefault="00BB6529" w:rsidP="00450E91">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450E91">
        <w:rPr>
          <w:rFonts w:ascii="Times New Roman" w:eastAsia="SimSun" w:hAnsi="Times New Roman" w:cs="Times New Roman"/>
          <w:kern w:val="0"/>
          <w:sz w:val="24"/>
          <w:szCs w:val="24"/>
          <w:lang w:eastAsia="zh-CN" w:bidi="hi-IN"/>
          <w14:ligatures w14:val="none"/>
        </w:rPr>
        <w:t>Lai izslēgtu skaidras naudas darījumus Madonas BJSS organizētajās dienas mācību treniņu nometnēs, ir nepieciešams dienas mācību treniņu nometņu nolikumā noteikt samaksas apmēru un kārtību par ēdināšanas pakalpojumu.</w:t>
      </w:r>
    </w:p>
    <w:p w14:paraId="3579896F" w14:textId="77777777" w:rsidR="00BB6529" w:rsidRPr="00450E91" w:rsidRDefault="00BB6529" w:rsidP="00450E91">
      <w:pPr>
        <w:spacing w:after="0" w:line="240" w:lineRule="auto"/>
        <w:jc w:val="both"/>
        <w:rPr>
          <w:rFonts w:ascii="Times New Roman" w:eastAsia="SimSun" w:hAnsi="Times New Roman" w:cs="Times New Roman"/>
          <w:kern w:val="0"/>
          <w:sz w:val="24"/>
          <w:szCs w:val="24"/>
          <w:lang w:eastAsia="zh-CN" w:bidi="hi-IN"/>
          <w14:ligatures w14:val="none"/>
        </w:rPr>
      </w:pPr>
      <w:r w:rsidRPr="00450E91">
        <w:rPr>
          <w:rFonts w:ascii="Times New Roman" w:eastAsia="SimSun" w:hAnsi="Times New Roman" w:cs="Times New Roman"/>
          <w:kern w:val="0"/>
          <w:sz w:val="24"/>
          <w:szCs w:val="24"/>
          <w:lang w:eastAsia="zh-CN" w:bidi="hi-IN"/>
          <w14:ligatures w14:val="none"/>
        </w:rPr>
        <w:t>Šobrīd veicot ēdināšanas pakalpojumu sniedzēju cenu aptauju, piedāvātā cena bija no 6,00 līdz 7,50 eiro par pusdienu komplektu ar PVN.</w:t>
      </w:r>
    </w:p>
    <w:p w14:paraId="129A3A6C" w14:textId="77777777" w:rsidR="00BB6529" w:rsidRPr="00450E91" w:rsidRDefault="00BB6529" w:rsidP="00087BCF">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450E91">
        <w:rPr>
          <w:rFonts w:ascii="Times New Roman" w:eastAsia="SimSun" w:hAnsi="Times New Roman" w:cs="Times New Roman"/>
          <w:kern w:val="0"/>
          <w:sz w:val="24"/>
          <w:szCs w:val="24"/>
          <w:lang w:eastAsia="zh-CN" w:bidi="hi-IN"/>
          <w14:ligatures w14:val="none"/>
        </w:rPr>
        <w:t xml:space="preserve">Noklausījusies sniegto informāciju, pamatojoties uz Pašvaldību likuma 10. panta pirmo daļu, ņemot vērā 16.04.2026. Izglītības un jaunatnes lietu komitejas </w:t>
      </w:r>
      <w:r w:rsidRPr="00450E91">
        <w:rPr>
          <w:rFonts w:ascii="Times New Roman" w:eastAsia="SimSun" w:hAnsi="Times New Roman" w:cs="Times New Roman"/>
          <w:sz w:val="24"/>
          <w:szCs w:val="24"/>
          <w:shd w:val="clear" w:color="auto" w:fill="FFFFFF"/>
          <w:lang w:eastAsia="hi-IN" w:bidi="hi-IN"/>
          <w14:ligatures w14:val="none"/>
        </w:rPr>
        <w:t>un 21.04.2026. Finanšu komitejas atzinumus,</w:t>
      </w:r>
      <w:r w:rsidRPr="00450E91">
        <w:rPr>
          <w:rFonts w:ascii="Times New Roman" w:eastAsia="SimSun" w:hAnsi="Times New Roman" w:cs="Times New Roman"/>
          <w:kern w:val="0"/>
          <w:sz w:val="24"/>
          <w:szCs w:val="24"/>
          <w:lang w:eastAsia="zh-CN" w:bidi="hi-IN"/>
          <w14:ligatures w14:val="none"/>
        </w:rPr>
        <w:t xml:space="preserve"> </w:t>
      </w:r>
      <w:r w:rsidRPr="00450E91">
        <w:rPr>
          <w:rFonts w:ascii="Times New Roman" w:hAnsi="Times New Roman" w:cs="Times New Roman"/>
          <w:b/>
          <w:sz w:val="24"/>
          <w:szCs w:val="24"/>
        </w:rPr>
        <w:t xml:space="preserve">atklāti balsojot: PAR – 17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1C00592" w14:textId="77777777" w:rsidR="00BB6529" w:rsidRPr="00450E91" w:rsidRDefault="00BB6529" w:rsidP="00450E91">
      <w:pPr>
        <w:spacing w:after="0" w:line="240" w:lineRule="auto"/>
        <w:ind w:firstLine="720"/>
        <w:jc w:val="both"/>
        <w:rPr>
          <w:rFonts w:ascii="Times New Roman" w:eastAsia="SimSun" w:hAnsi="Times New Roman" w:cs="Times New Roman"/>
          <w:kern w:val="0"/>
          <w:sz w:val="24"/>
          <w:szCs w:val="24"/>
          <w:lang w:eastAsia="zh-CN" w:bidi="hi-IN"/>
          <w14:ligatures w14:val="none"/>
        </w:rPr>
      </w:pPr>
    </w:p>
    <w:p w14:paraId="7EA27EB0" w14:textId="77777777" w:rsidR="00BB6529" w:rsidRPr="00450E91" w:rsidRDefault="00BB6529">
      <w:pPr>
        <w:numPr>
          <w:ilvl w:val="0"/>
          <w:numId w:val="24"/>
        </w:numPr>
        <w:spacing w:after="0" w:line="240" w:lineRule="auto"/>
        <w:ind w:hanging="578"/>
        <w:contextualSpacing/>
        <w:jc w:val="both"/>
        <w:rPr>
          <w:rFonts w:ascii="Times New Roman" w:eastAsia="Aptos" w:hAnsi="Times New Roman" w:cs="Times New Roman"/>
          <w:sz w:val="24"/>
          <w:szCs w:val="24"/>
        </w:rPr>
      </w:pPr>
      <w:r w:rsidRPr="00450E91">
        <w:rPr>
          <w:rFonts w:ascii="Times New Roman" w:eastAsia="Aptos" w:hAnsi="Times New Roman" w:cs="Times New Roman"/>
          <w:sz w:val="24"/>
          <w:szCs w:val="24"/>
        </w:rPr>
        <w:t>Noteikt, ka 2026. gadā Madonas Bērnu un jaunatnes sporta skolas dienas mācību treniņu nometnēs izglītojamo likumisko pārstāvju līdzfinansējums ir EUR 4,00 par dienas ēdināšanu.</w:t>
      </w:r>
    </w:p>
    <w:p w14:paraId="3AE31F2C" w14:textId="77777777" w:rsidR="00BB6529" w:rsidRPr="00450E91" w:rsidRDefault="00BB6529">
      <w:pPr>
        <w:numPr>
          <w:ilvl w:val="0"/>
          <w:numId w:val="24"/>
        </w:numPr>
        <w:spacing w:after="0" w:line="240" w:lineRule="auto"/>
        <w:ind w:hanging="578"/>
        <w:contextualSpacing/>
        <w:jc w:val="both"/>
        <w:rPr>
          <w:rFonts w:ascii="Times New Roman" w:eastAsia="Aptos" w:hAnsi="Times New Roman" w:cs="Times New Roman"/>
          <w:sz w:val="24"/>
          <w:szCs w:val="24"/>
        </w:rPr>
      </w:pPr>
      <w:r w:rsidRPr="00450E91">
        <w:rPr>
          <w:rFonts w:ascii="Times New Roman" w:eastAsia="Aptos" w:hAnsi="Times New Roman" w:cs="Times New Roman"/>
          <w:sz w:val="24"/>
          <w:szCs w:val="24"/>
        </w:rPr>
        <w:t>Par ēdināšanas pakalpojumu nometnē tiek izrakstīts rēķins.</w:t>
      </w:r>
    </w:p>
    <w:p w14:paraId="362FB0EE" w14:textId="77777777" w:rsidR="00BB6529" w:rsidRPr="00450E91" w:rsidRDefault="00BB6529">
      <w:pPr>
        <w:numPr>
          <w:ilvl w:val="0"/>
          <w:numId w:val="24"/>
        </w:numPr>
        <w:spacing w:after="0" w:line="240" w:lineRule="auto"/>
        <w:ind w:hanging="578"/>
        <w:contextualSpacing/>
        <w:jc w:val="both"/>
        <w:rPr>
          <w:rFonts w:ascii="Times New Roman" w:eastAsia="Aptos" w:hAnsi="Times New Roman" w:cs="Times New Roman"/>
          <w:sz w:val="24"/>
          <w:szCs w:val="24"/>
        </w:rPr>
      </w:pPr>
      <w:r w:rsidRPr="00450E91">
        <w:rPr>
          <w:rFonts w:ascii="Times New Roman" w:eastAsia="Aptos" w:hAnsi="Times New Roman" w:cs="Times New Roman"/>
          <w:sz w:val="24"/>
          <w:szCs w:val="24"/>
        </w:rPr>
        <w:t>Goda ģimenēm līdzfinansējumam tiek piemērota 100% atlaide.</w:t>
      </w:r>
    </w:p>
    <w:p w14:paraId="5EA35B0C" w14:textId="77777777" w:rsidR="00BB6529" w:rsidRPr="00450E91" w:rsidRDefault="00BB6529">
      <w:pPr>
        <w:numPr>
          <w:ilvl w:val="0"/>
          <w:numId w:val="24"/>
        </w:numPr>
        <w:spacing w:after="0" w:line="240" w:lineRule="auto"/>
        <w:ind w:hanging="578"/>
        <w:contextualSpacing/>
        <w:jc w:val="both"/>
        <w:rPr>
          <w:rFonts w:ascii="Times New Roman" w:eastAsia="Aptos" w:hAnsi="Times New Roman" w:cs="Times New Roman"/>
          <w:sz w:val="24"/>
          <w:szCs w:val="24"/>
        </w:rPr>
      </w:pPr>
      <w:r w:rsidRPr="00450E91">
        <w:rPr>
          <w:rFonts w:ascii="Times New Roman" w:eastAsia="Aptos" w:hAnsi="Times New Roman" w:cs="Times New Roman"/>
          <w:sz w:val="24"/>
          <w:szCs w:val="24"/>
        </w:rPr>
        <w:t>Trūcīgās un maznodrošinātās mājsaimniecības statusā esošajiem tiek piemērota 100% atlaide.</w:t>
      </w:r>
    </w:p>
    <w:p w14:paraId="3BE8CB3A" w14:textId="77777777" w:rsidR="00BB6529" w:rsidRPr="00450E91" w:rsidRDefault="00BB6529">
      <w:pPr>
        <w:numPr>
          <w:ilvl w:val="0"/>
          <w:numId w:val="24"/>
        </w:numPr>
        <w:spacing w:after="0" w:line="240" w:lineRule="auto"/>
        <w:ind w:hanging="578"/>
        <w:contextualSpacing/>
        <w:jc w:val="both"/>
        <w:rPr>
          <w:rFonts w:ascii="Times New Roman" w:eastAsia="Aptos" w:hAnsi="Times New Roman" w:cs="Times New Roman"/>
          <w:sz w:val="24"/>
          <w:szCs w:val="24"/>
        </w:rPr>
      </w:pPr>
      <w:r w:rsidRPr="00450E91">
        <w:rPr>
          <w:rFonts w:ascii="Times New Roman" w:eastAsia="Aptos" w:hAnsi="Times New Roman" w:cs="Times New Roman"/>
          <w:sz w:val="24"/>
          <w:szCs w:val="24"/>
        </w:rPr>
        <w:t>Kontroli par lēmuma izpildi uzdot Madonas Bērnu un jaunatnes sporta skolas direktoram.</w:t>
      </w:r>
    </w:p>
    <w:p w14:paraId="6CC9512D" w14:textId="77777777" w:rsidR="00BB6529" w:rsidRPr="00450E91" w:rsidRDefault="00BB6529" w:rsidP="00450E91">
      <w:pPr>
        <w:spacing w:after="0" w:line="240" w:lineRule="auto"/>
        <w:contextualSpacing/>
        <w:jc w:val="both"/>
        <w:rPr>
          <w:rFonts w:ascii="Times New Roman" w:hAnsi="Times New Roman" w:cs="Times New Roman"/>
          <w:b/>
          <w:bCs/>
          <w:sz w:val="24"/>
          <w:szCs w:val="24"/>
        </w:rPr>
      </w:pPr>
    </w:p>
    <w:p w14:paraId="09C2696C" w14:textId="76A2E41C" w:rsidR="00BB6529" w:rsidRDefault="00BB6529" w:rsidP="00087BCF">
      <w:pPr>
        <w:widowControl w:val="0"/>
        <w:suppressAutoHyphens/>
        <w:spacing w:after="0" w:line="240" w:lineRule="auto"/>
        <w:rPr>
          <w:rFonts w:ascii="Times New Roman" w:eastAsia="SimSun" w:hAnsi="Times New Roman" w:cs="Times New Roman"/>
          <w:i/>
          <w:iCs/>
          <w:kern w:val="1"/>
          <w:sz w:val="24"/>
          <w:szCs w:val="24"/>
          <w:lang w:eastAsia="hi-IN" w:bidi="hi-IN"/>
          <w14:ligatures w14:val="none"/>
        </w:rPr>
      </w:pPr>
      <w:r w:rsidRPr="00450E91">
        <w:rPr>
          <w:rFonts w:ascii="Times New Roman" w:eastAsia="SimSun" w:hAnsi="Times New Roman" w:cs="Times New Roman"/>
          <w:i/>
          <w:iCs/>
          <w:kern w:val="1"/>
          <w:sz w:val="24"/>
          <w:szCs w:val="24"/>
          <w:lang w:eastAsia="hi-IN" w:bidi="hi-IN"/>
          <w14:ligatures w14:val="none"/>
        </w:rPr>
        <w:t>Čačka 28080793</w:t>
      </w:r>
    </w:p>
    <w:p w14:paraId="7ED9FD93" w14:textId="78379A80"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278</w:t>
      </w:r>
    </w:p>
    <w:p w14:paraId="3651E564" w14:textId="77777777" w:rsidR="00303B61" w:rsidRPr="00087BCF" w:rsidRDefault="00303B61" w:rsidP="00087BCF">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p>
    <w:p w14:paraId="7BAEA43A" w14:textId="27147286"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41. Par grozījumiem Madonas novada pašvaldības domes 27.11.2025. lēmumā Nr.</w:t>
      </w:r>
      <w:r w:rsidR="00576EAC">
        <w:rPr>
          <w:rFonts w:ascii="Times New Roman" w:eastAsia="Calibri" w:hAnsi="Times New Roman" w:cs="Times New Roman"/>
          <w:b/>
          <w:bCs/>
          <w:sz w:val="24"/>
          <w:szCs w:val="24"/>
          <w:u w:val="single"/>
        </w:rPr>
        <w:t xml:space="preserve"> </w:t>
      </w:r>
      <w:r w:rsidRPr="00450E91">
        <w:rPr>
          <w:rFonts w:ascii="Times New Roman" w:eastAsia="Calibri" w:hAnsi="Times New Roman" w:cs="Times New Roman"/>
          <w:b/>
          <w:bCs/>
          <w:sz w:val="24"/>
          <w:szCs w:val="24"/>
          <w:u w:val="single"/>
        </w:rPr>
        <w:t>430 Par Madonas novada pašvaldības maksas pakalpojumu cenrāža apstiprināšanu</w:t>
      </w:r>
    </w:p>
    <w:p w14:paraId="75DF4CC3"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AA35856"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775C5ECB"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Saskaņā ar Pašvaldību likumu 10. panta otrās daļas 2. punkta d)apakšpunktu, ja likums tieši nenoteic, ka attiecīgā lēmuma pieņemšana ir domes kompetencē, dome, paredzot to pašvaldības nolikumā, var pilnvarot pašvaldības administrāciju, ja tas nav aizliegts vai noteikts ar likumu, noteikt maksu par citiem pašvaldības sniegtajiem pakalpojumiem. Tā kā Madonas novada pašvaldības dome tās nolikumā nav pilnvarojusi Madonas novada Centrālo administrāciju noteikt maksu par pašvaldības sniegtajiem pakalpojumiem, tad šāda lēmuma pieņemšana saskaņā ar Pašvaldību likuma 10. panta pirmo daļu ir domes kompetencē.</w:t>
      </w:r>
    </w:p>
    <w:p w14:paraId="2DAD8A75"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 xml:space="preserve">Pašvaldībā saņemts Madonas bērnu un jauniešu centra iesniegumu ar lūgumu iekļaut Madonas novada pašvaldības iestādes “Madonas Bērnu un jauniešu centrs” maksas pakalpojumu cenrādī STEM izglītojošo nodarbību: “Materiālu izaicinājums” (4.–6. klašu </w:t>
      </w:r>
      <w:r w:rsidRPr="00450E91">
        <w:rPr>
          <w:rFonts w:ascii="Times New Roman" w:eastAsia="MS Mincho" w:hAnsi="Times New Roman" w:cs="Times New Roman"/>
          <w:sz w:val="24"/>
          <w:szCs w:val="24"/>
        </w:rPr>
        <w:lastRenderedPageBreak/>
        <w:t>izglītojamajiem). Nodarbības laikā dalībnieki, veicot pētniecībā balstītus uzdevumus, iepazīst dažādu materiālu īpašības un to ietekmi uz konstrukciju darbību. Praktiskajā daļā dalībnieki izstrādā transporta līdzekļa modeli, testē to un analizē iegūtos rezultātus. Nodarbība atbilst dabaszinību mācību jomai (1.–6. klase), tematam: “Kā izmanto materiālus?”</w:t>
      </w:r>
    </w:p>
    <w:p w14:paraId="75A575F4"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Pakalpojuma sniegšanas informācija:</w:t>
      </w:r>
    </w:p>
    <w:p w14:paraId="67AB0E78"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Norises vieta: Skolas iela 8, Madona,</w:t>
      </w:r>
    </w:p>
    <w:p w14:paraId="2857031D"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 xml:space="preserve">Ilgums: 80 minūtes, </w:t>
      </w:r>
    </w:p>
    <w:p w14:paraId="2D1F2A21"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 xml:space="preserve">Mērķauditorija: 4.–6. klašu izglītojamie, </w:t>
      </w:r>
    </w:p>
    <w:p w14:paraId="1FA00F7A"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Dalībnieku skaits grupā: līdz 25.</w:t>
      </w:r>
    </w:p>
    <w:p w14:paraId="5A7E8CD7"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Pakalpojuma izmaksu aprēķins (uz 1 dalībnieku)</w:t>
      </w:r>
    </w:p>
    <w:p w14:paraId="43EE05EC"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Materiālu izmaksas: ~3.00 EUR</w:t>
      </w:r>
    </w:p>
    <w:p w14:paraId="1D660534"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(materiāli: pudeļu korķīši, kartons, stiprinājumi, līme, līmlentes, finieris, salmiņi, putu gumija, dažāda izmēra kastītes, stikla lodītes, saspraudes u.c.; darba lapas)</w:t>
      </w:r>
    </w:p>
    <w:p w14:paraId="6DE266E4"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Darba samaksa pasniedzējam: ~ 4.00 EUR</w:t>
      </w:r>
    </w:p>
    <w:p w14:paraId="21923237"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(nodarbības sagatavošana, vadīšana, dokumentācijas sagatavošana, projekta atskaišu iesniegšana, publicitātes nodrošināšana utt.)</w:t>
      </w:r>
    </w:p>
    <w:p w14:paraId="009D255A"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Pakalpojuma cena</w:t>
      </w:r>
    </w:p>
    <w:p w14:paraId="27AE981B"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7.00 EUR par vienu dalībnieku</w:t>
      </w:r>
    </w:p>
    <w:p w14:paraId="700E164E"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Papildu informācija - Pakalpojums tiek īstenots Eiropas Sociālā fonda Plus projekta</w:t>
      </w:r>
    </w:p>
    <w:p w14:paraId="677A9326"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Nr. 4.2.2.1/1/25/I/001 “STEM un pilsoniskās līdzdalības norises plašākai izglītības pieredzei un karjeras izvēlei” ietvaros.</w:t>
      </w:r>
    </w:p>
    <w:p w14:paraId="646C151C"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Pamatojoties uz augstāk minēto iesniegumu nepieciešams grozīt maksas pakalpojuma cenrāža 9. pielikumu un papildināt ar 7.4. punktu.</w:t>
      </w:r>
    </w:p>
    <w:p w14:paraId="2172BA20"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p>
    <w:p w14:paraId="495B2721" w14:textId="77777777" w:rsidR="00BB6529" w:rsidRPr="00450E91" w:rsidRDefault="00BB6529" w:rsidP="00450E91">
      <w:pPr>
        <w:spacing w:after="0" w:line="240" w:lineRule="auto"/>
        <w:ind w:firstLine="720"/>
        <w:contextualSpacing/>
        <w:jc w:val="both"/>
        <w:rPr>
          <w:rFonts w:ascii="Times New Roman" w:eastAsia="MS Mincho" w:hAnsi="Times New Roman" w:cs="Times New Roman"/>
          <w:sz w:val="24"/>
          <w:szCs w:val="24"/>
        </w:rPr>
      </w:pPr>
      <w:r w:rsidRPr="00450E91">
        <w:rPr>
          <w:rFonts w:ascii="Times New Roman" w:eastAsia="MS Mincho" w:hAnsi="Times New Roman" w:cs="Times New Roman"/>
          <w:sz w:val="24"/>
          <w:szCs w:val="24"/>
        </w:rPr>
        <w:t>Lai sakārtotu strukturāli pareizi “Madonas apvienības pārvaldes un Madonas pilsētas teritorijas iestāžu sniegtie maksas pakalpojumi un to cenrādis” nepieciešams nodalīt no 9.pielikuma 7.punkta 7.2. apakšpunktu, par Madonas novada multifunkcionālā jaunatnes iniciatīvu centra KUBS pakalpojumiem, kas pēc struktūras ir atsevišķa struktūrvienība un nav pakļauta Madonas bērnu un jauniešu centram. Tādā veidā izveidojot 9. pielikuma 16.punktu.</w:t>
      </w:r>
    </w:p>
    <w:p w14:paraId="48F8FE18" w14:textId="77777777" w:rsidR="00BB6529" w:rsidRPr="00450E91" w:rsidRDefault="00BB6529" w:rsidP="00450E91">
      <w:pPr>
        <w:spacing w:after="0" w:line="240" w:lineRule="auto"/>
        <w:ind w:firstLine="720"/>
        <w:jc w:val="both"/>
        <w:rPr>
          <w:rFonts w:ascii="Times New Roman" w:hAnsi="Times New Roman" w:cs="Times New Roman"/>
          <w:sz w:val="24"/>
          <w:szCs w:val="24"/>
        </w:rPr>
      </w:pPr>
      <w:r w:rsidRPr="00450E91">
        <w:rPr>
          <w:rFonts w:ascii="Times New Roman" w:hAnsi="Times New Roman" w:cs="Times New Roman"/>
          <w:sz w:val="24"/>
          <w:szCs w:val="24"/>
        </w:rPr>
        <w:t>Pēc iekšējā auditora ziņojuma nepieciešams precizēt Madonas novadpētniecības muzeja cenrādi atšifrējot 9.13. un 9.14. punktus, lai iedzīvotājiem ir saprotams, kad kuru cenu piemēro, tāpēc cenrādī nepieciešami grozījumi nosakot cenas atšifrējumus.</w:t>
      </w:r>
    </w:p>
    <w:p w14:paraId="1338C825" w14:textId="77777777" w:rsidR="00BB6529" w:rsidRPr="00450E91" w:rsidRDefault="00BB6529" w:rsidP="00450E91">
      <w:pPr>
        <w:spacing w:after="0" w:line="240" w:lineRule="auto"/>
        <w:ind w:firstLine="720"/>
        <w:jc w:val="both"/>
        <w:rPr>
          <w:rFonts w:ascii="Times New Roman" w:hAnsi="Times New Roman" w:cs="Times New Roman"/>
          <w:sz w:val="24"/>
          <w:szCs w:val="24"/>
        </w:rPr>
      </w:pPr>
      <w:r w:rsidRPr="00450E91">
        <w:rPr>
          <w:rFonts w:ascii="Times New Roman" w:hAnsi="Times New Roman" w:cs="Times New Roman"/>
          <w:sz w:val="24"/>
          <w:szCs w:val="24"/>
        </w:rPr>
        <w:t>Šī brīža situācijā novadā ir iedzīvotāji un viensētu īpašnieki, kam ir nepieciešamība nodot sadzīves atkritumus neregulāri, to var veikt izmantojot SIA Madonas namsaimnieks trafarētos maisus, par pakalpojumu tiek izrakstīts priekšapmaksas rēķins iedzīvotājam vai pārvaldei. Viena sadzīves atkritumu savākšanai paredzētā maisa cena šobrīd ir 2,82 EUR (ieskaitot PVN) līdz 30.04.2026. līdz 31.05.2026. ir 3,17 EUR (ieskaitot PVN). No 01.06.2026. būs 3,29 EUR (ieskaitot PVN) Cenā ietilpst trafarēto atkritumu maisu izvešana un sadzīves atkritumu noglabāšana. Trafarētie atkritumu maisi ir paredzēti Madonas novada iedzīvotājiem, kuriem ir sezonāla rakstura atkritumu izvešana, vai arī ceļu apstākļu dēļ ir grūtības iebraukt lauku sētā.</w:t>
      </w:r>
    </w:p>
    <w:p w14:paraId="0462FCBA" w14:textId="77777777" w:rsidR="00BB6529" w:rsidRPr="00450E91" w:rsidRDefault="00BB6529" w:rsidP="00450E91">
      <w:pPr>
        <w:spacing w:after="0" w:line="240" w:lineRule="auto"/>
        <w:ind w:firstLine="720"/>
        <w:contextualSpacing/>
        <w:jc w:val="both"/>
        <w:rPr>
          <w:rFonts w:ascii="Times New Roman" w:eastAsia="MS Mincho" w:hAnsi="Times New Roman" w:cs="Times New Roman"/>
          <w:sz w:val="24"/>
          <w:szCs w:val="24"/>
        </w:rPr>
      </w:pPr>
      <w:r w:rsidRPr="00450E91">
        <w:rPr>
          <w:rFonts w:ascii="Times New Roman" w:hAnsi="Times New Roman" w:cs="Times New Roman"/>
          <w:sz w:val="24"/>
          <w:szCs w:val="24"/>
        </w:rPr>
        <w:t>Situācijās, kur iedzīvotājs nevar nokļūt Madonā šos maisus var iegādāties pārvaldē un pārvalde veic norēķinu ar SIA Madonas namsaimnieks. Pamatojoties uz to ka cena ir mainīga ir priekšlikums noteikt iegādes cena (gala cena uz pavadzīmes) plus PVN.</w:t>
      </w:r>
    </w:p>
    <w:p w14:paraId="64861168" w14:textId="77777777" w:rsidR="00BB6529" w:rsidRPr="00450E91" w:rsidRDefault="00BB6529" w:rsidP="00087BCF">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450E91">
        <w:rPr>
          <w:rFonts w:ascii="Times New Roman" w:hAnsi="Times New Roman" w:cs="Times New Roman"/>
          <w:sz w:val="24"/>
          <w:szCs w:val="24"/>
        </w:rPr>
        <w:t xml:space="preserve">Noklausījusies sniegto informāciju, ņemot vērā 16.04.2026. Izglītības un jaunatnes lietu komitejas </w:t>
      </w:r>
      <w:r w:rsidRPr="00450E91">
        <w:rPr>
          <w:rFonts w:ascii="Times New Roman" w:eastAsia="Times New Roman" w:hAnsi="Times New Roman" w:cs="Times New Roman"/>
          <w:bCs/>
          <w:iCs/>
          <w:kern w:val="0"/>
          <w:sz w:val="24"/>
          <w:szCs w:val="24"/>
          <w:lang w:eastAsia="lv-LV"/>
          <w14:ligatures w14:val="none"/>
        </w:rPr>
        <w:t>un 21.04.2026. Finanšu komitejas atzinumus,</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656B893" w14:textId="77777777" w:rsidR="00BB6529" w:rsidRPr="00450E91" w:rsidRDefault="00BB6529" w:rsidP="00450E91">
      <w:pPr>
        <w:spacing w:after="0" w:line="240" w:lineRule="auto"/>
        <w:ind w:firstLine="567"/>
        <w:contextualSpacing/>
        <w:jc w:val="both"/>
        <w:rPr>
          <w:rFonts w:ascii="Times New Roman" w:eastAsia="MS Mincho" w:hAnsi="Times New Roman" w:cs="Times New Roman"/>
          <w:sz w:val="24"/>
          <w:szCs w:val="24"/>
        </w:rPr>
      </w:pPr>
    </w:p>
    <w:p w14:paraId="47F38132" w14:textId="77777777" w:rsidR="00BB6529" w:rsidRPr="00450E91" w:rsidRDefault="00BB6529">
      <w:pPr>
        <w:numPr>
          <w:ilvl w:val="0"/>
          <w:numId w:val="25"/>
        </w:numPr>
        <w:tabs>
          <w:tab w:val="left" w:pos="284"/>
        </w:tabs>
        <w:suppressAutoHyphens/>
        <w:spacing w:after="0" w:line="240" w:lineRule="auto"/>
        <w:ind w:left="0" w:firstLine="0"/>
        <w:contextualSpacing/>
        <w:jc w:val="both"/>
        <w:rPr>
          <w:rFonts w:ascii="Times New Roman" w:hAnsi="Times New Roman" w:cs="Times New Roman"/>
          <w:sz w:val="24"/>
          <w:szCs w:val="24"/>
        </w:rPr>
      </w:pPr>
      <w:r w:rsidRPr="00450E91">
        <w:rPr>
          <w:rFonts w:ascii="Times New Roman" w:hAnsi="Times New Roman" w:cs="Times New Roman"/>
          <w:sz w:val="24"/>
          <w:szCs w:val="24"/>
        </w:rPr>
        <w:lastRenderedPageBreak/>
        <w:t>Grozīt Madonas novada pašvaldības domes 2025. gada 27. novembra lēmumu Nr. 430 “Par Madonas novada pašvaldības maksas pakalpojumu cenrāža apstiprināšanu” (protokols Nr. 12, 80. p.), papildinot tā pielikumus:</w:t>
      </w:r>
    </w:p>
    <w:p w14:paraId="63B031EE" w14:textId="77777777" w:rsidR="00BB6529" w:rsidRPr="00450E91" w:rsidRDefault="00BB6529">
      <w:pPr>
        <w:numPr>
          <w:ilvl w:val="1"/>
          <w:numId w:val="26"/>
        </w:numPr>
        <w:tabs>
          <w:tab w:val="left" w:pos="284"/>
        </w:tabs>
        <w:suppressAutoHyphens/>
        <w:spacing w:after="0" w:line="240" w:lineRule="auto"/>
        <w:contextualSpacing/>
        <w:jc w:val="both"/>
        <w:rPr>
          <w:rFonts w:ascii="Times New Roman" w:hAnsi="Times New Roman" w:cs="Times New Roman"/>
          <w:sz w:val="24"/>
          <w:szCs w:val="24"/>
        </w:rPr>
      </w:pPr>
      <w:r w:rsidRPr="00450E91">
        <w:rPr>
          <w:rFonts w:ascii="Times New Roman" w:hAnsi="Times New Roman" w:cs="Times New Roman"/>
          <w:sz w:val="24"/>
          <w:szCs w:val="24"/>
        </w:rPr>
        <w:t xml:space="preserve"> Nr. 9 “Madonas apvienības pārvaldes un Madonas pilsētas teritorijas iestāžu sniegtie maksas pakalpojumi un to cenrādis” un izsakot 7. punktu jaunā redakcijā:</w:t>
      </w:r>
    </w:p>
    <w:p w14:paraId="79785E56" w14:textId="77777777" w:rsidR="00BB6529" w:rsidRPr="00450E91" w:rsidRDefault="00BB6529" w:rsidP="00450E91">
      <w:pPr>
        <w:tabs>
          <w:tab w:val="left" w:pos="284"/>
        </w:tabs>
        <w:suppressAutoHyphens/>
        <w:spacing w:after="0" w:line="240" w:lineRule="auto"/>
        <w:ind w:left="360"/>
        <w:contextualSpacing/>
        <w:jc w:val="both"/>
        <w:textDirection w:val="btLr"/>
        <w:textAlignment w:val="top"/>
        <w:outlineLvl w:val="0"/>
        <w:rPr>
          <w:rFonts w:ascii="Times New Roman" w:eastAsia="Times New Roman" w:hAnsi="Times New Roman" w:cs="Times New Roman"/>
          <w:sz w:val="24"/>
          <w:szCs w:val="24"/>
          <w:lang w:eastAsia="ar-SA"/>
        </w:rPr>
      </w:pPr>
    </w:p>
    <w:tbl>
      <w:tblPr>
        <w:tblW w:w="10065" w:type="dxa"/>
        <w:tblInd w:w="-431" w:type="dxa"/>
        <w:tblLook w:val="04A0" w:firstRow="1" w:lastRow="0" w:firstColumn="1" w:lastColumn="0" w:noHBand="0" w:noVBand="1"/>
      </w:tblPr>
      <w:tblGrid>
        <w:gridCol w:w="1520"/>
        <w:gridCol w:w="2737"/>
        <w:gridCol w:w="31"/>
        <w:gridCol w:w="919"/>
        <w:gridCol w:w="1585"/>
        <w:gridCol w:w="71"/>
        <w:gridCol w:w="934"/>
        <w:gridCol w:w="993"/>
        <w:gridCol w:w="1275"/>
      </w:tblGrid>
      <w:tr w:rsidR="00BB6529" w:rsidRPr="00450E91" w14:paraId="6A97BA11" w14:textId="77777777" w:rsidTr="00020E2B">
        <w:trPr>
          <w:trHeight w:val="570"/>
        </w:trPr>
        <w:tc>
          <w:tcPr>
            <w:tcW w:w="1520" w:type="dxa"/>
            <w:tcBorders>
              <w:top w:val="single" w:sz="4" w:space="0" w:color="auto"/>
              <w:left w:val="single" w:sz="4" w:space="0" w:color="auto"/>
              <w:bottom w:val="single" w:sz="4" w:space="0" w:color="auto"/>
              <w:right w:val="single" w:sz="4" w:space="0" w:color="auto"/>
            </w:tcBorders>
            <w:noWrap/>
            <w:vAlign w:val="center"/>
            <w:hideMark/>
          </w:tcPr>
          <w:p w14:paraId="19C7F225" w14:textId="77777777" w:rsidR="00BB6529" w:rsidRPr="00450E91" w:rsidRDefault="00BB6529" w:rsidP="00450E91">
            <w:pPr>
              <w:spacing w:after="0" w:line="240" w:lineRule="auto"/>
              <w:ind w:right="-51"/>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Nr. p.k.</w:t>
            </w:r>
          </w:p>
        </w:tc>
        <w:tc>
          <w:tcPr>
            <w:tcW w:w="2737" w:type="dxa"/>
            <w:tcBorders>
              <w:top w:val="single" w:sz="4" w:space="0" w:color="auto"/>
              <w:left w:val="single" w:sz="4" w:space="0" w:color="auto"/>
              <w:bottom w:val="single" w:sz="4" w:space="0" w:color="auto"/>
              <w:right w:val="single" w:sz="4" w:space="0" w:color="auto"/>
            </w:tcBorders>
            <w:noWrap/>
            <w:vAlign w:val="center"/>
            <w:hideMark/>
          </w:tcPr>
          <w:p w14:paraId="26A1344F"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Pakalpojuma veids</w:t>
            </w:r>
          </w:p>
        </w:tc>
        <w:tc>
          <w:tcPr>
            <w:tcW w:w="950" w:type="dxa"/>
            <w:gridSpan w:val="2"/>
            <w:tcBorders>
              <w:top w:val="single" w:sz="4" w:space="0" w:color="auto"/>
              <w:left w:val="single" w:sz="4" w:space="0" w:color="auto"/>
              <w:bottom w:val="single" w:sz="4" w:space="0" w:color="auto"/>
              <w:right w:val="single" w:sz="4" w:space="0" w:color="auto"/>
            </w:tcBorders>
          </w:tcPr>
          <w:p w14:paraId="11607D63"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p>
          <w:p w14:paraId="3DB70BC4"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Platība m2</w:t>
            </w:r>
          </w:p>
        </w:tc>
        <w:tc>
          <w:tcPr>
            <w:tcW w:w="1585" w:type="dxa"/>
            <w:tcBorders>
              <w:top w:val="single" w:sz="4" w:space="0" w:color="auto"/>
              <w:left w:val="single" w:sz="4" w:space="0" w:color="auto"/>
              <w:bottom w:val="single" w:sz="4" w:space="0" w:color="auto"/>
              <w:right w:val="single" w:sz="4" w:space="0" w:color="auto"/>
            </w:tcBorders>
            <w:noWrap/>
            <w:vAlign w:val="center"/>
            <w:hideMark/>
          </w:tcPr>
          <w:p w14:paraId="324B3F03"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Mērvienība</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14:paraId="0BBD23A5"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Cena bez PVN (EUR)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0D2457"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PVN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380EAB"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Cena kopā  ar PVN (EUR)</w:t>
            </w:r>
          </w:p>
        </w:tc>
      </w:tr>
      <w:tr w:rsidR="00BB6529" w:rsidRPr="00450E91" w14:paraId="2F2BB740" w14:textId="77777777" w:rsidTr="00020E2B">
        <w:trPr>
          <w:trHeight w:val="570"/>
        </w:trPr>
        <w:tc>
          <w:tcPr>
            <w:tcW w:w="152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9CA196E" w14:textId="77777777" w:rsidR="00BB6529" w:rsidRPr="00450E91" w:rsidRDefault="00BB6529" w:rsidP="00450E91">
            <w:pPr>
              <w:spacing w:after="0" w:line="240" w:lineRule="auto"/>
              <w:ind w:right="-51"/>
              <w:contextualSpacing/>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7.</w:t>
            </w:r>
          </w:p>
        </w:tc>
        <w:tc>
          <w:tcPr>
            <w:tcW w:w="8545"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93E8972" w14:textId="77777777" w:rsidR="00BB6529" w:rsidRPr="00450E91" w:rsidRDefault="00BB6529" w:rsidP="00450E91">
            <w:pPr>
              <w:spacing w:after="0" w:line="240" w:lineRule="auto"/>
              <w:contextualSpacing/>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Maksa par Madonas bērnu un jauniešu centra pakalpojumiem</w:t>
            </w:r>
          </w:p>
        </w:tc>
      </w:tr>
      <w:tr w:rsidR="00BB6529" w:rsidRPr="00450E91" w14:paraId="791921A9" w14:textId="77777777" w:rsidTr="00020E2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B21EE1D" w14:textId="77777777" w:rsidR="00BB6529" w:rsidRPr="00450E91" w:rsidRDefault="00BB6529" w:rsidP="00450E91">
            <w:pPr>
              <w:spacing w:after="0" w:line="240" w:lineRule="auto"/>
              <w:rPr>
                <w:rFonts w:ascii="Times New Roman" w:hAnsi="Times New Roman" w:cs="Times New Roman"/>
                <w:sz w:val="24"/>
                <w:szCs w:val="24"/>
                <w:lang w:eastAsia="lv-LV"/>
              </w:rPr>
            </w:pPr>
            <w:r w:rsidRPr="00450E91">
              <w:rPr>
                <w:rFonts w:ascii="Times New Roman" w:hAnsi="Times New Roman" w:cs="Times New Roman"/>
                <w:sz w:val="24"/>
                <w:szCs w:val="24"/>
              </w:rPr>
              <w:t>7.1.</w:t>
            </w:r>
          </w:p>
        </w:tc>
        <w:tc>
          <w:tcPr>
            <w:tcW w:w="3687" w:type="dxa"/>
            <w:gridSpan w:val="3"/>
            <w:tcBorders>
              <w:top w:val="single" w:sz="4" w:space="0" w:color="auto"/>
              <w:left w:val="nil"/>
              <w:bottom w:val="single" w:sz="4" w:space="0" w:color="auto"/>
              <w:right w:val="single" w:sz="4" w:space="0" w:color="000000"/>
            </w:tcBorders>
            <w:vAlign w:val="center"/>
            <w:hideMark/>
          </w:tcPr>
          <w:p w14:paraId="1FB89C8A"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maksa par telpu nomu Skolas iela 8a par vienu stundu (jebkura nodarbību telpa)</w:t>
            </w:r>
          </w:p>
        </w:tc>
        <w:tc>
          <w:tcPr>
            <w:tcW w:w="1656" w:type="dxa"/>
            <w:gridSpan w:val="2"/>
            <w:tcBorders>
              <w:top w:val="single" w:sz="4" w:space="0" w:color="auto"/>
              <w:left w:val="nil"/>
              <w:bottom w:val="single" w:sz="4" w:space="0" w:color="auto"/>
              <w:right w:val="single" w:sz="4" w:space="0" w:color="auto"/>
            </w:tcBorders>
            <w:noWrap/>
            <w:vAlign w:val="center"/>
            <w:hideMark/>
          </w:tcPr>
          <w:p w14:paraId="085A10FC"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stunda</w:t>
            </w:r>
          </w:p>
        </w:tc>
        <w:tc>
          <w:tcPr>
            <w:tcW w:w="934" w:type="dxa"/>
            <w:tcBorders>
              <w:top w:val="single" w:sz="4" w:space="0" w:color="auto"/>
              <w:left w:val="nil"/>
              <w:bottom w:val="single" w:sz="4" w:space="0" w:color="auto"/>
              <w:right w:val="single" w:sz="4" w:space="0" w:color="auto"/>
            </w:tcBorders>
            <w:noWrap/>
            <w:vAlign w:val="bottom"/>
            <w:hideMark/>
          </w:tcPr>
          <w:p w14:paraId="024A4587"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1,65</w:t>
            </w:r>
          </w:p>
        </w:tc>
        <w:tc>
          <w:tcPr>
            <w:tcW w:w="993" w:type="dxa"/>
            <w:tcBorders>
              <w:top w:val="single" w:sz="4" w:space="0" w:color="auto"/>
              <w:left w:val="nil"/>
              <w:bottom w:val="single" w:sz="4" w:space="0" w:color="auto"/>
              <w:right w:val="single" w:sz="4" w:space="0" w:color="auto"/>
            </w:tcBorders>
            <w:noWrap/>
            <w:vAlign w:val="bottom"/>
            <w:hideMark/>
          </w:tcPr>
          <w:p w14:paraId="765A056F"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0,35</w:t>
            </w:r>
          </w:p>
        </w:tc>
        <w:tc>
          <w:tcPr>
            <w:tcW w:w="1275" w:type="dxa"/>
            <w:tcBorders>
              <w:top w:val="single" w:sz="4" w:space="0" w:color="auto"/>
              <w:left w:val="nil"/>
              <w:bottom w:val="single" w:sz="4" w:space="0" w:color="auto"/>
              <w:right w:val="single" w:sz="4" w:space="0" w:color="auto"/>
            </w:tcBorders>
            <w:noWrap/>
            <w:vAlign w:val="bottom"/>
            <w:hideMark/>
          </w:tcPr>
          <w:p w14:paraId="768F78C5"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2,00</w:t>
            </w:r>
          </w:p>
        </w:tc>
      </w:tr>
      <w:tr w:rsidR="00BB6529" w:rsidRPr="00450E91" w14:paraId="01F7ECDB" w14:textId="77777777" w:rsidTr="00020E2B">
        <w:trPr>
          <w:trHeight w:val="300"/>
        </w:trPr>
        <w:tc>
          <w:tcPr>
            <w:tcW w:w="1520" w:type="dxa"/>
            <w:tcBorders>
              <w:top w:val="single" w:sz="4" w:space="0" w:color="auto"/>
              <w:left w:val="single" w:sz="4" w:space="0" w:color="auto"/>
              <w:bottom w:val="single" w:sz="4" w:space="0" w:color="auto"/>
              <w:right w:val="single" w:sz="4" w:space="0" w:color="auto"/>
            </w:tcBorders>
            <w:noWrap/>
            <w:vAlign w:val="bottom"/>
          </w:tcPr>
          <w:p w14:paraId="542D5996"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7.2.</w:t>
            </w:r>
          </w:p>
        </w:tc>
        <w:tc>
          <w:tcPr>
            <w:tcW w:w="3687" w:type="dxa"/>
            <w:gridSpan w:val="3"/>
            <w:tcBorders>
              <w:top w:val="single" w:sz="4" w:space="0" w:color="auto"/>
              <w:left w:val="nil"/>
              <w:bottom w:val="single" w:sz="4" w:space="0" w:color="auto"/>
              <w:right w:val="single" w:sz="4" w:space="0" w:color="000000"/>
            </w:tcBorders>
            <w:vAlign w:val="center"/>
          </w:tcPr>
          <w:p w14:paraId="6AD2BFCF"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STEM izglītojošā nodarbība</w:t>
            </w:r>
          </w:p>
        </w:tc>
        <w:tc>
          <w:tcPr>
            <w:tcW w:w="1656" w:type="dxa"/>
            <w:gridSpan w:val="2"/>
            <w:tcBorders>
              <w:top w:val="single" w:sz="4" w:space="0" w:color="auto"/>
              <w:left w:val="nil"/>
              <w:bottom w:val="single" w:sz="4" w:space="0" w:color="auto"/>
              <w:right w:val="single" w:sz="4" w:space="0" w:color="auto"/>
            </w:tcBorders>
            <w:noWrap/>
            <w:vAlign w:val="center"/>
          </w:tcPr>
          <w:p w14:paraId="32154CC1"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izglītojamajam</w:t>
            </w:r>
          </w:p>
        </w:tc>
        <w:tc>
          <w:tcPr>
            <w:tcW w:w="934" w:type="dxa"/>
            <w:tcBorders>
              <w:top w:val="single" w:sz="4" w:space="0" w:color="auto"/>
              <w:left w:val="nil"/>
              <w:bottom w:val="single" w:sz="4" w:space="0" w:color="auto"/>
              <w:right w:val="single" w:sz="4" w:space="0" w:color="auto"/>
            </w:tcBorders>
            <w:noWrap/>
            <w:vAlign w:val="bottom"/>
          </w:tcPr>
          <w:p w14:paraId="762E58F5"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7,00</w:t>
            </w:r>
          </w:p>
        </w:tc>
        <w:tc>
          <w:tcPr>
            <w:tcW w:w="993" w:type="dxa"/>
            <w:tcBorders>
              <w:top w:val="single" w:sz="4" w:space="0" w:color="auto"/>
              <w:left w:val="nil"/>
              <w:bottom w:val="single" w:sz="4" w:space="0" w:color="auto"/>
              <w:right w:val="single" w:sz="4" w:space="0" w:color="auto"/>
            </w:tcBorders>
            <w:noWrap/>
            <w:vAlign w:val="bottom"/>
          </w:tcPr>
          <w:p w14:paraId="6B17AED4"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0,00*</w:t>
            </w:r>
          </w:p>
        </w:tc>
        <w:tc>
          <w:tcPr>
            <w:tcW w:w="1275" w:type="dxa"/>
            <w:tcBorders>
              <w:top w:val="single" w:sz="4" w:space="0" w:color="auto"/>
              <w:left w:val="nil"/>
              <w:bottom w:val="single" w:sz="4" w:space="0" w:color="auto"/>
              <w:right w:val="single" w:sz="4" w:space="0" w:color="auto"/>
            </w:tcBorders>
            <w:noWrap/>
            <w:vAlign w:val="bottom"/>
          </w:tcPr>
          <w:p w14:paraId="069AF6BA"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7,00</w:t>
            </w:r>
          </w:p>
        </w:tc>
      </w:tr>
      <w:tr w:rsidR="00BB6529" w:rsidRPr="00450E91" w14:paraId="1888DC7C" w14:textId="77777777" w:rsidTr="00020E2B">
        <w:trPr>
          <w:trHeight w:val="300"/>
        </w:trPr>
        <w:tc>
          <w:tcPr>
            <w:tcW w:w="1520" w:type="dxa"/>
            <w:tcBorders>
              <w:top w:val="nil"/>
              <w:left w:val="single" w:sz="4" w:space="0" w:color="auto"/>
              <w:bottom w:val="single" w:sz="4" w:space="0" w:color="auto"/>
              <w:right w:val="single" w:sz="4" w:space="0" w:color="auto"/>
            </w:tcBorders>
            <w:noWrap/>
            <w:vAlign w:val="bottom"/>
            <w:hideMark/>
          </w:tcPr>
          <w:p w14:paraId="1F463247"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7.3.</w:t>
            </w:r>
          </w:p>
        </w:tc>
        <w:tc>
          <w:tcPr>
            <w:tcW w:w="8545" w:type="dxa"/>
            <w:gridSpan w:val="8"/>
            <w:tcBorders>
              <w:top w:val="nil"/>
              <w:left w:val="nil"/>
              <w:bottom w:val="single" w:sz="4" w:space="0" w:color="auto"/>
              <w:right w:val="single" w:sz="4" w:space="0" w:color="auto"/>
            </w:tcBorders>
            <w:vAlign w:val="center"/>
            <w:hideMark/>
          </w:tcPr>
          <w:p w14:paraId="6303816B"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maksa par telpu nomu Skolas ielā 8, par 1 stundu</w:t>
            </w:r>
          </w:p>
        </w:tc>
      </w:tr>
      <w:tr w:rsidR="00BB6529" w:rsidRPr="00450E91" w14:paraId="7B937F6B" w14:textId="77777777" w:rsidTr="00020E2B">
        <w:trPr>
          <w:trHeight w:val="300"/>
        </w:trPr>
        <w:tc>
          <w:tcPr>
            <w:tcW w:w="1520" w:type="dxa"/>
            <w:tcBorders>
              <w:top w:val="nil"/>
              <w:left w:val="single" w:sz="4" w:space="0" w:color="auto"/>
              <w:bottom w:val="single" w:sz="4" w:space="0" w:color="auto"/>
              <w:right w:val="single" w:sz="4" w:space="0" w:color="auto"/>
            </w:tcBorders>
            <w:noWrap/>
            <w:vAlign w:val="bottom"/>
            <w:hideMark/>
          </w:tcPr>
          <w:p w14:paraId="557F4920" w14:textId="77777777" w:rsidR="00BB6529" w:rsidRPr="00450E91" w:rsidRDefault="00BB6529" w:rsidP="00450E91">
            <w:pPr>
              <w:spacing w:after="0" w:line="240" w:lineRule="auto"/>
              <w:ind w:firstLineChars="200" w:firstLine="480"/>
              <w:rPr>
                <w:rFonts w:ascii="Times New Roman" w:hAnsi="Times New Roman" w:cs="Times New Roman"/>
                <w:sz w:val="24"/>
                <w:szCs w:val="24"/>
              </w:rPr>
            </w:pPr>
            <w:r w:rsidRPr="00450E91">
              <w:rPr>
                <w:rFonts w:ascii="Times New Roman" w:hAnsi="Times New Roman" w:cs="Times New Roman"/>
                <w:sz w:val="24"/>
                <w:szCs w:val="24"/>
              </w:rPr>
              <w:t>7.3.1.</w:t>
            </w:r>
          </w:p>
        </w:tc>
        <w:tc>
          <w:tcPr>
            <w:tcW w:w="2768" w:type="dxa"/>
            <w:gridSpan w:val="2"/>
            <w:tcBorders>
              <w:top w:val="nil"/>
              <w:left w:val="nil"/>
              <w:bottom w:val="single" w:sz="4" w:space="0" w:color="auto"/>
              <w:right w:val="nil"/>
            </w:tcBorders>
            <w:vAlign w:val="center"/>
            <w:hideMark/>
          </w:tcPr>
          <w:p w14:paraId="0F2546CA"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(3. stāvs) Zāle</w:t>
            </w:r>
          </w:p>
        </w:tc>
        <w:tc>
          <w:tcPr>
            <w:tcW w:w="919" w:type="dxa"/>
            <w:tcBorders>
              <w:top w:val="nil"/>
              <w:left w:val="single" w:sz="4" w:space="0" w:color="auto"/>
              <w:bottom w:val="single" w:sz="4" w:space="0" w:color="auto"/>
              <w:right w:val="single" w:sz="4" w:space="0" w:color="auto"/>
            </w:tcBorders>
            <w:vAlign w:val="center"/>
            <w:hideMark/>
          </w:tcPr>
          <w:p w14:paraId="24197805"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116,2</w:t>
            </w:r>
          </w:p>
        </w:tc>
        <w:tc>
          <w:tcPr>
            <w:tcW w:w="1656" w:type="dxa"/>
            <w:gridSpan w:val="2"/>
            <w:tcBorders>
              <w:top w:val="nil"/>
              <w:left w:val="nil"/>
              <w:bottom w:val="single" w:sz="4" w:space="0" w:color="auto"/>
              <w:right w:val="single" w:sz="4" w:space="0" w:color="auto"/>
            </w:tcBorders>
            <w:noWrap/>
            <w:vAlign w:val="center"/>
            <w:hideMark/>
          </w:tcPr>
          <w:p w14:paraId="001E19FB"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1DD77493"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2,48</w:t>
            </w:r>
          </w:p>
        </w:tc>
        <w:tc>
          <w:tcPr>
            <w:tcW w:w="993" w:type="dxa"/>
            <w:tcBorders>
              <w:top w:val="nil"/>
              <w:left w:val="nil"/>
              <w:bottom w:val="single" w:sz="4" w:space="0" w:color="auto"/>
              <w:right w:val="single" w:sz="4" w:space="0" w:color="auto"/>
            </w:tcBorders>
            <w:noWrap/>
            <w:vAlign w:val="bottom"/>
            <w:hideMark/>
          </w:tcPr>
          <w:p w14:paraId="6D9FDC54"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0,52</w:t>
            </w:r>
          </w:p>
        </w:tc>
        <w:tc>
          <w:tcPr>
            <w:tcW w:w="1275" w:type="dxa"/>
            <w:tcBorders>
              <w:top w:val="nil"/>
              <w:left w:val="nil"/>
              <w:bottom w:val="single" w:sz="4" w:space="0" w:color="auto"/>
              <w:right w:val="single" w:sz="4" w:space="0" w:color="auto"/>
            </w:tcBorders>
            <w:noWrap/>
            <w:vAlign w:val="bottom"/>
            <w:hideMark/>
          </w:tcPr>
          <w:p w14:paraId="28D48232"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3,00</w:t>
            </w:r>
          </w:p>
        </w:tc>
      </w:tr>
      <w:tr w:rsidR="00BB6529" w:rsidRPr="00450E91" w14:paraId="73D0003C" w14:textId="77777777" w:rsidTr="00020E2B">
        <w:trPr>
          <w:trHeight w:val="300"/>
        </w:trPr>
        <w:tc>
          <w:tcPr>
            <w:tcW w:w="1520" w:type="dxa"/>
            <w:tcBorders>
              <w:top w:val="nil"/>
              <w:left w:val="single" w:sz="4" w:space="0" w:color="auto"/>
              <w:bottom w:val="single" w:sz="4" w:space="0" w:color="auto"/>
              <w:right w:val="single" w:sz="4" w:space="0" w:color="auto"/>
            </w:tcBorders>
            <w:noWrap/>
            <w:vAlign w:val="bottom"/>
            <w:hideMark/>
          </w:tcPr>
          <w:p w14:paraId="648C221B" w14:textId="77777777" w:rsidR="00BB6529" w:rsidRPr="00450E91" w:rsidRDefault="00BB6529" w:rsidP="00450E91">
            <w:pPr>
              <w:spacing w:after="0" w:line="240" w:lineRule="auto"/>
              <w:ind w:firstLineChars="200" w:firstLine="480"/>
              <w:rPr>
                <w:rFonts w:ascii="Times New Roman" w:hAnsi="Times New Roman" w:cs="Times New Roman"/>
                <w:sz w:val="24"/>
                <w:szCs w:val="24"/>
              </w:rPr>
            </w:pPr>
            <w:r w:rsidRPr="00450E91">
              <w:rPr>
                <w:rFonts w:ascii="Times New Roman" w:hAnsi="Times New Roman" w:cs="Times New Roman"/>
                <w:sz w:val="24"/>
                <w:szCs w:val="24"/>
              </w:rPr>
              <w:t>7.3.2.</w:t>
            </w:r>
          </w:p>
        </w:tc>
        <w:tc>
          <w:tcPr>
            <w:tcW w:w="2768" w:type="dxa"/>
            <w:gridSpan w:val="2"/>
            <w:tcBorders>
              <w:top w:val="nil"/>
              <w:left w:val="nil"/>
              <w:bottom w:val="single" w:sz="4" w:space="0" w:color="auto"/>
              <w:right w:val="nil"/>
            </w:tcBorders>
            <w:vAlign w:val="center"/>
            <w:hideMark/>
          </w:tcPr>
          <w:p w14:paraId="6F0557EC"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stāvs) Mākslas telpa</w:t>
            </w:r>
          </w:p>
        </w:tc>
        <w:tc>
          <w:tcPr>
            <w:tcW w:w="919" w:type="dxa"/>
            <w:tcBorders>
              <w:top w:val="nil"/>
              <w:left w:val="single" w:sz="4" w:space="0" w:color="auto"/>
              <w:bottom w:val="single" w:sz="4" w:space="0" w:color="auto"/>
              <w:right w:val="single" w:sz="4" w:space="0" w:color="auto"/>
            </w:tcBorders>
            <w:vAlign w:val="center"/>
            <w:hideMark/>
          </w:tcPr>
          <w:p w14:paraId="3B0AEB13"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34,8</w:t>
            </w:r>
          </w:p>
        </w:tc>
        <w:tc>
          <w:tcPr>
            <w:tcW w:w="1656" w:type="dxa"/>
            <w:gridSpan w:val="2"/>
            <w:tcBorders>
              <w:top w:val="nil"/>
              <w:left w:val="nil"/>
              <w:bottom w:val="single" w:sz="4" w:space="0" w:color="auto"/>
              <w:right w:val="single" w:sz="4" w:space="0" w:color="auto"/>
            </w:tcBorders>
            <w:noWrap/>
            <w:vAlign w:val="center"/>
            <w:hideMark/>
          </w:tcPr>
          <w:p w14:paraId="2CE918F0"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056E6B49"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0,83</w:t>
            </w:r>
          </w:p>
        </w:tc>
        <w:tc>
          <w:tcPr>
            <w:tcW w:w="993" w:type="dxa"/>
            <w:tcBorders>
              <w:top w:val="nil"/>
              <w:left w:val="nil"/>
              <w:bottom w:val="single" w:sz="4" w:space="0" w:color="auto"/>
              <w:right w:val="single" w:sz="4" w:space="0" w:color="auto"/>
            </w:tcBorders>
            <w:noWrap/>
            <w:vAlign w:val="bottom"/>
            <w:hideMark/>
          </w:tcPr>
          <w:p w14:paraId="7816768E"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0,17</w:t>
            </w:r>
          </w:p>
        </w:tc>
        <w:tc>
          <w:tcPr>
            <w:tcW w:w="1275" w:type="dxa"/>
            <w:tcBorders>
              <w:top w:val="nil"/>
              <w:left w:val="nil"/>
              <w:bottom w:val="single" w:sz="4" w:space="0" w:color="auto"/>
              <w:right w:val="single" w:sz="4" w:space="0" w:color="auto"/>
            </w:tcBorders>
            <w:noWrap/>
            <w:vAlign w:val="bottom"/>
            <w:hideMark/>
          </w:tcPr>
          <w:p w14:paraId="10CF17C8"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1,00</w:t>
            </w:r>
          </w:p>
        </w:tc>
      </w:tr>
      <w:tr w:rsidR="00BB6529" w:rsidRPr="00450E91" w14:paraId="1988042E" w14:textId="77777777" w:rsidTr="00020E2B">
        <w:trPr>
          <w:trHeight w:val="300"/>
        </w:trPr>
        <w:tc>
          <w:tcPr>
            <w:tcW w:w="1520" w:type="dxa"/>
            <w:tcBorders>
              <w:top w:val="nil"/>
              <w:left w:val="single" w:sz="4" w:space="0" w:color="auto"/>
              <w:bottom w:val="single" w:sz="4" w:space="0" w:color="auto"/>
              <w:right w:val="single" w:sz="4" w:space="0" w:color="auto"/>
            </w:tcBorders>
            <w:noWrap/>
            <w:vAlign w:val="bottom"/>
            <w:hideMark/>
          </w:tcPr>
          <w:p w14:paraId="0DA600ED" w14:textId="77777777" w:rsidR="00BB6529" w:rsidRPr="00450E91" w:rsidRDefault="00BB6529" w:rsidP="00450E91">
            <w:pPr>
              <w:spacing w:after="0" w:line="240" w:lineRule="auto"/>
              <w:ind w:firstLineChars="200" w:firstLine="480"/>
              <w:rPr>
                <w:rFonts w:ascii="Times New Roman" w:hAnsi="Times New Roman" w:cs="Times New Roman"/>
                <w:sz w:val="24"/>
                <w:szCs w:val="24"/>
              </w:rPr>
            </w:pPr>
            <w:r w:rsidRPr="00450E91">
              <w:rPr>
                <w:rFonts w:ascii="Times New Roman" w:hAnsi="Times New Roman" w:cs="Times New Roman"/>
                <w:sz w:val="24"/>
                <w:szCs w:val="24"/>
              </w:rPr>
              <w:t>7.3.3.</w:t>
            </w:r>
          </w:p>
        </w:tc>
        <w:tc>
          <w:tcPr>
            <w:tcW w:w="2768" w:type="dxa"/>
            <w:gridSpan w:val="2"/>
            <w:tcBorders>
              <w:top w:val="nil"/>
              <w:left w:val="nil"/>
              <w:bottom w:val="single" w:sz="4" w:space="0" w:color="auto"/>
              <w:right w:val="nil"/>
            </w:tcBorders>
            <w:vAlign w:val="center"/>
            <w:hideMark/>
          </w:tcPr>
          <w:p w14:paraId="347E32C7"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stāvs) Virtuves telpa</w:t>
            </w:r>
          </w:p>
        </w:tc>
        <w:tc>
          <w:tcPr>
            <w:tcW w:w="919" w:type="dxa"/>
            <w:tcBorders>
              <w:top w:val="nil"/>
              <w:left w:val="single" w:sz="4" w:space="0" w:color="auto"/>
              <w:bottom w:val="single" w:sz="4" w:space="0" w:color="auto"/>
              <w:right w:val="single" w:sz="4" w:space="0" w:color="auto"/>
            </w:tcBorders>
            <w:vAlign w:val="center"/>
            <w:hideMark/>
          </w:tcPr>
          <w:p w14:paraId="686EDC59"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34,7</w:t>
            </w:r>
          </w:p>
        </w:tc>
        <w:tc>
          <w:tcPr>
            <w:tcW w:w="1656" w:type="dxa"/>
            <w:gridSpan w:val="2"/>
            <w:tcBorders>
              <w:top w:val="nil"/>
              <w:left w:val="nil"/>
              <w:bottom w:val="single" w:sz="4" w:space="0" w:color="auto"/>
              <w:right w:val="single" w:sz="4" w:space="0" w:color="auto"/>
            </w:tcBorders>
            <w:noWrap/>
            <w:vAlign w:val="center"/>
            <w:hideMark/>
          </w:tcPr>
          <w:p w14:paraId="00083D4B"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57241C7E"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0,83</w:t>
            </w:r>
          </w:p>
        </w:tc>
        <w:tc>
          <w:tcPr>
            <w:tcW w:w="993" w:type="dxa"/>
            <w:tcBorders>
              <w:top w:val="nil"/>
              <w:left w:val="nil"/>
              <w:bottom w:val="single" w:sz="4" w:space="0" w:color="auto"/>
              <w:right w:val="single" w:sz="4" w:space="0" w:color="auto"/>
            </w:tcBorders>
            <w:noWrap/>
            <w:vAlign w:val="bottom"/>
            <w:hideMark/>
          </w:tcPr>
          <w:p w14:paraId="1F65FB19"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0,17</w:t>
            </w:r>
          </w:p>
        </w:tc>
        <w:tc>
          <w:tcPr>
            <w:tcW w:w="1275" w:type="dxa"/>
            <w:tcBorders>
              <w:top w:val="nil"/>
              <w:left w:val="nil"/>
              <w:bottom w:val="single" w:sz="4" w:space="0" w:color="auto"/>
              <w:right w:val="single" w:sz="4" w:space="0" w:color="auto"/>
            </w:tcBorders>
            <w:noWrap/>
            <w:vAlign w:val="bottom"/>
            <w:hideMark/>
          </w:tcPr>
          <w:p w14:paraId="265EAFB9"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1,00</w:t>
            </w:r>
          </w:p>
        </w:tc>
      </w:tr>
      <w:tr w:rsidR="00BB6529" w:rsidRPr="00450E91" w14:paraId="6377E922" w14:textId="77777777" w:rsidTr="00020E2B">
        <w:trPr>
          <w:trHeight w:val="300"/>
        </w:trPr>
        <w:tc>
          <w:tcPr>
            <w:tcW w:w="1520" w:type="dxa"/>
            <w:tcBorders>
              <w:top w:val="nil"/>
              <w:left w:val="single" w:sz="4" w:space="0" w:color="auto"/>
              <w:bottom w:val="single" w:sz="4" w:space="0" w:color="auto"/>
              <w:right w:val="single" w:sz="4" w:space="0" w:color="auto"/>
            </w:tcBorders>
            <w:noWrap/>
            <w:vAlign w:val="bottom"/>
            <w:hideMark/>
          </w:tcPr>
          <w:p w14:paraId="1215267D" w14:textId="77777777" w:rsidR="00BB6529" w:rsidRPr="00450E91" w:rsidRDefault="00BB6529" w:rsidP="00450E91">
            <w:pPr>
              <w:spacing w:after="0" w:line="240" w:lineRule="auto"/>
              <w:ind w:firstLineChars="200" w:firstLine="480"/>
              <w:rPr>
                <w:rFonts w:ascii="Times New Roman" w:hAnsi="Times New Roman" w:cs="Times New Roman"/>
                <w:sz w:val="24"/>
                <w:szCs w:val="24"/>
              </w:rPr>
            </w:pPr>
            <w:r w:rsidRPr="00450E91">
              <w:rPr>
                <w:rFonts w:ascii="Times New Roman" w:hAnsi="Times New Roman" w:cs="Times New Roman"/>
                <w:sz w:val="24"/>
                <w:szCs w:val="24"/>
              </w:rPr>
              <w:t>7.3.4.</w:t>
            </w:r>
          </w:p>
        </w:tc>
        <w:tc>
          <w:tcPr>
            <w:tcW w:w="2768" w:type="dxa"/>
            <w:gridSpan w:val="2"/>
            <w:tcBorders>
              <w:top w:val="nil"/>
              <w:left w:val="nil"/>
              <w:bottom w:val="single" w:sz="4" w:space="0" w:color="auto"/>
              <w:right w:val="nil"/>
            </w:tcBorders>
            <w:vAlign w:val="center"/>
            <w:hideMark/>
          </w:tcPr>
          <w:p w14:paraId="507251B7"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stāvs) Robotikas telpa</w:t>
            </w:r>
          </w:p>
        </w:tc>
        <w:tc>
          <w:tcPr>
            <w:tcW w:w="919" w:type="dxa"/>
            <w:tcBorders>
              <w:top w:val="nil"/>
              <w:left w:val="single" w:sz="4" w:space="0" w:color="auto"/>
              <w:bottom w:val="single" w:sz="4" w:space="0" w:color="auto"/>
              <w:right w:val="single" w:sz="4" w:space="0" w:color="auto"/>
            </w:tcBorders>
            <w:vAlign w:val="center"/>
            <w:hideMark/>
          </w:tcPr>
          <w:p w14:paraId="4CB5BE2F"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56,2</w:t>
            </w:r>
          </w:p>
        </w:tc>
        <w:tc>
          <w:tcPr>
            <w:tcW w:w="1656" w:type="dxa"/>
            <w:gridSpan w:val="2"/>
            <w:tcBorders>
              <w:top w:val="nil"/>
              <w:left w:val="nil"/>
              <w:bottom w:val="single" w:sz="4" w:space="0" w:color="auto"/>
              <w:right w:val="single" w:sz="4" w:space="0" w:color="auto"/>
            </w:tcBorders>
            <w:noWrap/>
            <w:vAlign w:val="center"/>
            <w:hideMark/>
          </w:tcPr>
          <w:p w14:paraId="734DEFB5"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0FF1DC68"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1,65</w:t>
            </w:r>
          </w:p>
        </w:tc>
        <w:tc>
          <w:tcPr>
            <w:tcW w:w="993" w:type="dxa"/>
            <w:tcBorders>
              <w:top w:val="nil"/>
              <w:left w:val="nil"/>
              <w:bottom w:val="single" w:sz="4" w:space="0" w:color="auto"/>
              <w:right w:val="single" w:sz="4" w:space="0" w:color="auto"/>
            </w:tcBorders>
            <w:noWrap/>
            <w:vAlign w:val="bottom"/>
            <w:hideMark/>
          </w:tcPr>
          <w:p w14:paraId="4CA139C1"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0,35</w:t>
            </w:r>
          </w:p>
        </w:tc>
        <w:tc>
          <w:tcPr>
            <w:tcW w:w="1275" w:type="dxa"/>
            <w:tcBorders>
              <w:top w:val="nil"/>
              <w:left w:val="nil"/>
              <w:bottom w:val="single" w:sz="4" w:space="0" w:color="auto"/>
              <w:right w:val="single" w:sz="4" w:space="0" w:color="auto"/>
            </w:tcBorders>
            <w:noWrap/>
            <w:vAlign w:val="bottom"/>
            <w:hideMark/>
          </w:tcPr>
          <w:p w14:paraId="60316EE3"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2,00</w:t>
            </w:r>
          </w:p>
        </w:tc>
      </w:tr>
      <w:tr w:rsidR="00BB6529" w:rsidRPr="00450E91" w14:paraId="1350D1B9" w14:textId="77777777" w:rsidTr="00020E2B">
        <w:trPr>
          <w:trHeight w:val="360"/>
        </w:trPr>
        <w:tc>
          <w:tcPr>
            <w:tcW w:w="10065" w:type="dxa"/>
            <w:gridSpan w:val="9"/>
            <w:tcBorders>
              <w:top w:val="nil"/>
              <w:left w:val="single" w:sz="4" w:space="0" w:color="auto"/>
              <w:bottom w:val="single" w:sz="4" w:space="0" w:color="auto"/>
              <w:right w:val="single" w:sz="4" w:space="0" w:color="auto"/>
            </w:tcBorders>
            <w:noWrap/>
            <w:vAlign w:val="center"/>
          </w:tcPr>
          <w:p w14:paraId="0A37A20F" w14:textId="77777777" w:rsidR="00BB6529" w:rsidRPr="00450E91" w:rsidRDefault="00BB6529" w:rsidP="00450E91">
            <w:pPr>
              <w:spacing w:after="0" w:line="240" w:lineRule="auto"/>
              <w:contextualSpacing/>
              <w:jc w:val="center"/>
              <w:rPr>
                <w:rFonts w:ascii="Times New Roman" w:eastAsia="Times New Roman" w:hAnsi="Times New Roman" w:cs="Times New Roman"/>
                <w:i/>
                <w:iCs/>
                <w:sz w:val="24"/>
                <w:szCs w:val="24"/>
                <w:lang w:eastAsia="lv-LV"/>
              </w:rPr>
            </w:pPr>
            <w:r w:rsidRPr="00450E91">
              <w:rPr>
                <w:rFonts w:ascii="Times New Roman" w:eastAsia="Times New Roman" w:hAnsi="Times New Roman" w:cs="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1E8A697F" w14:textId="77777777" w:rsidR="00BB6529" w:rsidRPr="00450E91" w:rsidRDefault="00BB6529" w:rsidP="00450E91">
      <w:p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 PVN nepiemēro pamatojoties uz  Pievienotās vērtības nodokļa likuma 52. panta, 1. daļas, 12. punktu</w:t>
      </w:r>
    </w:p>
    <w:p w14:paraId="3EFDE4F5" w14:textId="77777777" w:rsidR="00BB6529" w:rsidRPr="00450E91" w:rsidRDefault="00BB6529" w:rsidP="00450E91">
      <w:p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p>
    <w:p w14:paraId="2D457135" w14:textId="77777777" w:rsidR="00BB6529" w:rsidRPr="00450E91" w:rsidRDefault="00BB6529">
      <w:pPr>
        <w:numPr>
          <w:ilvl w:val="1"/>
          <w:numId w:val="26"/>
        </w:num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 xml:space="preserve"> </w:t>
      </w:r>
      <w:r w:rsidRPr="00450E91">
        <w:rPr>
          <w:rFonts w:ascii="Times New Roman" w:hAnsi="Times New Roman" w:cs="Times New Roman"/>
          <w:sz w:val="24"/>
          <w:szCs w:val="24"/>
        </w:rPr>
        <w:t>Nr. 9 “Madonas apvienības pārvaldes un Madonas pilsētas teritorijas iestāžu sniegtie maksas pakalpojumi un to cenrādis” u</w:t>
      </w:r>
      <w:r w:rsidRPr="00450E91">
        <w:rPr>
          <w:rFonts w:ascii="Times New Roman" w:eastAsia="Times New Roman" w:hAnsi="Times New Roman" w:cs="Times New Roman"/>
          <w:sz w:val="24"/>
          <w:szCs w:val="24"/>
          <w:lang w:eastAsia="ar-SA"/>
        </w:rPr>
        <w:t>n izveidojot jaunu punktu Nr. 16 un izsakot to šādā redakcijā:</w:t>
      </w:r>
    </w:p>
    <w:tbl>
      <w:tblPr>
        <w:tblW w:w="10034" w:type="dxa"/>
        <w:tblInd w:w="-459" w:type="dxa"/>
        <w:tblLook w:val="04A0" w:firstRow="1" w:lastRow="0" w:firstColumn="1" w:lastColumn="0" w:noHBand="0" w:noVBand="1"/>
      </w:tblPr>
      <w:tblGrid>
        <w:gridCol w:w="1021"/>
        <w:gridCol w:w="2874"/>
        <w:gridCol w:w="950"/>
        <w:gridCol w:w="1403"/>
        <w:gridCol w:w="63"/>
        <w:gridCol w:w="1231"/>
        <w:gridCol w:w="1592"/>
        <w:gridCol w:w="900"/>
      </w:tblGrid>
      <w:tr w:rsidR="00BB6529" w:rsidRPr="00450E91" w14:paraId="28D39C97" w14:textId="77777777" w:rsidTr="00020E2B">
        <w:trPr>
          <w:trHeight w:val="570"/>
        </w:trPr>
        <w:tc>
          <w:tcPr>
            <w:tcW w:w="1021" w:type="dxa"/>
            <w:tcBorders>
              <w:top w:val="single" w:sz="4" w:space="0" w:color="auto"/>
              <w:left w:val="single" w:sz="4" w:space="0" w:color="auto"/>
              <w:bottom w:val="single" w:sz="4" w:space="0" w:color="auto"/>
              <w:right w:val="single" w:sz="4" w:space="0" w:color="auto"/>
            </w:tcBorders>
            <w:noWrap/>
            <w:vAlign w:val="center"/>
            <w:hideMark/>
          </w:tcPr>
          <w:p w14:paraId="5C14CECD" w14:textId="77777777" w:rsidR="00BB6529" w:rsidRPr="00450E91" w:rsidRDefault="00BB6529" w:rsidP="00450E91">
            <w:pPr>
              <w:spacing w:after="0" w:line="240" w:lineRule="auto"/>
              <w:ind w:right="-51"/>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Nr. p.k.</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254E726E"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Pakalpojuma veids</w:t>
            </w:r>
          </w:p>
        </w:tc>
        <w:tc>
          <w:tcPr>
            <w:tcW w:w="950" w:type="dxa"/>
            <w:tcBorders>
              <w:top w:val="single" w:sz="4" w:space="0" w:color="auto"/>
              <w:left w:val="single" w:sz="4" w:space="0" w:color="auto"/>
              <w:bottom w:val="single" w:sz="4" w:space="0" w:color="auto"/>
              <w:right w:val="single" w:sz="4" w:space="0" w:color="auto"/>
            </w:tcBorders>
          </w:tcPr>
          <w:p w14:paraId="4D88A546"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p>
          <w:p w14:paraId="0E395AEE"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Platība m2</w:t>
            </w:r>
          </w:p>
        </w:tc>
        <w:tc>
          <w:tcPr>
            <w:tcW w:w="1403" w:type="dxa"/>
            <w:tcBorders>
              <w:top w:val="single" w:sz="4" w:space="0" w:color="auto"/>
              <w:left w:val="single" w:sz="4" w:space="0" w:color="auto"/>
              <w:bottom w:val="single" w:sz="4" w:space="0" w:color="auto"/>
              <w:right w:val="single" w:sz="4" w:space="0" w:color="auto"/>
            </w:tcBorders>
            <w:noWrap/>
            <w:vAlign w:val="center"/>
            <w:hideMark/>
          </w:tcPr>
          <w:p w14:paraId="49621089"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Mērvienība</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52213AD3"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Cena bez PVN (EUR)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FDA8F6F"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PVN (EUR)</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BD8CE9" w14:textId="77777777" w:rsidR="00BB6529" w:rsidRPr="00450E91" w:rsidRDefault="00BB6529" w:rsidP="00450E91">
            <w:pPr>
              <w:spacing w:after="0" w:line="240" w:lineRule="auto"/>
              <w:contextualSpacing/>
              <w:jc w:val="center"/>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Cena kopā  ar PVN (EUR)</w:t>
            </w:r>
          </w:p>
        </w:tc>
      </w:tr>
      <w:tr w:rsidR="00BB6529" w:rsidRPr="00450E91" w14:paraId="6263F37A" w14:textId="77777777" w:rsidTr="00020E2B">
        <w:trPr>
          <w:trHeight w:val="570"/>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92B0D71" w14:textId="77777777" w:rsidR="00BB6529" w:rsidRPr="00450E91" w:rsidRDefault="00BB6529" w:rsidP="00450E91">
            <w:pPr>
              <w:spacing w:after="0" w:line="240" w:lineRule="auto"/>
              <w:ind w:right="-51"/>
              <w:contextualSpacing/>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16.</w:t>
            </w:r>
          </w:p>
        </w:tc>
        <w:tc>
          <w:tcPr>
            <w:tcW w:w="9013"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3AF97EB" w14:textId="77777777" w:rsidR="00BB6529" w:rsidRPr="00450E91" w:rsidRDefault="00BB6529" w:rsidP="00450E91">
            <w:pPr>
              <w:spacing w:after="0" w:line="240" w:lineRule="auto"/>
              <w:contextualSpacing/>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Maksa par Madonas novada multifunkcionālā jaunatnes iniciatīvu centra KUBS pakalpojumiem</w:t>
            </w:r>
          </w:p>
        </w:tc>
      </w:tr>
      <w:tr w:rsidR="00BB6529" w:rsidRPr="00450E91" w14:paraId="77440D94" w14:textId="77777777" w:rsidTr="00020E2B">
        <w:trPr>
          <w:trHeight w:val="300"/>
        </w:trPr>
        <w:tc>
          <w:tcPr>
            <w:tcW w:w="1021" w:type="dxa"/>
            <w:tcBorders>
              <w:top w:val="nil"/>
              <w:left w:val="single" w:sz="4" w:space="0" w:color="auto"/>
              <w:bottom w:val="single" w:sz="4" w:space="0" w:color="auto"/>
              <w:right w:val="single" w:sz="4" w:space="0" w:color="auto"/>
            </w:tcBorders>
            <w:noWrap/>
            <w:vAlign w:val="bottom"/>
          </w:tcPr>
          <w:p w14:paraId="2F8078BF"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16.1.</w:t>
            </w:r>
          </w:p>
        </w:tc>
        <w:tc>
          <w:tcPr>
            <w:tcW w:w="3824" w:type="dxa"/>
            <w:gridSpan w:val="2"/>
            <w:tcBorders>
              <w:top w:val="single" w:sz="4" w:space="0" w:color="auto"/>
              <w:left w:val="nil"/>
              <w:bottom w:val="single" w:sz="4" w:space="0" w:color="auto"/>
              <w:right w:val="single" w:sz="4" w:space="0" w:color="000000"/>
            </w:tcBorders>
            <w:vAlign w:val="center"/>
          </w:tcPr>
          <w:p w14:paraId="6EA500AA"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Maksa par telpu nomu (Raiņa iela 12)</w:t>
            </w:r>
          </w:p>
        </w:tc>
        <w:tc>
          <w:tcPr>
            <w:tcW w:w="1466" w:type="dxa"/>
            <w:gridSpan w:val="2"/>
            <w:tcBorders>
              <w:top w:val="nil"/>
              <w:left w:val="nil"/>
              <w:bottom w:val="single" w:sz="4" w:space="0" w:color="auto"/>
              <w:right w:val="single" w:sz="4" w:space="0" w:color="auto"/>
            </w:tcBorders>
            <w:noWrap/>
            <w:vAlign w:val="center"/>
          </w:tcPr>
          <w:p w14:paraId="4B176C53" w14:textId="77777777" w:rsidR="00BB6529" w:rsidRPr="00450E91" w:rsidRDefault="00BB6529" w:rsidP="00450E91">
            <w:pPr>
              <w:spacing w:after="0" w:line="240" w:lineRule="auto"/>
              <w:rPr>
                <w:rFonts w:ascii="Times New Roman" w:hAnsi="Times New Roman" w:cs="Times New Roman"/>
                <w:sz w:val="24"/>
                <w:szCs w:val="24"/>
              </w:rPr>
            </w:pPr>
          </w:p>
        </w:tc>
        <w:tc>
          <w:tcPr>
            <w:tcW w:w="1231" w:type="dxa"/>
            <w:tcBorders>
              <w:top w:val="nil"/>
              <w:left w:val="nil"/>
              <w:bottom w:val="single" w:sz="4" w:space="0" w:color="auto"/>
              <w:right w:val="single" w:sz="4" w:space="0" w:color="auto"/>
            </w:tcBorders>
            <w:noWrap/>
            <w:vAlign w:val="bottom"/>
          </w:tcPr>
          <w:p w14:paraId="5CA37BA6" w14:textId="77777777" w:rsidR="00BB6529" w:rsidRPr="00450E91" w:rsidRDefault="00BB6529" w:rsidP="00450E91">
            <w:pPr>
              <w:spacing w:after="0" w:line="240" w:lineRule="auto"/>
              <w:jc w:val="center"/>
              <w:rPr>
                <w:rFonts w:ascii="Times New Roman" w:hAnsi="Times New Roman" w:cs="Times New Roman"/>
                <w:sz w:val="24"/>
                <w:szCs w:val="24"/>
              </w:rPr>
            </w:pPr>
          </w:p>
        </w:tc>
        <w:tc>
          <w:tcPr>
            <w:tcW w:w="1592" w:type="dxa"/>
            <w:tcBorders>
              <w:top w:val="nil"/>
              <w:left w:val="nil"/>
              <w:bottom w:val="single" w:sz="4" w:space="0" w:color="auto"/>
              <w:right w:val="single" w:sz="4" w:space="0" w:color="auto"/>
            </w:tcBorders>
            <w:noWrap/>
            <w:vAlign w:val="bottom"/>
          </w:tcPr>
          <w:p w14:paraId="06CB84CC" w14:textId="77777777" w:rsidR="00BB6529" w:rsidRPr="00450E91" w:rsidRDefault="00BB6529" w:rsidP="00450E91">
            <w:pPr>
              <w:spacing w:after="0" w:line="240" w:lineRule="auto"/>
              <w:jc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noWrap/>
            <w:vAlign w:val="bottom"/>
          </w:tcPr>
          <w:p w14:paraId="48B23264" w14:textId="77777777" w:rsidR="00BB6529" w:rsidRPr="00450E91" w:rsidRDefault="00BB6529" w:rsidP="00450E91">
            <w:pPr>
              <w:spacing w:after="0" w:line="240" w:lineRule="auto"/>
              <w:jc w:val="center"/>
              <w:rPr>
                <w:rFonts w:ascii="Times New Roman" w:hAnsi="Times New Roman" w:cs="Times New Roman"/>
                <w:sz w:val="24"/>
                <w:szCs w:val="24"/>
              </w:rPr>
            </w:pPr>
          </w:p>
        </w:tc>
      </w:tr>
      <w:tr w:rsidR="00BB6529" w:rsidRPr="00450E91" w14:paraId="5B6DA213" w14:textId="77777777" w:rsidTr="00020E2B">
        <w:trPr>
          <w:trHeight w:val="300"/>
        </w:trPr>
        <w:tc>
          <w:tcPr>
            <w:tcW w:w="1021" w:type="dxa"/>
            <w:tcBorders>
              <w:top w:val="nil"/>
              <w:left w:val="single" w:sz="4" w:space="0" w:color="auto"/>
              <w:bottom w:val="single" w:sz="4" w:space="0" w:color="auto"/>
              <w:right w:val="single" w:sz="4" w:space="0" w:color="auto"/>
            </w:tcBorders>
            <w:noWrap/>
            <w:vAlign w:val="bottom"/>
            <w:hideMark/>
          </w:tcPr>
          <w:p w14:paraId="08C9CC26"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 xml:space="preserve">   16.1.1.</w:t>
            </w:r>
          </w:p>
        </w:tc>
        <w:tc>
          <w:tcPr>
            <w:tcW w:w="3824" w:type="dxa"/>
            <w:gridSpan w:val="2"/>
            <w:tcBorders>
              <w:top w:val="single" w:sz="4" w:space="0" w:color="auto"/>
              <w:left w:val="nil"/>
              <w:bottom w:val="single" w:sz="4" w:space="0" w:color="auto"/>
              <w:right w:val="single" w:sz="4" w:space="0" w:color="000000"/>
            </w:tcBorders>
            <w:vAlign w:val="center"/>
            <w:hideMark/>
          </w:tcPr>
          <w:p w14:paraId="40A97824"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Mūzikas telpa 1.stāvā</w:t>
            </w:r>
          </w:p>
        </w:tc>
        <w:tc>
          <w:tcPr>
            <w:tcW w:w="1466" w:type="dxa"/>
            <w:gridSpan w:val="2"/>
            <w:tcBorders>
              <w:top w:val="nil"/>
              <w:left w:val="nil"/>
              <w:bottom w:val="single" w:sz="4" w:space="0" w:color="auto"/>
              <w:right w:val="single" w:sz="4" w:space="0" w:color="auto"/>
            </w:tcBorders>
            <w:noWrap/>
            <w:vAlign w:val="center"/>
            <w:hideMark/>
          </w:tcPr>
          <w:p w14:paraId="4072C89B"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hideMark/>
          </w:tcPr>
          <w:p w14:paraId="0E86BFBF"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7,44</w:t>
            </w:r>
          </w:p>
        </w:tc>
        <w:tc>
          <w:tcPr>
            <w:tcW w:w="1592" w:type="dxa"/>
            <w:tcBorders>
              <w:top w:val="nil"/>
              <w:left w:val="nil"/>
              <w:bottom w:val="single" w:sz="4" w:space="0" w:color="auto"/>
              <w:right w:val="single" w:sz="4" w:space="0" w:color="auto"/>
            </w:tcBorders>
            <w:noWrap/>
            <w:vAlign w:val="bottom"/>
            <w:hideMark/>
          </w:tcPr>
          <w:p w14:paraId="6276C944"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1,56</w:t>
            </w:r>
          </w:p>
        </w:tc>
        <w:tc>
          <w:tcPr>
            <w:tcW w:w="900" w:type="dxa"/>
            <w:tcBorders>
              <w:top w:val="nil"/>
              <w:left w:val="nil"/>
              <w:bottom w:val="single" w:sz="4" w:space="0" w:color="auto"/>
              <w:right w:val="single" w:sz="4" w:space="0" w:color="auto"/>
            </w:tcBorders>
            <w:noWrap/>
            <w:vAlign w:val="bottom"/>
            <w:hideMark/>
          </w:tcPr>
          <w:p w14:paraId="02142F77"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9,00</w:t>
            </w:r>
          </w:p>
        </w:tc>
      </w:tr>
      <w:tr w:rsidR="00BB6529" w:rsidRPr="00450E91" w14:paraId="435174FF" w14:textId="77777777" w:rsidTr="00020E2B">
        <w:trPr>
          <w:trHeight w:val="300"/>
        </w:trPr>
        <w:tc>
          <w:tcPr>
            <w:tcW w:w="1021" w:type="dxa"/>
            <w:tcBorders>
              <w:top w:val="nil"/>
              <w:left w:val="single" w:sz="4" w:space="0" w:color="auto"/>
              <w:bottom w:val="single" w:sz="4" w:space="0" w:color="auto"/>
              <w:right w:val="single" w:sz="4" w:space="0" w:color="auto"/>
            </w:tcBorders>
            <w:noWrap/>
            <w:vAlign w:val="bottom"/>
          </w:tcPr>
          <w:p w14:paraId="17EF9570"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 xml:space="preserve">   16.1.2.</w:t>
            </w:r>
          </w:p>
        </w:tc>
        <w:tc>
          <w:tcPr>
            <w:tcW w:w="3824" w:type="dxa"/>
            <w:gridSpan w:val="2"/>
            <w:tcBorders>
              <w:top w:val="single" w:sz="4" w:space="0" w:color="auto"/>
              <w:left w:val="nil"/>
              <w:bottom w:val="single" w:sz="4" w:space="0" w:color="auto"/>
              <w:right w:val="single" w:sz="4" w:space="0" w:color="000000"/>
            </w:tcBorders>
            <w:vAlign w:val="center"/>
          </w:tcPr>
          <w:p w14:paraId="5D44AEB2"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2. stāva zāle</w:t>
            </w:r>
          </w:p>
        </w:tc>
        <w:tc>
          <w:tcPr>
            <w:tcW w:w="1466" w:type="dxa"/>
            <w:gridSpan w:val="2"/>
            <w:tcBorders>
              <w:top w:val="nil"/>
              <w:left w:val="nil"/>
              <w:bottom w:val="single" w:sz="4" w:space="0" w:color="auto"/>
              <w:right w:val="single" w:sz="4" w:space="0" w:color="auto"/>
            </w:tcBorders>
            <w:noWrap/>
            <w:vAlign w:val="center"/>
          </w:tcPr>
          <w:p w14:paraId="2EEEC7AB"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tcPr>
          <w:p w14:paraId="196EBF45"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7,44</w:t>
            </w:r>
          </w:p>
        </w:tc>
        <w:tc>
          <w:tcPr>
            <w:tcW w:w="1592" w:type="dxa"/>
            <w:tcBorders>
              <w:top w:val="nil"/>
              <w:left w:val="nil"/>
              <w:bottom w:val="single" w:sz="4" w:space="0" w:color="auto"/>
              <w:right w:val="single" w:sz="4" w:space="0" w:color="auto"/>
            </w:tcBorders>
            <w:noWrap/>
            <w:vAlign w:val="bottom"/>
          </w:tcPr>
          <w:p w14:paraId="48AC6CDE"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1,56</w:t>
            </w:r>
          </w:p>
        </w:tc>
        <w:tc>
          <w:tcPr>
            <w:tcW w:w="900" w:type="dxa"/>
            <w:tcBorders>
              <w:top w:val="nil"/>
              <w:left w:val="nil"/>
              <w:bottom w:val="single" w:sz="4" w:space="0" w:color="auto"/>
              <w:right w:val="single" w:sz="4" w:space="0" w:color="auto"/>
            </w:tcBorders>
            <w:noWrap/>
            <w:vAlign w:val="bottom"/>
          </w:tcPr>
          <w:p w14:paraId="19D96056"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9,00</w:t>
            </w:r>
          </w:p>
        </w:tc>
      </w:tr>
      <w:tr w:rsidR="00BB6529" w:rsidRPr="00450E91" w14:paraId="18D9296C" w14:textId="77777777" w:rsidTr="00020E2B">
        <w:trPr>
          <w:trHeight w:val="300"/>
        </w:trPr>
        <w:tc>
          <w:tcPr>
            <w:tcW w:w="1021" w:type="dxa"/>
            <w:tcBorders>
              <w:top w:val="nil"/>
              <w:left w:val="single" w:sz="4" w:space="0" w:color="auto"/>
              <w:bottom w:val="single" w:sz="4" w:space="0" w:color="auto"/>
              <w:right w:val="single" w:sz="4" w:space="0" w:color="auto"/>
            </w:tcBorders>
            <w:noWrap/>
            <w:vAlign w:val="bottom"/>
            <w:hideMark/>
          </w:tcPr>
          <w:p w14:paraId="2702257E"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 xml:space="preserve">   16.1.2.</w:t>
            </w:r>
          </w:p>
        </w:tc>
        <w:tc>
          <w:tcPr>
            <w:tcW w:w="3824" w:type="dxa"/>
            <w:gridSpan w:val="2"/>
            <w:tcBorders>
              <w:top w:val="single" w:sz="4" w:space="0" w:color="auto"/>
              <w:left w:val="nil"/>
              <w:bottom w:val="single" w:sz="4" w:space="0" w:color="auto"/>
              <w:right w:val="single" w:sz="4" w:space="0" w:color="000000"/>
            </w:tcBorders>
            <w:vAlign w:val="center"/>
            <w:hideMark/>
          </w:tcPr>
          <w:p w14:paraId="186517DC"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Nodarbību un atpūtas telpām</w:t>
            </w:r>
          </w:p>
        </w:tc>
        <w:tc>
          <w:tcPr>
            <w:tcW w:w="1466" w:type="dxa"/>
            <w:gridSpan w:val="2"/>
            <w:tcBorders>
              <w:top w:val="nil"/>
              <w:left w:val="nil"/>
              <w:bottom w:val="single" w:sz="4" w:space="0" w:color="auto"/>
              <w:right w:val="single" w:sz="4" w:space="0" w:color="auto"/>
            </w:tcBorders>
            <w:noWrap/>
            <w:vAlign w:val="center"/>
            <w:hideMark/>
          </w:tcPr>
          <w:p w14:paraId="79511887"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hideMark/>
          </w:tcPr>
          <w:p w14:paraId="3726E96E"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4,13</w:t>
            </w:r>
          </w:p>
        </w:tc>
        <w:tc>
          <w:tcPr>
            <w:tcW w:w="1592" w:type="dxa"/>
            <w:tcBorders>
              <w:top w:val="nil"/>
              <w:left w:val="nil"/>
              <w:bottom w:val="single" w:sz="4" w:space="0" w:color="auto"/>
              <w:right w:val="single" w:sz="4" w:space="0" w:color="auto"/>
            </w:tcBorders>
            <w:noWrap/>
            <w:vAlign w:val="bottom"/>
            <w:hideMark/>
          </w:tcPr>
          <w:p w14:paraId="6AD5FA7F"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0,87</w:t>
            </w:r>
          </w:p>
        </w:tc>
        <w:tc>
          <w:tcPr>
            <w:tcW w:w="900" w:type="dxa"/>
            <w:tcBorders>
              <w:top w:val="nil"/>
              <w:left w:val="nil"/>
              <w:bottom w:val="single" w:sz="4" w:space="0" w:color="auto"/>
              <w:right w:val="single" w:sz="4" w:space="0" w:color="auto"/>
            </w:tcBorders>
            <w:noWrap/>
            <w:vAlign w:val="bottom"/>
            <w:hideMark/>
          </w:tcPr>
          <w:p w14:paraId="2DF7DCAA"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5,00</w:t>
            </w:r>
          </w:p>
        </w:tc>
      </w:tr>
      <w:tr w:rsidR="00BB6529" w:rsidRPr="00450E91" w14:paraId="71C2AAB7" w14:textId="77777777" w:rsidTr="00020E2B">
        <w:trPr>
          <w:trHeight w:val="300"/>
        </w:trPr>
        <w:tc>
          <w:tcPr>
            <w:tcW w:w="1021" w:type="dxa"/>
            <w:tcBorders>
              <w:top w:val="single" w:sz="4" w:space="0" w:color="auto"/>
              <w:left w:val="single" w:sz="4" w:space="0" w:color="auto"/>
              <w:bottom w:val="single" w:sz="4" w:space="0" w:color="auto"/>
              <w:right w:val="single" w:sz="4" w:space="0" w:color="auto"/>
            </w:tcBorders>
            <w:noWrap/>
            <w:vAlign w:val="bottom"/>
            <w:hideMark/>
          </w:tcPr>
          <w:p w14:paraId="5E16C888"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16.2.</w:t>
            </w:r>
          </w:p>
        </w:tc>
        <w:tc>
          <w:tcPr>
            <w:tcW w:w="3824" w:type="dxa"/>
            <w:gridSpan w:val="2"/>
            <w:tcBorders>
              <w:top w:val="single" w:sz="4" w:space="0" w:color="auto"/>
              <w:left w:val="single" w:sz="4" w:space="0" w:color="auto"/>
              <w:bottom w:val="single" w:sz="4" w:space="0" w:color="auto"/>
              <w:right w:val="single" w:sz="4" w:space="0" w:color="auto"/>
            </w:tcBorders>
            <w:vAlign w:val="center"/>
            <w:hideMark/>
          </w:tcPr>
          <w:p w14:paraId="2B18015E"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Skaņu aparatūras noma</w:t>
            </w:r>
          </w:p>
        </w:tc>
        <w:tc>
          <w:tcPr>
            <w:tcW w:w="1466" w:type="dxa"/>
            <w:gridSpan w:val="2"/>
            <w:tcBorders>
              <w:top w:val="single" w:sz="4" w:space="0" w:color="auto"/>
              <w:left w:val="single" w:sz="4" w:space="0" w:color="auto"/>
              <w:bottom w:val="single" w:sz="4" w:space="0" w:color="auto"/>
              <w:right w:val="single" w:sz="4" w:space="0" w:color="auto"/>
            </w:tcBorders>
            <w:noWrap/>
            <w:vAlign w:val="center"/>
            <w:hideMark/>
          </w:tcPr>
          <w:p w14:paraId="52F94592"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1 stunda</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3FEEC463"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9,92</w:t>
            </w:r>
          </w:p>
        </w:tc>
        <w:tc>
          <w:tcPr>
            <w:tcW w:w="1592" w:type="dxa"/>
            <w:tcBorders>
              <w:top w:val="single" w:sz="4" w:space="0" w:color="auto"/>
              <w:left w:val="single" w:sz="4" w:space="0" w:color="auto"/>
              <w:bottom w:val="single" w:sz="4" w:space="0" w:color="auto"/>
              <w:right w:val="single" w:sz="4" w:space="0" w:color="auto"/>
            </w:tcBorders>
            <w:noWrap/>
            <w:vAlign w:val="bottom"/>
            <w:hideMark/>
          </w:tcPr>
          <w:p w14:paraId="45F0D558"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2,08</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3356078" w14:textId="77777777" w:rsidR="00BB6529" w:rsidRPr="00450E91" w:rsidRDefault="00BB6529" w:rsidP="00450E91">
            <w:pPr>
              <w:spacing w:after="0" w:line="240" w:lineRule="auto"/>
              <w:jc w:val="center"/>
              <w:rPr>
                <w:rFonts w:ascii="Times New Roman" w:hAnsi="Times New Roman" w:cs="Times New Roman"/>
                <w:sz w:val="24"/>
                <w:szCs w:val="24"/>
              </w:rPr>
            </w:pPr>
            <w:r w:rsidRPr="00450E91">
              <w:rPr>
                <w:rFonts w:ascii="Times New Roman" w:hAnsi="Times New Roman" w:cs="Times New Roman"/>
                <w:sz w:val="24"/>
                <w:szCs w:val="24"/>
              </w:rPr>
              <w:t>12,00</w:t>
            </w:r>
          </w:p>
        </w:tc>
      </w:tr>
      <w:tr w:rsidR="00BB6529" w:rsidRPr="00450E91" w14:paraId="5723CDBC" w14:textId="77777777" w:rsidTr="00020E2B">
        <w:trPr>
          <w:trHeight w:val="360"/>
        </w:trPr>
        <w:tc>
          <w:tcPr>
            <w:tcW w:w="10034" w:type="dxa"/>
            <w:gridSpan w:val="8"/>
            <w:tcBorders>
              <w:top w:val="single" w:sz="4" w:space="0" w:color="auto"/>
              <w:left w:val="single" w:sz="4" w:space="0" w:color="auto"/>
              <w:bottom w:val="single" w:sz="4" w:space="0" w:color="auto"/>
              <w:right w:val="single" w:sz="4" w:space="0" w:color="auto"/>
            </w:tcBorders>
            <w:noWrap/>
            <w:vAlign w:val="center"/>
          </w:tcPr>
          <w:p w14:paraId="541C277D" w14:textId="77777777" w:rsidR="00BB6529" w:rsidRPr="00450E91" w:rsidRDefault="00BB6529" w:rsidP="00450E91">
            <w:pPr>
              <w:spacing w:after="0" w:line="240" w:lineRule="auto"/>
              <w:contextualSpacing/>
              <w:jc w:val="center"/>
              <w:rPr>
                <w:rFonts w:ascii="Times New Roman" w:eastAsia="Times New Roman" w:hAnsi="Times New Roman" w:cs="Times New Roman"/>
                <w:i/>
                <w:iCs/>
                <w:sz w:val="24"/>
                <w:szCs w:val="24"/>
                <w:lang w:eastAsia="lv-LV"/>
              </w:rPr>
            </w:pPr>
            <w:r w:rsidRPr="00450E91">
              <w:rPr>
                <w:rFonts w:ascii="Times New Roman" w:eastAsia="Times New Roman" w:hAnsi="Times New Roman" w:cs="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139891A5" w14:textId="77777777" w:rsidR="00BB6529" w:rsidRPr="00450E91" w:rsidRDefault="00BB6529" w:rsidP="00450E91">
      <w:pPr>
        <w:spacing w:after="0" w:line="240" w:lineRule="auto"/>
        <w:ind w:left="360"/>
        <w:contextualSpacing/>
        <w:jc w:val="both"/>
        <w:textDirection w:val="btLr"/>
        <w:textAlignment w:val="top"/>
        <w:outlineLvl w:val="0"/>
        <w:rPr>
          <w:rFonts w:ascii="Times New Roman" w:eastAsia="Times New Roman" w:hAnsi="Times New Roman" w:cs="Times New Roman"/>
          <w:sz w:val="24"/>
          <w:szCs w:val="24"/>
          <w:lang w:eastAsia="ar-SA"/>
        </w:rPr>
      </w:pPr>
    </w:p>
    <w:p w14:paraId="5F183371" w14:textId="77777777" w:rsidR="00BB6529" w:rsidRPr="00450E91" w:rsidRDefault="00BB6529">
      <w:pPr>
        <w:numPr>
          <w:ilvl w:val="1"/>
          <w:numId w:val="26"/>
        </w:num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 xml:space="preserve">Nr. 9 “Madonas apvienības pārvaldes un Madonas pilsētas teritorijas iestāžu sniegtie maksas pakalpojumi un to cenrādis” grozīt 9. punktu “Maksa par Madonas </w:t>
      </w:r>
      <w:r w:rsidRPr="00450E91">
        <w:rPr>
          <w:rFonts w:ascii="Times New Roman" w:eastAsia="Times New Roman" w:hAnsi="Times New Roman" w:cs="Times New Roman"/>
          <w:sz w:val="24"/>
          <w:szCs w:val="24"/>
          <w:lang w:eastAsia="ar-SA"/>
        </w:rPr>
        <w:lastRenderedPageBreak/>
        <w:t>novadpētniecības un mākslas muzeja pakalpojumiem:” apakšpunktu Nr. 9.13 un 9.14 izteikt jaunā redakcijā</w:t>
      </w:r>
    </w:p>
    <w:tbl>
      <w:tblPr>
        <w:tblW w:w="9924" w:type="dxa"/>
        <w:tblInd w:w="-431" w:type="dxa"/>
        <w:tblLook w:val="04A0" w:firstRow="1" w:lastRow="0" w:firstColumn="1" w:lastColumn="0" w:noHBand="0" w:noVBand="1"/>
      </w:tblPr>
      <w:tblGrid>
        <w:gridCol w:w="1356"/>
        <w:gridCol w:w="3242"/>
        <w:gridCol w:w="1417"/>
        <w:gridCol w:w="1276"/>
        <w:gridCol w:w="851"/>
        <w:gridCol w:w="1782"/>
      </w:tblGrid>
      <w:tr w:rsidR="00BB6529" w:rsidRPr="00450E91" w14:paraId="1E0AFB6B" w14:textId="77777777" w:rsidTr="00020E2B">
        <w:trPr>
          <w:trHeight w:val="285"/>
        </w:trPr>
        <w:tc>
          <w:tcPr>
            <w:tcW w:w="1356" w:type="dxa"/>
            <w:tcBorders>
              <w:top w:val="single" w:sz="4" w:space="0" w:color="auto"/>
              <w:left w:val="single" w:sz="4" w:space="0" w:color="auto"/>
              <w:bottom w:val="single" w:sz="4" w:space="0" w:color="auto"/>
              <w:right w:val="single" w:sz="4" w:space="0" w:color="auto"/>
            </w:tcBorders>
            <w:noWrap/>
            <w:vAlign w:val="center"/>
            <w:hideMark/>
          </w:tcPr>
          <w:p w14:paraId="3E7A6159" w14:textId="77777777" w:rsidR="00BB6529" w:rsidRPr="00450E91" w:rsidRDefault="00BB6529" w:rsidP="00450E91">
            <w:pPr>
              <w:spacing w:after="0" w:line="240" w:lineRule="auto"/>
              <w:ind w:firstLineChars="100" w:firstLine="241"/>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9.13.</w:t>
            </w:r>
          </w:p>
        </w:tc>
        <w:tc>
          <w:tcPr>
            <w:tcW w:w="8568" w:type="dxa"/>
            <w:gridSpan w:val="5"/>
            <w:tcBorders>
              <w:top w:val="single" w:sz="4" w:space="0" w:color="auto"/>
              <w:left w:val="nil"/>
              <w:bottom w:val="single" w:sz="4" w:space="0" w:color="auto"/>
              <w:right w:val="single" w:sz="4" w:space="0" w:color="000000"/>
            </w:tcBorders>
            <w:vAlign w:val="center"/>
            <w:hideMark/>
          </w:tcPr>
          <w:p w14:paraId="77F5715D" w14:textId="77777777" w:rsidR="00BB6529" w:rsidRPr="00450E91" w:rsidRDefault="00BB6529" w:rsidP="00450E91">
            <w:pPr>
              <w:spacing w:after="0" w:line="240" w:lineRule="auto"/>
              <w:ind w:firstLineChars="100" w:firstLine="241"/>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Par vienas krājuma vienības fotografēšanu, filmēšanu (norādot izmantošanas mērķi un saņemot atļauju no direktora):</w:t>
            </w:r>
          </w:p>
        </w:tc>
      </w:tr>
      <w:tr w:rsidR="00BB6529" w:rsidRPr="00450E91" w14:paraId="110319D4" w14:textId="77777777" w:rsidTr="00020E2B">
        <w:trPr>
          <w:trHeight w:val="735"/>
        </w:trPr>
        <w:tc>
          <w:tcPr>
            <w:tcW w:w="1356" w:type="dxa"/>
            <w:tcBorders>
              <w:top w:val="nil"/>
              <w:left w:val="single" w:sz="4" w:space="0" w:color="auto"/>
              <w:bottom w:val="single" w:sz="4" w:space="0" w:color="auto"/>
              <w:right w:val="single" w:sz="4" w:space="0" w:color="auto"/>
            </w:tcBorders>
            <w:noWrap/>
            <w:vAlign w:val="center"/>
            <w:hideMark/>
          </w:tcPr>
          <w:p w14:paraId="265BEA73" w14:textId="77777777" w:rsidR="00BB6529" w:rsidRPr="00450E91" w:rsidRDefault="00BB6529" w:rsidP="00450E91">
            <w:pPr>
              <w:spacing w:after="0" w:line="240" w:lineRule="auto"/>
              <w:ind w:firstLineChars="200" w:firstLine="480"/>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9.13.1.</w:t>
            </w:r>
          </w:p>
        </w:tc>
        <w:tc>
          <w:tcPr>
            <w:tcW w:w="3242" w:type="dxa"/>
            <w:tcBorders>
              <w:top w:val="single" w:sz="4" w:space="0" w:color="auto"/>
              <w:left w:val="nil"/>
              <w:bottom w:val="single" w:sz="4" w:space="0" w:color="auto"/>
              <w:right w:val="single" w:sz="4" w:space="0" w:color="000000"/>
            </w:tcBorders>
            <w:vAlign w:val="center"/>
            <w:hideMark/>
          </w:tcPr>
          <w:p w14:paraId="2F3E088F"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xml:space="preserve">Madonas novada skolēniem, studentiem (pētniekiem zinātniskajiem darbiem), novada pašvaldību, kultūras un izglītības iestādēm </w:t>
            </w:r>
          </w:p>
        </w:tc>
        <w:tc>
          <w:tcPr>
            <w:tcW w:w="1417" w:type="dxa"/>
            <w:tcBorders>
              <w:top w:val="nil"/>
              <w:left w:val="nil"/>
              <w:bottom w:val="single" w:sz="4" w:space="0" w:color="auto"/>
              <w:right w:val="single" w:sz="4" w:space="0" w:color="auto"/>
            </w:tcBorders>
            <w:noWrap/>
            <w:vAlign w:val="bottom"/>
            <w:hideMark/>
          </w:tcPr>
          <w:p w14:paraId="79DB1410"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649D99E7"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0D2628EF"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0BFD0F86"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xml:space="preserve">0.40**** </w:t>
            </w:r>
          </w:p>
          <w:p w14:paraId="06495216"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0.35*****</w:t>
            </w:r>
          </w:p>
          <w:p w14:paraId="45DED7A1"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0.25******</w:t>
            </w:r>
          </w:p>
        </w:tc>
      </w:tr>
      <w:tr w:rsidR="00BB6529" w:rsidRPr="00450E91" w14:paraId="56698B37"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hideMark/>
          </w:tcPr>
          <w:p w14:paraId="3F02816E" w14:textId="77777777" w:rsidR="00BB6529" w:rsidRPr="00450E91" w:rsidRDefault="00BB6529" w:rsidP="00450E91">
            <w:pPr>
              <w:spacing w:after="0" w:line="240" w:lineRule="auto"/>
              <w:ind w:firstLineChars="200" w:firstLine="480"/>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9.13.2.</w:t>
            </w:r>
          </w:p>
        </w:tc>
        <w:tc>
          <w:tcPr>
            <w:tcW w:w="3242" w:type="dxa"/>
            <w:tcBorders>
              <w:top w:val="single" w:sz="4" w:space="0" w:color="auto"/>
              <w:left w:val="nil"/>
              <w:bottom w:val="single" w:sz="4" w:space="0" w:color="auto"/>
              <w:right w:val="single" w:sz="4" w:space="0" w:color="000000"/>
            </w:tcBorders>
            <w:vAlign w:val="center"/>
            <w:hideMark/>
          </w:tcPr>
          <w:p w14:paraId="5E2C2144"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Pārējām fiziskām un juridiskām personām</w:t>
            </w:r>
          </w:p>
        </w:tc>
        <w:tc>
          <w:tcPr>
            <w:tcW w:w="1417" w:type="dxa"/>
            <w:tcBorders>
              <w:top w:val="nil"/>
              <w:left w:val="nil"/>
              <w:bottom w:val="single" w:sz="4" w:space="0" w:color="auto"/>
              <w:right w:val="single" w:sz="4" w:space="0" w:color="auto"/>
            </w:tcBorders>
            <w:noWrap/>
            <w:vAlign w:val="bottom"/>
            <w:hideMark/>
          </w:tcPr>
          <w:p w14:paraId="5E051268"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039FFE6B"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2BF01229"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33F566B8"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4.25****</w:t>
            </w:r>
          </w:p>
          <w:p w14:paraId="687260AE"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3.55*****</w:t>
            </w:r>
          </w:p>
          <w:p w14:paraId="06F3EA20"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2.85******</w:t>
            </w:r>
          </w:p>
        </w:tc>
      </w:tr>
      <w:tr w:rsidR="00BB6529" w:rsidRPr="00450E91" w14:paraId="50C55C7B" w14:textId="77777777" w:rsidTr="00020E2B">
        <w:trPr>
          <w:trHeight w:val="285"/>
        </w:trPr>
        <w:tc>
          <w:tcPr>
            <w:tcW w:w="1356" w:type="dxa"/>
            <w:tcBorders>
              <w:top w:val="nil"/>
              <w:left w:val="single" w:sz="4" w:space="0" w:color="auto"/>
              <w:bottom w:val="single" w:sz="4" w:space="0" w:color="auto"/>
              <w:right w:val="single" w:sz="4" w:space="0" w:color="auto"/>
            </w:tcBorders>
            <w:noWrap/>
            <w:vAlign w:val="center"/>
            <w:hideMark/>
          </w:tcPr>
          <w:p w14:paraId="2A0EA2A9" w14:textId="77777777" w:rsidR="00BB6529" w:rsidRPr="00450E91" w:rsidRDefault="00BB6529" w:rsidP="00450E91">
            <w:pPr>
              <w:spacing w:after="0" w:line="240" w:lineRule="auto"/>
              <w:ind w:firstLineChars="100" w:firstLine="241"/>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9.14.</w:t>
            </w:r>
          </w:p>
        </w:tc>
        <w:tc>
          <w:tcPr>
            <w:tcW w:w="8568" w:type="dxa"/>
            <w:gridSpan w:val="5"/>
            <w:tcBorders>
              <w:top w:val="single" w:sz="4" w:space="0" w:color="auto"/>
              <w:left w:val="nil"/>
              <w:bottom w:val="single" w:sz="4" w:space="0" w:color="auto"/>
              <w:right w:val="single" w:sz="4" w:space="0" w:color="000000"/>
            </w:tcBorders>
            <w:vAlign w:val="center"/>
            <w:hideMark/>
          </w:tcPr>
          <w:p w14:paraId="0E82F388" w14:textId="77777777" w:rsidR="00BB6529" w:rsidRPr="00450E91" w:rsidRDefault="00BB6529" w:rsidP="00450E91">
            <w:pPr>
              <w:spacing w:after="0" w:line="240" w:lineRule="auto"/>
              <w:ind w:firstLineChars="100" w:firstLine="241"/>
              <w:rPr>
                <w:rFonts w:ascii="Times New Roman" w:eastAsia="Times New Roman" w:hAnsi="Times New Roman" w:cs="Times New Roman"/>
                <w:b/>
                <w:bCs/>
                <w:sz w:val="24"/>
                <w:szCs w:val="24"/>
                <w:lang w:eastAsia="lv-LV"/>
              </w:rPr>
            </w:pPr>
            <w:r w:rsidRPr="00450E91">
              <w:rPr>
                <w:rFonts w:ascii="Times New Roman" w:eastAsia="Times New Roman" w:hAnsi="Times New Roman" w:cs="Times New Roman"/>
                <w:b/>
                <w:bCs/>
                <w:sz w:val="24"/>
                <w:szCs w:val="24"/>
                <w:lang w:eastAsia="lv-LV"/>
              </w:rPr>
              <w:t>Tiesības kopēt vienu krājuma vienību</w:t>
            </w:r>
          </w:p>
        </w:tc>
      </w:tr>
      <w:tr w:rsidR="00BB6529" w:rsidRPr="00450E91" w14:paraId="1A1EC5D5" w14:textId="77777777" w:rsidTr="00020E2B">
        <w:trPr>
          <w:trHeight w:val="930"/>
        </w:trPr>
        <w:tc>
          <w:tcPr>
            <w:tcW w:w="1356" w:type="dxa"/>
            <w:tcBorders>
              <w:top w:val="nil"/>
              <w:left w:val="single" w:sz="4" w:space="0" w:color="auto"/>
              <w:bottom w:val="single" w:sz="4" w:space="0" w:color="auto"/>
              <w:right w:val="single" w:sz="4" w:space="0" w:color="auto"/>
            </w:tcBorders>
            <w:noWrap/>
            <w:vAlign w:val="center"/>
            <w:hideMark/>
          </w:tcPr>
          <w:p w14:paraId="3E79BDBD" w14:textId="77777777" w:rsidR="00BB6529" w:rsidRPr="00450E91" w:rsidRDefault="00BB6529" w:rsidP="00450E91">
            <w:pPr>
              <w:spacing w:after="0" w:line="240" w:lineRule="auto"/>
              <w:ind w:firstLineChars="200" w:firstLine="480"/>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9.14.1.</w:t>
            </w:r>
          </w:p>
        </w:tc>
        <w:tc>
          <w:tcPr>
            <w:tcW w:w="3242" w:type="dxa"/>
            <w:tcBorders>
              <w:top w:val="single" w:sz="4" w:space="0" w:color="auto"/>
              <w:left w:val="nil"/>
              <w:bottom w:val="single" w:sz="4" w:space="0" w:color="auto"/>
              <w:right w:val="single" w:sz="4" w:space="0" w:color="000000"/>
            </w:tcBorders>
            <w:vAlign w:val="center"/>
            <w:hideMark/>
          </w:tcPr>
          <w:p w14:paraId="5F70DA71"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Madonas novada  skolēniem, studentiem, pētniekiem zinātniskajiem darbiem, pašvaldības, kultūras un izglītības iestādēm</w:t>
            </w:r>
          </w:p>
        </w:tc>
        <w:tc>
          <w:tcPr>
            <w:tcW w:w="1417" w:type="dxa"/>
            <w:tcBorders>
              <w:top w:val="nil"/>
              <w:left w:val="nil"/>
              <w:bottom w:val="single" w:sz="4" w:space="0" w:color="auto"/>
              <w:right w:val="single" w:sz="4" w:space="0" w:color="auto"/>
            </w:tcBorders>
            <w:noWrap/>
            <w:vAlign w:val="bottom"/>
            <w:hideMark/>
          </w:tcPr>
          <w:p w14:paraId="077918A4"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4BB2FB28"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2C5A147C"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16D0A28E"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0.40****</w:t>
            </w:r>
          </w:p>
          <w:p w14:paraId="5CF8DC54"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0.20*****</w:t>
            </w:r>
          </w:p>
          <w:p w14:paraId="52296BF0"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0.14******</w:t>
            </w:r>
          </w:p>
        </w:tc>
      </w:tr>
      <w:tr w:rsidR="00BB6529" w:rsidRPr="00450E91" w14:paraId="045BD674"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hideMark/>
          </w:tcPr>
          <w:p w14:paraId="29984895" w14:textId="77777777" w:rsidR="00BB6529" w:rsidRPr="00450E91" w:rsidRDefault="00BB6529" w:rsidP="00450E91">
            <w:pPr>
              <w:spacing w:after="0" w:line="240" w:lineRule="auto"/>
              <w:ind w:firstLineChars="200" w:firstLine="480"/>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9.14.2.</w:t>
            </w:r>
          </w:p>
        </w:tc>
        <w:tc>
          <w:tcPr>
            <w:tcW w:w="3242" w:type="dxa"/>
            <w:tcBorders>
              <w:top w:val="single" w:sz="4" w:space="0" w:color="auto"/>
              <w:left w:val="nil"/>
              <w:bottom w:val="single" w:sz="4" w:space="0" w:color="auto"/>
              <w:right w:val="single" w:sz="4" w:space="0" w:color="000000"/>
            </w:tcBorders>
            <w:vAlign w:val="center"/>
            <w:hideMark/>
          </w:tcPr>
          <w:p w14:paraId="52254B8D"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Pārējām fiziskām un juridiskām personām</w:t>
            </w:r>
          </w:p>
        </w:tc>
        <w:tc>
          <w:tcPr>
            <w:tcW w:w="1417" w:type="dxa"/>
            <w:tcBorders>
              <w:top w:val="nil"/>
              <w:left w:val="nil"/>
              <w:bottom w:val="single" w:sz="4" w:space="0" w:color="auto"/>
              <w:right w:val="single" w:sz="4" w:space="0" w:color="auto"/>
            </w:tcBorders>
            <w:noWrap/>
            <w:vAlign w:val="bottom"/>
            <w:hideMark/>
          </w:tcPr>
          <w:p w14:paraId="7BD04EBD"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0169A5CB"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4D0A1D69"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1817159F"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4.25****</w:t>
            </w:r>
          </w:p>
          <w:p w14:paraId="48A536D9"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2.85*****</w:t>
            </w:r>
          </w:p>
          <w:p w14:paraId="0536049E"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1.40******</w:t>
            </w:r>
          </w:p>
        </w:tc>
      </w:tr>
      <w:tr w:rsidR="00BB6529" w:rsidRPr="00450E91" w14:paraId="5758056A"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tcPr>
          <w:p w14:paraId="523EC455" w14:textId="77777777" w:rsidR="00BB6529" w:rsidRPr="00450E91" w:rsidRDefault="00BB6529" w:rsidP="00450E91">
            <w:pPr>
              <w:spacing w:after="0" w:line="240" w:lineRule="auto"/>
              <w:ind w:firstLineChars="200" w:firstLine="480"/>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9.14.3.</w:t>
            </w:r>
          </w:p>
        </w:tc>
        <w:tc>
          <w:tcPr>
            <w:tcW w:w="3242" w:type="dxa"/>
            <w:tcBorders>
              <w:top w:val="single" w:sz="4" w:space="0" w:color="auto"/>
              <w:left w:val="nil"/>
              <w:bottom w:val="single" w:sz="4" w:space="0" w:color="auto"/>
              <w:right w:val="single" w:sz="4" w:space="0" w:color="000000"/>
            </w:tcBorders>
            <w:vAlign w:val="center"/>
          </w:tcPr>
          <w:p w14:paraId="4CFEC074"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Citiem republikas muzejiem</w:t>
            </w:r>
          </w:p>
        </w:tc>
        <w:tc>
          <w:tcPr>
            <w:tcW w:w="1417" w:type="dxa"/>
            <w:tcBorders>
              <w:top w:val="nil"/>
              <w:left w:val="nil"/>
              <w:bottom w:val="single" w:sz="4" w:space="0" w:color="auto"/>
              <w:right w:val="single" w:sz="4" w:space="0" w:color="auto"/>
            </w:tcBorders>
            <w:noWrap/>
            <w:vAlign w:val="bottom"/>
          </w:tcPr>
          <w:p w14:paraId="6429F83B"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 vienība</w:t>
            </w:r>
          </w:p>
        </w:tc>
        <w:tc>
          <w:tcPr>
            <w:tcW w:w="3909" w:type="dxa"/>
            <w:gridSpan w:val="3"/>
            <w:tcBorders>
              <w:top w:val="nil"/>
              <w:left w:val="nil"/>
              <w:bottom w:val="single" w:sz="4" w:space="0" w:color="auto"/>
              <w:right w:val="single" w:sz="4" w:space="0" w:color="auto"/>
            </w:tcBorders>
            <w:noWrap/>
            <w:vAlign w:val="bottom"/>
          </w:tcPr>
          <w:p w14:paraId="3924E453"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bez maksas</w:t>
            </w:r>
          </w:p>
        </w:tc>
      </w:tr>
      <w:tr w:rsidR="00BB6529" w:rsidRPr="00450E91" w14:paraId="0472F32C" w14:textId="77777777" w:rsidTr="00020E2B">
        <w:trPr>
          <w:trHeight w:val="300"/>
        </w:trPr>
        <w:tc>
          <w:tcPr>
            <w:tcW w:w="9924" w:type="dxa"/>
            <w:gridSpan w:val="6"/>
            <w:tcBorders>
              <w:top w:val="nil"/>
              <w:left w:val="single" w:sz="4" w:space="0" w:color="auto"/>
              <w:bottom w:val="single" w:sz="4" w:space="0" w:color="auto"/>
              <w:right w:val="single" w:sz="4" w:space="0" w:color="auto"/>
            </w:tcBorders>
            <w:noWrap/>
            <w:vAlign w:val="center"/>
          </w:tcPr>
          <w:p w14:paraId="66D4955D"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i/>
                <w:iCs/>
                <w:sz w:val="24"/>
                <w:szCs w:val="24"/>
                <w:lang w:eastAsia="lv-LV"/>
              </w:rPr>
              <w:t>Lai izmantotu muzeja telpas filmēšanai, pakalpojuma saņēmējs slēdz līgumu ar muzeja</w:t>
            </w:r>
            <w:r w:rsidRPr="00450E91">
              <w:rPr>
                <w:rFonts w:ascii="Times New Roman" w:eastAsia="Times New Roman" w:hAnsi="Times New Roman" w:cs="Times New Roman"/>
                <w:b/>
                <w:bCs/>
                <w:i/>
                <w:iCs/>
                <w:sz w:val="24"/>
                <w:szCs w:val="24"/>
                <w:lang w:eastAsia="lv-LV"/>
              </w:rPr>
              <w:t xml:space="preserve"> </w:t>
            </w:r>
            <w:r w:rsidRPr="00450E91">
              <w:rPr>
                <w:rFonts w:ascii="Times New Roman" w:eastAsia="Times New Roman" w:hAnsi="Times New Roman" w:cs="Times New Roman"/>
                <w:i/>
                <w:iCs/>
                <w:sz w:val="24"/>
                <w:szCs w:val="24"/>
                <w:lang w:eastAsia="lv-LV"/>
              </w:rPr>
              <w:t>direktoru.</w:t>
            </w:r>
          </w:p>
        </w:tc>
      </w:tr>
      <w:tr w:rsidR="00BB6529" w:rsidRPr="00450E91" w14:paraId="0D9487D8"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tcPr>
          <w:p w14:paraId="48E77F0E" w14:textId="77777777" w:rsidR="00BB6529" w:rsidRPr="00450E91" w:rsidRDefault="00BB6529" w:rsidP="00450E91">
            <w:pPr>
              <w:spacing w:after="0" w:line="240" w:lineRule="auto"/>
              <w:ind w:firstLineChars="200" w:firstLine="482"/>
              <w:rPr>
                <w:rFonts w:ascii="Times New Roman" w:eastAsia="Times New Roman" w:hAnsi="Times New Roman" w:cs="Times New Roman"/>
                <w:sz w:val="24"/>
                <w:szCs w:val="24"/>
                <w:lang w:eastAsia="lv-LV"/>
              </w:rPr>
            </w:pPr>
            <w:r w:rsidRPr="00450E91">
              <w:rPr>
                <w:rFonts w:ascii="Times New Roman" w:hAnsi="Times New Roman" w:cs="Times New Roman"/>
                <w:b/>
                <w:bCs/>
                <w:sz w:val="24"/>
                <w:szCs w:val="24"/>
              </w:rPr>
              <w:t>9.15.</w:t>
            </w:r>
          </w:p>
        </w:tc>
        <w:tc>
          <w:tcPr>
            <w:tcW w:w="8568" w:type="dxa"/>
            <w:gridSpan w:val="5"/>
            <w:tcBorders>
              <w:top w:val="single" w:sz="4" w:space="0" w:color="auto"/>
              <w:left w:val="nil"/>
              <w:bottom w:val="single" w:sz="4" w:space="0" w:color="auto"/>
              <w:right w:val="single" w:sz="4" w:space="0" w:color="auto"/>
            </w:tcBorders>
            <w:vAlign w:val="center"/>
          </w:tcPr>
          <w:p w14:paraId="74020C08"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hAnsi="Times New Roman" w:cs="Times New Roman"/>
                <w:b/>
                <w:bCs/>
                <w:sz w:val="24"/>
                <w:szCs w:val="24"/>
              </w:rPr>
              <w:t xml:space="preserve"> Digitālu attēlu izgatavošana, nosūtīšana elektroniski, papildus aprēķinot PVN:</w:t>
            </w:r>
          </w:p>
        </w:tc>
      </w:tr>
      <w:tr w:rsidR="00BB6529" w:rsidRPr="00450E91" w14:paraId="5E828978"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tcPr>
          <w:p w14:paraId="162C238B" w14:textId="77777777" w:rsidR="00BB6529" w:rsidRPr="00450E91" w:rsidRDefault="00BB6529" w:rsidP="00450E91">
            <w:pPr>
              <w:spacing w:after="0" w:line="240" w:lineRule="auto"/>
              <w:ind w:firstLineChars="200" w:firstLine="480"/>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9.15.1.</w:t>
            </w:r>
          </w:p>
        </w:tc>
        <w:tc>
          <w:tcPr>
            <w:tcW w:w="3242" w:type="dxa"/>
            <w:tcBorders>
              <w:top w:val="single" w:sz="4" w:space="0" w:color="auto"/>
              <w:left w:val="nil"/>
              <w:bottom w:val="single" w:sz="4" w:space="0" w:color="auto"/>
              <w:right w:val="single" w:sz="4" w:space="0" w:color="000000"/>
            </w:tcBorders>
            <w:vAlign w:val="center"/>
          </w:tcPr>
          <w:p w14:paraId="365C3635"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hAnsi="Times New Roman" w:cs="Times New Roman"/>
                <w:sz w:val="24"/>
                <w:szCs w:val="24"/>
              </w:rPr>
              <w:t>Digitālu attēls bez apstrādes (viena vienība)</w:t>
            </w:r>
          </w:p>
        </w:tc>
        <w:tc>
          <w:tcPr>
            <w:tcW w:w="1417" w:type="dxa"/>
            <w:tcBorders>
              <w:top w:val="nil"/>
              <w:left w:val="nil"/>
              <w:bottom w:val="single" w:sz="4" w:space="0" w:color="auto"/>
              <w:right w:val="single" w:sz="4" w:space="0" w:color="auto"/>
            </w:tcBorders>
            <w:noWrap/>
            <w:vAlign w:val="bottom"/>
          </w:tcPr>
          <w:p w14:paraId="0A985743"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hAnsi="Times New Roman" w:cs="Times New Roman"/>
                <w:sz w:val="24"/>
                <w:szCs w:val="24"/>
              </w:rPr>
              <w:t>1 vienība</w:t>
            </w:r>
          </w:p>
        </w:tc>
        <w:tc>
          <w:tcPr>
            <w:tcW w:w="1276" w:type="dxa"/>
            <w:tcBorders>
              <w:top w:val="nil"/>
              <w:left w:val="nil"/>
              <w:bottom w:val="single" w:sz="4" w:space="0" w:color="auto"/>
              <w:right w:val="single" w:sz="4" w:space="0" w:color="auto"/>
            </w:tcBorders>
            <w:noWrap/>
            <w:vAlign w:val="bottom"/>
          </w:tcPr>
          <w:p w14:paraId="11586E2C"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hAnsi="Times New Roman" w:cs="Times New Roman"/>
                <w:sz w:val="24"/>
                <w:szCs w:val="24"/>
              </w:rPr>
              <w:t>5,10</w:t>
            </w:r>
          </w:p>
        </w:tc>
        <w:tc>
          <w:tcPr>
            <w:tcW w:w="851" w:type="dxa"/>
            <w:tcBorders>
              <w:top w:val="nil"/>
              <w:left w:val="nil"/>
              <w:bottom w:val="single" w:sz="4" w:space="0" w:color="auto"/>
              <w:right w:val="single" w:sz="4" w:space="0" w:color="auto"/>
            </w:tcBorders>
            <w:noWrap/>
            <w:vAlign w:val="bottom"/>
          </w:tcPr>
          <w:p w14:paraId="088756BE"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hAnsi="Times New Roman" w:cs="Times New Roman"/>
                <w:sz w:val="24"/>
                <w:szCs w:val="24"/>
              </w:rPr>
              <w:t>1,07</w:t>
            </w:r>
          </w:p>
        </w:tc>
        <w:tc>
          <w:tcPr>
            <w:tcW w:w="1782" w:type="dxa"/>
            <w:tcBorders>
              <w:top w:val="nil"/>
              <w:left w:val="nil"/>
              <w:bottom w:val="single" w:sz="4" w:space="0" w:color="auto"/>
              <w:right w:val="single" w:sz="4" w:space="0" w:color="auto"/>
            </w:tcBorders>
            <w:noWrap/>
            <w:vAlign w:val="bottom"/>
          </w:tcPr>
          <w:p w14:paraId="4B1778CF"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hAnsi="Times New Roman" w:cs="Times New Roman"/>
                <w:sz w:val="24"/>
                <w:szCs w:val="24"/>
              </w:rPr>
              <w:t>6,17</w:t>
            </w:r>
          </w:p>
        </w:tc>
      </w:tr>
      <w:tr w:rsidR="00BB6529" w:rsidRPr="00450E91" w14:paraId="5C4C70AD"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tcPr>
          <w:p w14:paraId="50E0AC7D" w14:textId="77777777" w:rsidR="00BB6529" w:rsidRPr="00450E91" w:rsidRDefault="00BB6529" w:rsidP="00450E91">
            <w:pPr>
              <w:spacing w:after="0" w:line="240" w:lineRule="auto"/>
              <w:ind w:firstLineChars="200" w:firstLine="482"/>
              <w:rPr>
                <w:rFonts w:ascii="Times New Roman" w:eastAsia="Times New Roman" w:hAnsi="Times New Roman" w:cs="Times New Roman"/>
                <w:sz w:val="24"/>
                <w:szCs w:val="24"/>
                <w:lang w:eastAsia="lv-LV"/>
              </w:rPr>
            </w:pPr>
            <w:r w:rsidRPr="00450E91">
              <w:rPr>
                <w:rFonts w:ascii="Times New Roman" w:hAnsi="Times New Roman" w:cs="Times New Roman"/>
                <w:b/>
                <w:bCs/>
                <w:sz w:val="24"/>
                <w:szCs w:val="24"/>
              </w:rPr>
              <w:t>9.16.</w:t>
            </w:r>
          </w:p>
        </w:tc>
        <w:tc>
          <w:tcPr>
            <w:tcW w:w="8568" w:type="dxa"/>
            <w:gridSpan w:val="5"/>
            <w:tcBorders>
              <w:top w:val="single" w:sz="4" w:space="0" w:color="auto"/>
              <w:left w:val="nil"/>
              <w:bottom w:val="single" w:sz="4" w:space="0" w:color="auto"/>
              <w:right w:val="single" w:sz="4" w:space="0" w:color="auto"/>
            </w:tcBorders>
            <w:vAlign w:val="center"/>
          </w:tcPr>
          <w:p w14:paraId="564626D4"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hAnsi="Times New Roman" w:cs="Times New Roman"/>
                <w:b/>
                <w:bCs/>
                <w:sz w:val="24"/>
                <w:szCs w:val="24"/>
              </w:rPr>
              <w:t>Uzziņu materiāla sagatavošana:</w:t>
            </w:r>
          </w:p>
        </w:tc>
      </w:tr>
      <w:tr w:rsidR="00BB6529" w:rsidRPr="00450E91" w14:paraId="52F8F761" w14:textId="77777777" w:rsidTr="00020E2B">
        <w:trPr>
          <w:trHeight w:val="300"/>
        </w:trPr>
        <w:tc>
          <w:tcPr>
            <w:tcW w:w="1356" w:type="dxa"/>
            <w:tcBorders>
              <w:top w:val="nil"/>
              <w:left w:val="single" w:sz="4" w:space="0" w:color="auto"/>
              <w:bottom w:val="single" w:sz="4" w:space="0" w:color="auto"/>
              <w:right w:val="single" w:sz="4" w:space="0" w:color="auto"/>
            </w:tcBorders>
            <w:noWrap/>
            <w:vAlign w:val="center"/>
          </w:tcPr>
          <w:p w14:paraId="7B8B78A2" w14:textId="77777777" w:rsidR="00BB6529" w:rsidRPr="00450E91" w:rsidRDefault="00BB6529" w:rsidP="00450E91">
            <w:pPr>
              <w:spacing w:after="0" w:line="240" w:lineRule="auto"/>
              <w:ind w:firstLineChars="200" w:firstLine="480"/>
              <w:rPr>
                <w:rFonts w:ascii="Times New Roman" w:hAnsi="Times New Roman" w:cs="Times New Roman"/>
                <w:sz w:val="24"/>
                <w:szCs w:val="24"/>
              </w:rPr>
            </w:pPr>
            <w:r w:rsidRPr="00450E91">
              <w:rPr>
                <w:rFonts w:ascii="Times New Roman" w:hAnsi="Times New Roman" w:cs="Times New Roman"/>
                <w:sz w:val="24"/>
                <w:szCs w:val="24"/>
              </w:rPr>
              <w:t>9.16.1.</w:t>
            </w:r>
          </w:p>
        </w:tc>
        <w:tc>
          <w:tcPr>
            <w:tcW w:w="3242" w:type="dxa"/>
            <w:tcBorders>
              <w:top w:val="single" w:sz="4" w:space="0" w:color="auto"/>
              <w:left w:val="nil"/>
              <w:bottom w:val="single" w:sz="4" w:space="0" w:color="auto"/>
              <w:right w:val="single" w:sz="4" w:space="0" w:color="000000"/>
            </w:tcBorders>
            <w:vAlign w:val="center"/>
          </w:tcPr>
          <w:p w14:paraId="309FCC40" w14:textId="77777777" w:rsidR="00BB6529" w:rsidRPr="00450E91" w:rsidRDefault="00BB6529" w:rsidP="00450E91">
            <w:pPr>
              <w:spacing w:after="0" w:line="240" w:lineRule="auto"/>
              <w:rPr>
                <w:rFonts w:ascii="Times New Roman" w:hAnsi="Times New Roman" w:cs="Times New Roman"/>
                <w:sz w:val="24"/>
                <w:szCs w:val="24"/>
              </w:rPr>
            </w:pPr>
            <w:r w:rsidRPr="00450E91">
              <w:rPr>
                <w:rFonts w:ascii="Times New Roman" w:hAnsi="Times New Roman" w:cs="Times New Roman"/>
                <w:sz w:val="24"/>
                <w:szCs w:val="24"/>
              </w:rPr>
              <w:t xml:space="preserve">Vēsturiskās izziņas sagatavošana par kultūrvēstures tēmu </w:t>
            </w:r>
          </w:p>
        </w:tc>
        <w:tc>
          <w:tcPr>
            <w:tcW w:w="1417" w:type="dxa"/>
            <w:tcBorders>
              <w:top w:val="nil"/>
              <w:left w:val="nil"/>
              <w:bottom w:val="single" w:sz="4" w:space="0" w:color="auto"/>
              <w:right w:val="single" w:sz="4" w:space="0" w:color="auto"/>
            </w:tcBorders>
            <w:noWrap/>
            <w:vAlign w:val="bottom"/>
          </w:tcPr>
          <w:p w14:paraId="7D6B6E37" w14:textId="77777777" w:rsidR="00BB6529" w:rsidRPr="00450E91" w:rsidRDefault="00BB6529" w:rsidP="00450E91">
            <w:pPr>
              <w:spacing w:after="0" w:line="240" w:lineRule="auto"/>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 lapas puse</w:t>
            </w:r>
          </w:p>
        </w:tc>
        <w:tc>
          <w:tcPr>
            <w:tcW w:w="1276" w:type="dxa"/>
            <w:tcBorders>
              <w:top w:val="nil"/>
              <w:left w:val="nil"/>
              <w:bottom w:val="single" w:sz="4" w:space="0" w:color="auto"/>
              <w:right w:val="single" w:sz="4" w:space="0" w:color="auto"/>
            </w:tcBorders>
            <w:noWrap/>
            <w:vAlign w:val="bottom"/>
          </w:tcPr>
          <w:p w14:paraId="1D703250"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16,53</w:t>
            </w:r>
          </w:p>
        </w:tc>
        <w:tc>
          <w:tcPr>
            <w:tcW w:w="851" w:type="dxa"/>
            <w:tcBorders>
              <w:top w:val="nil"/>
              <w:left w:val="nil"/>
              <w:bottom w:val="single" w:sz="4" w:space="0" w:color="auto"/>
              <w:right w:val="single" w:sz="4" w:space="0" w:color="auto"/>
            </w:tcBorders>
            <w:noWrap/>
            <w:vAlign w:val="bottom"/>
          </w:tcPr>
          <w:p w14:paraId="7446E420"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3,47</w:t>
            </w:r>
          </w:p>
        </w:tc>
        <w:tc>
          <w:tcPr>
            <w:tcW w:w="1782" w:type="dxa"/>
            <w:tcBorders>
              <w:top w:val="nil"/>
              <w:left w:val="nil"/>
              <w:bottom w:val="single" w:sz="4" w:space="0" w:color="auto"/>
              <w:right w:val="single" w:sz="4" w:space="0" w:color="auto"/>
            </w:tcBorders>
            <w:noWrap/>
            <w:vAlign w:val="bottom"/>
          </w:tcPr>
          <w:p w14:paraId="5EAAA140" w14:textId="77777777" w:rsidR="00BB6529" w:rsidRPr="00450E91" w:rsidRDefault="00BB6529" w:rsidP="00450E91">
            <w:pPr>
              <w:spacing w:after="0" w:line="240" w:lineRule="auto"/>
              <w:jc w:val="center"/>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20,00</w:t>
            </w:r>
          </w:p>
        </w:tc>
      </w:tr>
    </w:tbl>
    <w:p w14:paraId="343729FE" w14:textId="77777777" w:rsidR="00BB6529" w:rsidRPr="00450E91" w:rsidRDefault="00BB6529" w:rsidP="00450E91">
      <w:pPr>
        <w:spacing w:after="0" w:line="240" w:lineRule="auto"/>
        <w:ind w:firstLine="360"/>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Citi Madonas novadpētniecības un mākslas muzeja pakalpojumiem neveicot grozījumus</w:t>
      </w:r>
    </w:p>
    <w:p w14:paraId="4352C260" w14:textId="77777777" w:rsidR="00BB6529" w:rsidRPr="00450E91" w:rsidRDefault="00BB6529" w:rsidP="00450E91">
      <w:pPr>
        <w:spacing w:after="0" w:line="240" w:lineRule="auto"/>
        <w:ind w:left="360"/>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 krājuma materiāls, datējams ar 1899. gadu un vecāks</w:t>
      </w:r>
    </w:p>
    <w:p w14:paraId="58F7B331" w14:textId="77777777" w:rsidR="00BB6529" w:rsidRPr="00450E91" w:rsidRDefault="00BB6529" w:rsidP="00450E91">
      <w:pPr>
        <w:spacing w:after="0" w:line="240" w:lineRule="auto"/>
        <w:ind w:left="360"/>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 krājuma materiāls, datējums ar 1900.- 1950. gadu</w:t>
      </w:r>
    </w:p>
    <w:p w14:paraId="31A2423B" w14:textId="77777777" w:rsidR="00BB6529" w:rsidRPr="00450E91" w:rsidRDefault="00BB6529" w:rsidP="00450E91">
      <w:pPr>
        <w:spacing w:after="0" w:line="240" w:lineRule="auto"/>
        <w:ind w:left="360"/>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eastAsia="Times New Roman" w:hAnsi="Times New Roman" w:cs="Times New Roman"/>
          <w:sz w:val="24"/>
          <w:szCs w:val="24"/>
          <w:lang w:eastAsia="ar-SA"/>
        </w:rPr>
        <w:t>****** krājuma materiāls, datējams ar 1950. gadu līdz mūsdienām</w:t>
      </w:r>
    </w:p>
    <w:p w14:paraId="38D3ACB2" w14:textId="77777777" w:rsidR="00BB6529" w:rsidRPr="00450E91" w:rsidRDefault="00BB6529" w:rsidP="00450E91">
      <w:pPr>
        <w:spacing w:after="0" w:line="240" w:lineRule="auto"/>
        <w:ind w:left="360"/>
        <w:contextualSpacing/>
        <w:jc w:val="both"/>
        <w:textDirection w:val="btLr"/>
        <w:textAlignment w:val="top"/>
        <w:outlineLvl w:val="0"/>
        <w:rPr>
          <w:rFonts w:ascii="Times New Roman" w:eastAsia="Times New Roman" w:hAnsi="Times New Roman" w:cs="Times New Roman"/>
          <w:sz w:val="24"/>
          <w:szCs w:val="24"/>
          <w:lang w:eastAsia="ar-SA"/>
        </w:rPr>
      </w:pPr>
    </w:p>
    <w:p w14:paraId="2B950BA5" w14:textId="77777777" w:rsidR="00BB6529" w:rsidRPr="00450E91" w:rsidRDefault="00BB6529">
      <w:pPr>
        <w:numPr>
          <w:ilvl w:val="1"/>
          <w:numId w:val="26"/>
        </w:num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r w:rsidRPr="00450E91">
        <w:rPr>
          <w:rFonts w:ascii="Times New Roman" w:hAnsi="Times New Roman" w:cs="Times New Roman"/>
          <w:sz w:val="24"/>
          <w:szCs w:val="24"/>
        </w:rPr>
        <w:t xml:space="preserve"> Nr. 19 “Madonas novadā sniegtie maksas pakalpojumi un to cenrādis” un izsakot 5. punktu jaunā redakcijā:</w:t>
      </w:r>
    </w:p>
    <w:tbl>
      <w:tblPr>
        <w:tblStyle w:val="Reatabula8"/>
        <w:tblW w:w="9924" w:type="dxa"/>
        <w:tblInd w:w="-431" w:type="dxa"/>
        <w:tblLook w:val="04A0" w:firstRow="1" w:lastRow="0" w:firstColumn="1" w:lastColumn="0" w:noHBand="0" w:noVBand="1"/>
      </w:tblPr>
      <w:tblGrid>
        <w:gridCol w:w="837"/>
        <w:gridCol w:w="3884"/>
        <w:gridCol w:w="1531"/>
        <w:gridCol w:w="1349"/>
        <w:gridCol w:w="945"/>
        <w:gridCol w:w="1421"/>
      </w:tblGrid>
      <w:tr w:rsidR="00BB6529" w:rsidRPr="00450E91" w14:paraId="7FFFC2BF" w14:textId="77777777" w:rsidTr="00020E2B">
        <w:trPr>
          <w:trHeight w:val="300"/>
        </w:trPr>
        <w:tc>
          <w:tcPr>
            <w:tcW w:w="823" w:type="dxa"/>
            <w:noWrap/>
            <w:vAlign w:val="center"/>
            <w:hideMark/>
          </w:tcPr>
          <w:p w14:paraId="0FEC90C3" w14:textId="77777777" w:rsidR="00BB6529" w:rsidRPr="00450E91" w:rsidRDefault="00BB6529" w:rsidP="00450E91">
            <w:pPr>
              <w:jc w:val="center"/>
              <w:rPr>
                <w:rFonts w:ascii="Times New Roman" w:hAnsi="Times New Roman" w:cs="Times New Roman"/>
                <w:b/>
                <w:bCs/>
                <w:kern w:val="2"/>
                <w:sz w:val="24"/>
                <w:szCs w:val="24"/>
                <w14:ligatures w14:val="standardContextual"/>
              </w:rPr>
            </w:pPr>
            <w:r w:rsidRPr="00450E91">
              <w:rPr>
                <w:rFonts w:ascii="Times New Roman" w:hAnsi="Times New Roman" w:cs="Times New Roman"/>
                <w:b/>
                <w:bCs/>
                <w:kern w:val="2"/>
                <w:sz w:val="24"/>
                <w:szCs w:val="24"/>
                <w14:ligatures w14:val="standardContextual"/>
              </w:rPr>
              <w:t>N.p.k.</w:t>
            </w:r>
          </w:p>
        </w:tc>
        <w:tc>
          <w:tcPr>
            <w:tcW w:w="3884" w:type="dxa"/>
            <w:noWrap/>
            <w:vAlign w:val="center"/>
            <w:hideMark/>
          </w:tcPr>
          <w:p w14:paraId="017A37D3" w14:textId="77777777" w:rsidR="00BB6529" w:rsidRPr="00450E91" w:rsidRDefault="00BB6529" w:rsidP="00450E91">
            <w:pPr>
              <w:jc w:val="center"/>
              <w:rPr>
                <w:rFonts w:ascii="Times New Roman" w:hAnsi="Times New Roman" w:cs="Times New Roman"/>
                <w:b/>
                <w:bCs/>
                <w:kern w:val="2"/>
                <w:sz w:val="24"/>
                <w:szCs w:val="24"/>
                <w14:ligatures w14:val="standardContextual"/>
              </w:rPr>
            </w:pPr>
            <w:r w:rsidRPr="00450E91">
              <w:rPr>
                <w:rFonts w:ascii="Times New Roman" w:hAnsi="Times New Roman" w:cs="Times New Roman"/>
                <w:b/>
                <w:bCs/>
                <w:kern w:val="2"/>
                <w:sz w:val="24"/>
                <w:szCs w:val="24"/>
                <w14:ligatures w14:val="standardContextual"/>
              </w:rPr>
              <w:t>Pakalpojums</w:t>
            </w:r>
          </w:p>
        </w:tc>
        <w:tc>
          <w:tcPr>
            <w:tcW w:w="1531" w:type="dxa"/>
            <w:noWrap/>
            <w:vAlign w:val="center"/>
            <w:hideMark/>
          </w:tcPr>
          <w:p w14:paraId="48BC48DB" w14:textId="77777777" w:rsidR="00BB6529" w:rsidRPr="00450E91" w:rsidRDefault="00BB6529" w:rsidP="00450E91">
            <w:pPr>
              <w:jc w:val="center"/>
              <w:rPr>
                <w:rFonts w:ascii="Times New Roman" w:hAnsi="Times New Roman" w:cs="Times New Roman"/>
                <w:b/>
                <w:bCs/>
                <w:kern w:val="2"/>
                <w:sz w:val="24"/>
                <w:szCs w:val="24"/>
                <w14:ligatures w14:val="standardContextual"/>
              </w:rPr>
            </w:pPr>
            <w:r w:rsidRPr="00450E91">
              <w:rPr>
                <w:rFonts w:ascii="Times New Roman" w:hAnsi="Times New Roman" w:cs="Times New Roman"/>
                <w:b/>
                <w:bCs/>
                <w:kern w:val="2"/>
                <w:sz w:val="24"/>
                <w:szCs w:val="24"/>
                <w14:ligatures w14:val="standardContextual"/>
              </w:rPr>
              <w:t>Mērvienība</w:t>
            </w:r>
          </w:p>
        </w:tc>
        <w:tc>
          <w:tcPr>
            <w:tcW w:w="1320" w:type="dxa"/>
            <w:noWrap/>
            <w:vAlign w:val="center"/>
            <w:hideMark/>
          </w:tcPr>
          <w:p w14:paraId="7A43E408" w14:textId="77777777" w:rsidR="00BB6529" w:rsidRPr="00450E91" w:rsidRDefault="00BB6529" w:rsidP="00450E91">
            <w:pPr>
              <w:jc w:val="center"/>
              <w:rPr>
                <w:rFonts w:ascii="Times New Roman" w:hAnsi="Times New Roman" w:cs="Times New Roman"/>
                <w:b/>
                <w:bCs/>
                <w:kern w:val="2"/>
                <w:sz w:val="24"/>
                <w:szCs w:val="24"/>
                <w14:ligatures w14:val="standardContextual"/>
              </w:rPr>
            </w:pPr>
            <w:r w:rsidRPr="00450E91">
              <w:rPr>
                <w:rFonts w:ascii="Times New Roman" w:hAnsi="Times New Roman" w:cs="Times New Roman"/>
                <w:b/>
                <w:bCs/>
                <w:kern w:val="2"/>
                <w:sz w:val="24"/>
                <w:szCs w:val="24"/>
                <w14:ligatures w14:val="standardContextual"/>
              </w:rPr>
              <w:t>Cena bez PVN (EUR)</w:t>
            </w:r>
          </w:p>
        </w:tc>
        <w:tc>
          <w:tcPr>
            <w:tcW w:w="945" w:type="dxa"/>
            <w:noWrap/>
            <w:vAlign w:val="center"/>
            <w:hideMark/>
          </w:tcPr>
          <w:p w14:paraId="198FF07C" w14:textId="77777777" w:rsidR="00BB6529" w:rsidRPr="00450E91" w:rsidRDefault="00BB6529" w:rsidP="00450E91">
            <w:pPr>
              <w:jc w:val="center"/>
              <w:rPr>
                <w:rFonts w:ascii="Times New Roman" w:hAnsi="Times New Roman" w:cs="Times New Roman"/>
                <w:b/>
                <w:bCs/>
                <w:kern w:val="2"/>
                <w:sz w:val="24"/>
                <w:szCs w:val="24"/>
                <w14:ligatures w14:val="standardContextual"/>
              </w:rPr>
            </w:pPr>
            <w:r w:rsidRPr="00450E91">
              <w:rPr>
                <w:rFonts w:ascii="Times New Roman" w:hAnsi="Times New Roman" w:cs="Times New Roman"/>
                <w:b/>
                <w:bCs/>
                <w:kern w:val="2"/>
                <w:sz w:val="24"/>
                <w:szCs w:val="24"/>
                <w14:ligatures w14:val="standardContextual"/>
              </w:rPr>
              <w:t>PVN (EUR)</w:t>
            </w:r>
          </w:p>
        </w:tc>
        <w:tc>
          <w:tcPr>
            <w:tcW w:w="1421" w:type="dxa"/>
            <w:noWrap/>
            <w:vAlign w:val="center"/>
            <w:hideMark/>
          </w:tcPr>
          <w:p w14:paraId="420975FA" w14:textId="77777777" w:rsidR="00BB6529" w:rsidRPr="00450E91" w:rsidRDefault="00BB6529" w:rsidP="00450E91">
            <w:pPr>
              <w:jc w:val="center"/>
              <w:rPr>
                <w:rFonts w:ascii="Times New Roman" w:hAnsi="Times New Roman" w:cs="Times New Roman"/>
                <w:b/>
                <w:bCs/>
                <w:kern w:val="2"/>
                <w:sz w:val="24"/>
                <w:szCs w:val="24"/>
                <w14:ligatures w14:val="standardContextual"/>
              </w:rPr>
            </w:pPr>
            <w:r w:rsidRPr="00450E91">
              <w:rPr>
                <w:rFonts w:ascii="Times New Roman" w:hAnsi="Times New Roman" w:cs="Times New Roman"/>
                <w:b/>
                <w:bCs/>
                <w:kern w:val="2"/>
                <w:sz w:val="24"/>
                <w:szCs w:val="24"/>
                <w14:ligatures w14:val="standardContextual"/>
              </w:rPr>
              <w:t>Cena kopā ar PVN (EUR)</w:t>
            </w:r>
          </w:p>
        </w:tc>
      </w:tr>
      <w:tr w:rsidR="00BB6529" w:rsidRPr="00450E91" w14:paraId="20565E7B" w14:textId="77777777" w:rsidTr="00020E2B">
        <w:trPr>
          <w:trHeight w:val="300"/>
        </w:trPr>
        <w:tc>
          <w:tcPr>
            <w:tcW w:w="823" w:type="dxa"/>
            <w:noWrap/>
          </w:tcPr>
          <w:p w14:paraId="11DF0BCE" w14:textId="77777777" w:rsidR="00BB6529" w:rsidRPr="00450E91" w:rsidRDefault="00BB6529" w:rsidP="00450E91">
            <w:pPr>
              <w:jc w:val="both"/>
              <w:rPr>
                <w:rFonts w:ascii="Times New Roman" w:hAnsi="Times New Roman" w:cs="Times New Roman"/>
                <w:kern w:val="2"/>
                <w:sz w:val="24"/>
                <w:szCs w:val="24"/>
                <w14:ligatures w14:val="standardContextual"/>
              </w:rPr>
            </w:pPr>
            <w:r w:rsidRPr="00450E91">
              <w:rPr>
                <w:rFonts w:ascii="Times New Roman" w:hAnsi="Times New Roman" w:cs="Times New Roman"/>
                <w:kern w:val="2"/>
                <w:sz w:val="24"/>
                <w:szCs w:val="24"/>
                <w14:ligatures w14:val="standardContextual"/>
              </w:rPr>
              <w:t>5.</w:t>
            </w:r>
          </w:p>
        </w:tc>
        <w:tc>
          <w:tcPr>
            <w:tcW w:w="3884" w:type="dxa"/>
            <w:noWrap/>
          </w:tcPr>
          <w:p w14:paraId="34D49F66" w14:textId="77777777" w:rsidR="00BB6529" w:rsidRPr="00450E91" w:rsidRDefault="00BB6529" w:rsidP="00450E91">
            <w:pPr>
              <w:jc w:val="both"/>
              <w:rPr>
                <w:rFonts w:ascii="Times New Roman" w:hAnsi="Times New Roman" w:cs="Times New Roman"/>
                <w:kern w:val="2"/>
                <w:sz w:val="24"/>
                <w:szCs w:val="24"/>
                <w14:ligatures w14:val="standardContextual"/>
              </w:rPr>
            </w:pPr>
            <w:r w:rsidRPr="00450E91">
              <w:rPr>
                <w:rFonts w:ascii="Times New Roman" w:hAnsi="Times New Roman" w:cs="Times New Roman"/>
                <w:kern w:val="2"/>
                <w:sz w:val="24"/>
                <w:szCs w:val="24"/>
                <w14:ligatures w14:val="standardContextual"/>
              </w:rPr>
              <w:t>SIA Madonas namsaimnieks apsaimniekoto Trafarēto sadzīves atkritumu maisa iegāde pārvaldēs</w:t>
            </w:r>
          </w:p>
        </w:tc>
        <w:tc>
          <w:tcPr>
            <w:tcW w:w="1531" w:type="dxa"/>
            <w:noWrap/>
          </w:tcPr>
          <w:p w14:paraId="5BF3E36B" w14:textId="77777777" w:rsidR="00BB6529" w:rsidRPr="00450E91" w:rsidRDefault="00BB6529" w:rsidP="00450E91">
            <w:pPr>
              <w:jc w:val="both"/>
              <w:rPr>
                <w:rFonts w:ascii="Times New Roman" w:hAnsi="Times New Roman" w:cs="Times New Roman"/>
                <w:kern w:val="2"/>
                <w:sz w:val="24"/>
                <w:szCs w:val="24"/>
                <w14:ligatures w14:val="standardContextual"/>
              </w:rPr>
            </w:pPr>
            <w:r w:rsidRPr="00450E91">
              <w:rPr>
                <w:rFonts w:ascii="Times New Roman" w:hAnsi="Times New Roman" w:cs="Times New Roman"/>
                <w:kern w:val="2"/>
                <w:sz w:val="24"/>
                <w:szCs w:val="24"/>
                <w14:ligatures w14:val="standardContextual"/>
              </w:rPr>
              <w:t>1 gb</w:t>
            </w:r>
          </w:p>
        </w:tc>
        <w:tc>
          <w:tcPr>
            <w:tcW w:w="1320" w:type="dxa"/>
            <w:noWrap/>
          </w:tcPr>
          <w:p w14:paraId="36687822" w14:textId="77777777" w:rsidR="00BB6529" w:rsidRPr="00450E91" w:rsidRDefault="00BB6529" w:rsidP="00450E91">
            <w:pPr>
              <w:jc w:val="both"/>
              <w:rPr>
                <w:rFonts w:ascii="Times New Roman" w:hAnsi="Times New Roman" w:cs="Times New Roman"/>
                <w:kern w:val="2"/>
                <w:sz w:val="24"/>
                <w:szCs w:val="24"/>
                <w14:ligatures w14:val="standardContextual"/>
              </w:rPr>
            </w:pPr>
            <w:r w:rsidRPr="00450E91">
              <w:rPr>
                <w:rFonts w:ascii="Times New Roman" w:hAnsi="Times New Roman" w:cs="Times New Roman"/>
                <w:kern w:val="2"/>
                <w:sz w:val="24"/>
                <w:szCs w:val="24"/>
                <w14:ligatures w14:val="standardContextual"/>
              </w:rPr>
              <w:t>Iegādes cena (pēc pavadzīmes ar PVN)</w:t>
            </w:r>
          </w:p>
        </w:tc>
        <w:tc>
          <w:tcPr>
            <w:tcW w:w="945" w:type="dxa"/>
            <w:noWrap/>
          </w:tcPr>
          <w:p w14:paraId="60D57848" w14:textId="77777777" w:rsidR="00BB6529" w:rsidRPr="00450E91" w:rsidRDefault="00BB6529" w:rsidP="00450E91">
            <w:pPr>
              <w:jc w:val="both"/>
              <w:rPr>
                <w:rFonts w:ascii="Times New Roman" w:hAnsi="Times New Roman" w:cs="Times New Roman"/>
                <w:kern w:val="2"/>
                <w:sz w:val="24"/>
                <w:szCs w:val="24"/>
                <w14:ligatures w14:val="standardContextual"/>
              </w:rPr>
            </w:pPr>
            <w:r w:rsidRPr="00450E91">
              <w:rPr>
                <w:rFonts w:ascii="Times New Roman" w:hAnsi="Times New Roman" w:cs="Times New Roman"/>
                <w:kern w:val="2"/>
                <w:sz w:val="24"/>
                <w:szCs w:val="24"/>
                <w14:ligatures w14:val="standardContextual"/>
              </w:rPr>
              <w:t>21%</w:t>
            </w:r>
          </w:p>
        </w:tc>
        <w:tc>
          <w:tcPr>
            <w:tcW w:w="1421" w:type="dxa"/>
            <w:noWrap/>
          </w:tcPr>
          <w:p w14:paraId="78744A61" w14:textId="77777777" w:rsidR="00BB6529" w:rsidRPr="00450E91" w:rsidRDefault="00BB6529" w:rsidP="00450E91">
            <w:pPr>
              <w:jc w:val="both"/>
              <w:rPr>
                <w:rFonts w:ascii="Times New Roman" w:hAnsi="Times New Roman" w:cs="Times New Roman"/>
                <w:kern w:val="2"/>
                <w:sz w:val="24"/>
                <w:szCs w:val="24"/>
                <w14:ligatures w14:val="standardContextual"/>
              </w:rPr>
            </w:pPr>
          </w:p>
        </w:tc>
      </w:tr>
    </w:tbl>
    <w:p w14:paraId="2C73563F" w14:textId="77777777" w:rsidR="00BB6529" w:rsidRPr="00450E91" w:rsidRDefault="00BB6529" w:rsidP="00450E91">
      <w:pPr>
        <w:spacing w:after="0" w:line="240" w:lineRule="auto"/>
        <w:textDirection w:val="btLr"/>
        <w:textAlignment w:val="top"/>
        <w:outlineLvl w:val="0"/>
        <w:rPr>
          <w:rFonts w:ascii="Times New Roman" w:eastAsia="Times New Roman" w:hAnsi="Times New Roman" w:cs="Times New Roman"/>
          <w:sz w:val="24"/>
          <w:szCs w:val="24"/>
          <w:lang w:eastAsia="ar-SA"/>
        </w:rPr>
      </w:pPr>
    </w:p>
    <w:p w14:paraId="76782BCE" w14:textId="658CFD8A" w:rsidR="00BB6529" w:rsidRPr="00303B61" w:rsidRDefault="00BB6529" w:rsidP="00303B61">
      <w:pPr>
        <w:numPr>
          <w:ilvl w:val="0"/>
          <w:numId w:val="25"/>
        </w:numPr>
        <w:tabs>
          <w:tab w:val="left" w:pos="284"/>
        </w:tabs>
        <w:spacing w:after="0" w:line="240" w:lineRule="auto"/>
        <w:ind w:left="0" w:firstLine="0"/>
        <w:contextualSpacing/>
        <w:textDirection w:val="btLr"/>
        <w:textAlignment w:val="top"/>
        <w:outlineLvl w:val="0"/>
        <w:rPr>
          <w:rFonts w:ascii="Times New Roman" w:eastAsia="Times New Roman" w:hAnsi="Times New Roman" w:cs="Times New Roman"/>
          <w:position w:val="-1"/>
          <w:sz w:val="24"/>
          <w:szCs w:val="24"/>
          <w:lang w:val="en-AU" w:eastAsia="ar-SA"/>
        </w:rPr>
      </w:pPr>
      <w:r w:rsidRPr="00450E91">
        <w:rPr>
          <w:rFonts w:ascii="Times New Roman" w:eastAsia="Times New Roman" w:hAnsi="Times New Roman" w:cs="Times New Roman"/>
          <w:position w:val="-1"/>
          <w:sz w:val="24"/>
          <w:szCs w:val="24"/>
          <w:lang w:val="en-AU" w:eastAsia="ar-SA"/>
        </w:rPr>
        <w:t>Grozījumi stājas spēkā ar 2026. gada 1. aprīli.</w:t>
      </w:r>
    </w:p>
    <w:p w14:paraId="7B3573EB" w14:textId="77777777" w:rsidR="00BB6529" w:rsidRPr="00450E91" w:rsidRDefault="00BB6529" w:rsidP="00450E91">
      <w:pPr>
        <w:spacing w:after="0" w:line="240" w:lineRule="auto"/>
        <w:contextualSpacing/>
        <w:textDirection w:val="btLr"/>
        <w:textAlignment w:val="top"/>
        <w:outlineLvl w:val="0"/>
        <w:rPr>
          <w:rFonts w:ascii="Times New Roman" w:eastAsia="Times New Roman" w:hAnsi="Times New Roman" w:cs="Times New Roman"/>
          <w:i/>
          <w:iCs/>
          <w:position w:val="-1"/>
          <w:sz w:val="24"/>
          <w:szCs w:val="24"/>
          <w:lang w:val="en-AU" w:eastAsia="ar-SA"/>
        </w:rPr>
      </w:pPr>
      <w:r w:rsidRPr="00450E91">
        <w:rPr>
          <w:rFonts w:ascii="Times New Roman" w:eastAsia="Times New Roman" w:hAnsi="Times New Roman" w:cs="Times New Roman"/>
          <w:i/>
          <w:iCs/>
          <w:position w:val="-1"/>
          <w:sz w:val="24"/>
          <w:szCs w:val="24"/>
          <w:lang w:val="en-AU" w:eastAsia="ar-SA"/>
        </w:rPr>
        <w:t>Ankrava 29374376</w:t>
      </w:r>
    </w:p>
    <w:p w14:paraId="082F1804" w14:textId="17E1270E"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279</w:t>
      </w:r>
    </w:p>
    <w:p w14:paraId="0CE118A3"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1290D33F" w14:textId="087ED524"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 xml:space="preserve">42. Par saistošo noteikumu </w:t>
      </w:r>
      <w:r w:rsidR="00BB6529" w:rsidRPr="00450E91">
        <w:rPr>
          <w:rFonts w:ascii="Times New Roman" w:eastAsia="Calibri" w:hAnsi="Times New Roman" w:cs="Times New Roman"/>
          <w:b/>
          <w:bCs/>
          <w:sz w:val="24"/>
          <w:szCs w:val="24"/>
          <w:u w:val="single"/>
        </w:rPr>
        <w:t xml:space="preserve">Nr. 8 </w:t>
      </w:r>
      <w:r w:rsidRPr="00450E91">
        <w:rPr>
          <w:rFonts w:ascii="Times New Roman" w:eastAsia="Calibri" w:hAnsi="Times New Roman" w:cs="Times New Roman"/>
          <w:b/>
          <w:bCs/>
          <w:sz w:val="24"/>
          <w:szCs w:val="24"/>
          <w:u w:val="single"/>
        </w:rPr>
        <w:t>“Par pašvaldības nodevām Madonas novadā” izdošanu</w:t>
      </w:r>
    </w:p>
    <w:p w14:paraId="3D282AA1" w14:textId="661C0B53" w:rsidR="00BB6529" w:rsidRPr="006824DC" w:rsidRDefault="005C3CD8" w:rsidP="006824DC">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ZIŅO: Māris Justs</w:t>
      </w:r>
    </w:p>
    <w:p w14:paraId="04C37271" w14:textId="1275681F" w:rsidR="00BB6529" w:rsidRPr="00450E91" w:rsidRDefault="00BB6529" w:rsidP="00450E91">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450E91">
        <w:rPr>
          <w:rFonts w:ascii="Times New Roman" w:eastAsia="Wingdings" w:hAnsi="Times New Roman" w:cs="Times New Roman"/>
          <w:iCs/>
          <w:color w:val="000000"/>
          <w:kern w:val="0"/>
          <w:sz w:val="24"/>
          <w:szCs w:val="24"/>
          <w14:ligatures w14:val="none"/>
        </w:rPr>
        <w:lastRenderedPageBreak/>
        <w:t>Administratīvo teritoriju un apdzīvoto vietu likuma Pārejas noteikumu 33.</w:t>
      </w:r>
      <w:r w:rsidRPr="00450E91">
        <w:rPr>
          <w:rFonts w:ascii="Times New Roman" w:eastAsia="Wingdings" w:hAnsi="Times New Roman" w:cs="Times New Roman"/>
          <w:iCs/>
          <w:color w:val="000000"/>
          <w:kern w:val="0"/>
          <w:sz w:val="24"/>
          <w:szCs w:val="24"/>
          <w:vertAlign w:val="superscript"/>
          <w14:ligatures w14:val="none"/>
        </w:rPr>
        <w:t>8</w:t>
      </w:r>
      <w:r w:rsidRPr="00450E91">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w:t>
      </w:r>
    </w:p>
    <w:p w14:paraId="5909FA8B" w14:textId="77777777" w:rsidR="00BB6529" w:rsidRPr="00450E91" w:rsidRDefault="00BB6529" w:rsidP="00450E91">
      <w:pPr>
        <w:autoSpaceDE w:val="0"/>
        <w:autoSpaceDN w:val="0"/>
        <w:adjustRightInd w:val="0"/>
        <w:spacing w:after="0" w:line="240" w:lineRule="auto"/>
        <w:ind w:firstLine="720"/>
        <w:jc w:val="both"/>
        <w:rPr>
          <w:rFonts w:ascii="Times New Roman" w:hAnsi="Times New Roman" w:cs="Times New Roman"/>
          <w:sz w:val="24"/>
          <w:szCs w:val="24"/>
        </w:rPr>
      </w:pPr>
      <w:r w:rsidRPr="00450E91">
        <w:rPr>
          <w:rFonts w:ascii="Times New Roman" w:eastAsia="Wingdings" w:hAnsi="Times New Roman" w:cs="Times New Roman"/>
          <w:iCs/>
          <w:color w:val="000000"/>
          <w:kern w:val="0"/>
          <w:sz w:val="24"/>
          <w:szCs w:val="24"/>
          <w14:ligatures w14:val="none"/>
        </w:rPr>
        <w:t>Madonas novada pašvaldības domes Attīstības komitejas 2026. gada 18. martā nolēma nodot sabiedrības viedokļa noskaidrošanai pašvaldības s</w:t>
      </w:r>
      <w:r w:rsidRPr="00450E91">
        <w:rPr>
          <w:rFonts w:ascii="Times New Roman" w:hAnsi="Times New Roman" w:cs="Times New Roman"/>
          <w:sz w:val="24"/>
          <w:szCs w:val="24"/>
        </w:rPr>
        <w:t>aistošo noteikumu “</w:t>
      </w:r>
      <w:r w:rsidRPr="00450E91">
        <w:rPr>
          <w:rFonts w:ascii="Times New Roman" w:eastAsia="Times New Roman" w:hAnsi="Times New Roman" w:cs="Times New Roman"/>
          <w:kern w:val="0"/>
          <w:sz w:val="24"/>
          <w:szCs w:val="24"/>
          <w14:ligatures w14:val="none"/>
        </w:rPr>
        <w:t>Par pašvaldības nodevām Madonas novadā</w:t>
      </w:r>
      <w:r w:rsidRPr="00450E91">
        <w:rPr>
          <w:rFonts w:ascii="Times New Roman" w:hAnsi="Times New Roman" w:cs="Times New Roman"/>
          <w:sz w:val="24"/>
          <w:szCs w:val="24"/>
        </w:rPr>
        <w:t>” projektu un paskaidrojuma raksta projektu. Sabiedrības viedokļa noskaidrošanas periodā no 2026. gada 19. marta līdz 2026. gada 8. aprīlim sabiedrības viedoklis netika saņemts.</w:t>
      </w:r>
    </w:p>
    <w:p w14:paraId="6EDD87C0" w14:textId="77777777" w:rsidR="00BB6529" w:rsidRPr="00450E91" w:rsidRDefault="00BB6529" w:rsidP="00450E91">
      <w:pPr>
        <w:shd w:val="clear" w:color="auto" w:fill="FFFFFF"/>
        <w:spacing w:after="0" w:line="240" w:lineRule="auto"/>
        <w:ind w:firstLine="720"/>
        <w:jc w:val="both"/>
        <w:rPr>
          <w:rFonts w:ascii="Times New Roman" w:eastAsia="Wingdings" w:hAnsi="Times New Roman" w:cs="Times New Roman"/>
          <w:iCs/>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Pašvaldību likuma 44. panta pirmajā daļā noteikts, ka dome atbilstoši likumā vai Ministru kabineta noteikumos ietvertam pilnvarojumam izdod saistošos noteikumus. </w:t>
      </w:r>
      <w:r w:rsidRPr="00450E91">
        <w:rPr>
          <w:rFonts w:ascii="Times New Roman" w:eastAsia="Wingdings" w:hAnsi="Times New Roman" w:cs="Times New Roman"/>
          <w:iCs/>
          <w:kern w:val="0"/>
          <w:sz w:val="24"/>
          <w:szCs w:val="24"/>
          <w:lang w:eastAsia="lv-LV"/>
          <w14:ligatures w14:val="none"/>
        </w:rPr>
        <w:t xml:space="preserve">Likumā “Par nodokļiem un nodevām” 12. panta pirmās daļas 1. un 2. punktā noteikts, ka  pašvaldības domei ir tiesības Ministru kabineta noteikumos noteiktajā kārtībā savā administratīvajā teritorijā uzlikt pašvaldības nodevu par pašvaldības domes izstrādāto oficiālo dokumentu un apliecinātu to kopiju saņemšanu un  pašvaldības nodevu par izklaidējoša rakstura pasākumu sarīkošanu publiskās vietās. </w:t>
      </w:r>
    </w:p>
    <w:p w14:paraId="43ADC81C" w14:textId="77777777" w:rsidR="00BB6529" w:rsidRPr="00450E91" w:rsidRDefault="00BB6529" w:rsidP="00450E91">
      <w:pPr>
        <w:shd w:val="clear" w:color="auto" w:fill="FFFFFF"/>
        <w:spacing w:after="0" w:line="240" w:lineRule="auto"/>
        <w:ind w:firstLine="720"/>
        <w:jc w:val="both"/>
        <w:rPr>
          <w:rFonts w:ascii="Times New Roman" w:eastAsia="Wingdings" w:hAnsi="Times New Roman" w:cs="Times New Roman"/>
          <w:iCs/>
          <w:kern w:val="0"/>
          <w:sz w:val="24"/>
          <w:szCs w:val="24"/>
          <w:lang w:eastAsia="lv-LV"/>
          <w14:ligatures w14:val="none"/>
        </w:rPr>
      </w:pPr>
      <w:r w:rsidRPr="00450E91">
        <w:rPr>
          <w:rFonts w:ascii="Times New Roman" w:eastAsia="Wingdings" w:hAnsi="Times New Roman" w:cs="Times New Roman"/>
          <w:iCs/>
          <w:kern w:val="0"/>
          <w:sz w:val="24"/>
          <w:szCs w:val="24"/>
          <w:lang w:eastAsia="lv-LV"/>
          <w14:ligatures w14:val="none"/>
        </w:rPr>
        <w:t>Ministru kabineta 2005. gada 28. jūnija noteikumu Nr. 480 “Noteikumi par kārtību, kādā pašvaldības var uzlikt pašvaldību nodevas” 3. punktā noteikts, ka pašvaldības nodevas uzliek saskaņā ar domes izdotajiem saistošajiem noteikumiem tikai likuma “Par nodokļiem un nodevām” 12. panta pirmajā daļā norādītajiem nodevu objektiem.</w:t>
      </w:r>
    </w:p>
    <w:p w14:paraId="7CE2C1A5" w14:textId="0FB8DB3A" w:rsidR="00BB6529" w:rsidRPr="00450E91" w:rsidRDefault="00BB6529" w:rsidP="00450E91">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p>
    <w:p w14:paraId="222BD13A" w14:textId="77777777" w:rsidR="00BB6529" w:rsidRPr="00450E91" w:rsidRDefault="00BB6529" w:rsidP="00450E91">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Pašvaldību likuma 47. panta otrajā daļā paredzēts, ka dome triju darbdienu laikā pēc parakstīšanas rakstveidā nosūta atzinuma sniegšanai Vides aizsardzības un reģionālās attīstības ministrijai saistošos noteikumus par pašvaldības nodevu un nodokļu likmēm. </w:t>
      </w:r>
      <w:r w:rsidRPr="00450E91">
        <w:rPr>
          <w:rFonts w:ascii="Times New Roman" w:eastAsia="Times New Roman" w:hAnsi="Times New Roman" w:cs="Times New Roman"/>
          <w:kern w:val="0"/>
          <w:sz w:val="24"/>
          <w:szCs w:val="24"/>
          <w:lang w:eastAsia="lv-LV"/>
          <w14:ligatures w14:val="none"/>
        </w:rPr>
        <w:t>Ministrija mēneša laikā no saistošo noteikumu saņemšanas dienas izvērtē to tiesiskumu un nosūta pašvaldībai attiecīgu atzinumu. Pašvaldību likuma 47. panta ceturtajā daļā noteikts,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6066255" w14:textId="77777777" w:rsidR="00BB6529" w:rsidRPr="00450E91" w:rsidRDefault="00BB6529" w:rsidP="00174F83">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450E91">
        <w:rPr>
          <w:rFonts w:ascii="Times New Roman" w:eastAsia="Calibri" w:hAnsi="Times New Roman" w:cs="Times New Roman"/>
          <w:kern w:val="0"/>
          <w:sz w:val="24"/>
          <w:szCs w:val="24"/>
          <w:lang w:eastAsia="lv-LV"/>
          <w14:ligatures w14:val="none"/>
        </w:rPr>
        <w:t xml:space="preserve">Noklausījusies sniegto informāciju, pamatojoties uz Pašvaldību likuma 10. panta pirmās daļas 1. punktu, 44. panta pirmo daļu, 47. panta otro, ceturto daļu, </w:t>
      </w:r>
      <w:r w:rsidRPr="00450E91">
        <w:rPr>
          <w:rFonts w:ascii="Times New Roman" w:eastAsia="Times New Roman" w:hAnsi="Times New Roman" w:cs="Times New Roman"/>
          <w:noProof/>
          <w:kern w:val="0"/>
          <w:sz w:val="24"/>
          <w:szCs w:val="24"/>
          <w:lang w:eastAsia="lv-LV"/>
          <w14:ligatures w14:val="none"/>
        </w:rPr>
        <w:t xml:space="preserve">ņemot vērā 21.04.2026. Finanšu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3DF71C90" w14:textId="77777777" w:rsidR="00BB6529" w:rsidRPr="00450E91" w:rsidRDefault="00BB6529" w:rsidP="00450E91">
      <w:pPr>
        <w:spacing w:after="0" w:line="240" w:lineRule="auto"/>
        <w:ind w:firstLine="709"/>
        <w:jc w:val="both"/>
        <w:rPr>
          <w:rFonts w:ascii="Times New Roman" w:hAnsi="Times New Roman" w:cs="Times New Roman"/>
          <w:b/>
          <w:sz w:val="24"/>
          <w:szCs w:val="24"/>
        </w:rPr>
      </w:pPr>
    </w:p>
    <w:p w14:paraId="4C0F974E" w14:textId="77777777" w:rsidR="00BB6529" w:rsidRPr="00450E91" w:rsidRDefault="00BB6529">
      <w:pPr>
        <w:pStyle w:val="Sarakstarindkopa"/>
        <w:numPr>
          <w:ilvl w:val="0"/>
          <w:numId w:val="27"/>
        </w:numPr>
        <w:tabs>
          <w:tab w:val="left" w:pos="993"/>
        </w:tabs>
        <w:spacing w:after="0" w:line="240" w:lineRule="auto"/>
        <w:ind w:hanging="578"/>
        <w:jc w:val="both"/>
        <w:rPr>
          <w:rFonts w:ascii="Times New Roman" w:eastAsia="Times New Roman" w:hAnsi="Times New Roman" w:cs="Times New Roman"/>
          <w:kern w:val="0"/>
          <w:sz w:val="24"/>
          <w:szCs w:val="24"/>
          <w:lang w:eastAsia="hi-IN" w:bidi="hi-IN"/>
          <w14:ligatures w14:val="none"/>
        </w:rPr>
      </w:pPr>
      <w:r w:rsidRPr="00450E91">
        <w:rPr>
          <w:rFonts w:ascii="Times New Roman" w:eastAsia="Times New Roman" w:hAnsi="Times New Roman" w:cs="Times New Roman"/>
          <w:kern w:val="0"/>
          <w:sz w:val="24"/>
          <w:szCs w:val="24"/>
          <w:lang w:eastAsia="lv-LV"/>
          <w14:ligatures w14:val="none"/>
        </w:rPr>
        <w:t xml:space="preserve">Izdot saistošos noteikumus Nr. 8 </w:t>
      </w:r>
      <w:r w:rsidRPr="00450E91">
        <w:rPr>
          <w:rFonts w:ascii="Times New Roman" w:hAnsi="Times New Roman" w:cs="Times New Roman"/>
          <w:sz w:val="24"/>
          <w:szCs w:val="24"/>
        </w:rPr>
        <w:t>“</w:t>
      </w:r>
      <w:r w:rsidRPr="00450E91">
        <w:rPr>
          <w:rFonts w:ascii="Times New Roman" w:eastAsia="Times New Roman" w:hAnsi="Times New Roman" w:cs="Times New Roman"/>
          <w:kern w:val="0"/>
          <w:sz w:val="24"/>
          <w:szCs w:val="24"/>
          <w14:ligatures w14:val="none"/>
        </w:rPr>
        <w:t>Par pašvaldības nodevām Madonas novadā</w:t>
      </w:r>
      <w:r w:rsidRPr="00450E91">
        <w:rPr>
          <w:rFonts w:ascii="Times New Roman" w:hAnsi="Times New Roman" w:cs="Times New Roman"/>
          <w:sz w:val="24"/>
          <w:szCs w:val="24"/>
        </w:rPr>
        <w:t>”</w:t>
      </w:r>
      <w:r w:rsidRPr="00450E91">
        <w:rPr>
          <w:rFonts w:ascii="Times New Roman" w:eastAsia="Times New Roman" w:hAnsi="Times New Roman" w:cs="Times New Roman"/>
          <w:kern w:val="0"/>
          <w:sz w:val="24"/>
          <w:szCs w:val="24"/>
          <w:lang w:eastAsia="lv-LV"/>
          <w14:ligatures w14:val="none"/>
        </w:rPr>
        <w:t xml:space="preserve"> un to paskaidrojuma rakstu. Saistošie noteikumi un paskaidrojuma raksts </w:t>
      </w:r>
      <w:r w:rsidRPr="00450E91">
        <w:rPr>
          <w:rFonts w:ascii="Times New Roman" w:eastAsia="Times New Roman" w:hAnsi="Times New Roman" w:cs="Times New Roman"/>
          <w:kern w:val="0"/>
          <w:sz w:val="24"/>
          <w:szCs w:val="24"/>
          <w:lang w:eastAsia="hi-IN" w:bidi="hi-IN"/>
          <w14:ligatures w14:val="none"/>
        </w:rPr>
        <w:t>pievienoti lēmumam.</w:t>
      </w:r>
    </w:p>
    <w:p w14:paraId="0D2C60C2" w14:textId="77777777" w:rsidR="00BB6529" w:rsidRPr="00450E91" w:rsidRDefault="00BB6529">
      <w:pPr>
        <w:pStyle w:val="Sarakstarindkopa"/>
        <w:numPr>
          <w:ilvl w:val="0"/>
          <w:numId w:val="27"/>
        </w:numPr>
        <w:spacing w:after="0" w:line="240" w:lineRule="auto"/>
        <w:ind w:hanging="578"/>
        <w:jc w:val="both"/>
        <w:rPr>
          <w:rFonts w:ascii="Times New Roman" w:hAnsi="Times New Roman" w:cs="Times New Roman"/>
          <w:sz w:val="24"/>
          <w:szCs w:val="24"/>
          <w:lang w:eastAsia="hi-IN" w:bidi="hi-IN"/>
        </w:rPr>
      </w:pPr>
      <w:bookmarkStart w:id="17" w:name="bkm39"/>
      <w:r w:rsidRPr="00450E91">
        <w:rPr>
          <w:rFonts w:ascii="Times New Roman" w:hAnsi="Times New Roman" w:cs="Times New Roman"/>
          <w:sz w:val="24"/>
          <w:szCs w:val="24"/>
          <w:lang w:eastAsia="hi-IN" w:bidi="hi-IN"/>
        </w:rPr>
        <w:t>Madonas novada pašvaldības izpilddirektoru noteikt par atbildīgo personu šī lēmuma izpildei, tostarp nodrošinot, ka:</w:t>
      </w:r>
    </w:p>
    <w:p w14:paraId="7A88A8A5" w14:textId="77777777" w:rsidR="00BB6529" w:rsidRPr="00450E91" w:rsidRDefault="00BB6529">
      <w:pPr>
        <w:pStyle w:val="Sarakstarindkopa"/>
        <w:numPr>
          <w:ilvl w:val="1"/>
          <w:numId w:val="28"/>
        </w:numPr>
        <w:spacing w:after="0" w:line="240" w:lineRule="auto"/>
        <w:ind w:left="1276" w:hanging="567"/>
        <w:jc w:val="both"/>
        <w:rPr>
          <w:rFonts w:ascii="Times New Roman" w:eastAsia="Times New Roman" w:hAnsi="Times New Roman" w:cs="Times New Roman"/>
          <w:kern w:val="0"/>
          <w:sz w:val="24"/>
          <w:szCs w:val="24"/>
          <w:lang w:eastAsia="lv-LV"/>
          <w14:ligatures w14:val="none"/>
        </w:rPr>
      </w:pPr>
      <w:r w:rsidRPr="00450E91">
        <w:rPr>
          <w:rFonts w:ascii="Times New Roman" w:hAnsi="Times New Roman" w:cs="Times New Roman"/>
          <w:sz w:val="24"/>
          <w:szCs w:val="24"/>
          <w:lang w:eastAsia="hi-IN" w:bidi="hi-IN"/>
        </w:rPr>
        <w:t xml:space="preserve"> Madonas novada Centrālās administrācijas Lietvedības nodaļa nosūta saistošos noteikumus un to paskaidrojuma rakstu </w:t>
      </w:r>
      <w:r w:rsidRPr="00450E91">
        <w:rPr>
          <w:rFonts w:ascii="Times New Roman" w:eastAsia="Times New Roman" w:hAnsi="Times New Roman" w:cs="Times New Roman"/>
          <w:kern w:val="0"/>
          <w:sz w:val="24"/>
          <w:szCs w:val="24"/>
          <w:lang w:eastAsia="lv-LV"/>
          <w14:ligatures w14:val="none"/>
        </w:rPr>
        <w:t xml:space="preserve">triju darba dienu laikā pēc to parakstīšanas elektroniskā veidā atzinuma sniegšanai Viedās administrācijas un reģionālās attīstības ministrijai; </w:t>
      </w:r>
    </w:p>
    <w:p w14:paraId="67BACEA8" w14:textId="77777777" w:rsidR="00BB6529" w:rsidRPr="00450E91" w:rsidRDefault="00BB6529">
      <w:pPr>
        <w:pStyle w:val="Sarakstarindkopa"/>
        <w:numPr>
          <w:ilvl w:val="1"/>
          <w:numId w:val="28"/>
        </w:numPr>
        <w:spacing w:after="0" w:line="240" w:lineRule="auto"/>
        <w:ind w:left="1276" w:hanging="567"/>
        <w:jc w:val="both"/>
        <w:rPr>
          <w:rFonts w:ascii="Times New Roman" w:hAnsi="Times New Roman" w:cs="Times New Roman"/>
          <w:sz w:val="24"/>
          <w:szCs w:val="24"/>
          <w:lang w:eastAsia="hi-IN" w:bidi="hi-IN"/>
        </w:rPr>
      </w:pPr>
      <w:r w:rsidRPr="00450E91">
        <w:rPr>
          <w:rFonts w:ascii="Times New Roman" w:eastAsia="Times New Roman" w:hAnsi="Times New Roman" w:cs="Times New Roman"/>
          <w:kern w:val="0"/>
          <w:sz w:val="24"/>
          <w:szCs w:val="24"/>
          <w:lang w:eastAsia="lv-LV"/>
          <w14:ligatures w14:val="none"/>
        </w:rPr>
        <w:t xml:space="preserve"> Ja Viedās administrācijas un reģionālās attīstības ministrijas atzinumā nav izteikti iebildumi par pieņemto saistošo noteikumu tiesiskumu vai pašvaldībai likumā noteiktajā termiņā atzinums nav nosūtīts, Lietvedības nodaļai triju darbdienu laikā </w:t>
      </w:r>
      <w:r w:rsidRPr="00450E91">
        <w:rPr>
          <w:rFonts w:ascii="Times New Roman" w:eastAsia="Times New Roman" w:hAnsi="Times New Roman" w:cs="Times New Roman"/>
          <w:kern w:val="0"/>
          <w:sz w:val="24"/>
          <w:szCs w:val="24"/>
          <w:lang w:eastAsia="lv-LV"/>
          <w14:ligatures w14:val="none"/>
        </w:rPr>
        <w:lastRenderedPageBreak/>
        <w:t xml:space="preserve">pēc atzinuma saņemšanas saistošos noteikumus elektroniskā veidā nosūtīt izsludināšanai Latvijas Republikas oficiālajam izdevumam “Latvijas Vēstnesis” un pēc tam Madonas novada Centrālās administrācijas Attīstības nodaļai </w:t>
      </w:r>
      <w:r w:rsidRPr="00450E91">
        <w:rPr>
          <w:rFonts w:ascii="Times New Roman" w:hAnsi="Times New Roman" w:cs="Times New Roman"/>
          <w:sz w:val="24"/>
          <w:szCs w:val="24"/>
          <w:lang w:eastAsia="hi-IN" w:bidi="hi-IN"/>
        </w:rPr>
        <w:t>pašvaldības oficiālajā tīmekļvietnē, vienlaikus nodrošinot atbilstību oficiālajai publikācijai.</w:t>
      </w:r>
      <w:bookmarkEnd w:id="17"/>
    </w:p>
    <w:p w14:paraId="0496E1AB" w14:textId="77777777" w:rsidR="00BB6529" w:rsidRPr="00450E91" w:rsidRDefault="00BB6529" w:rsidP="00450E91">
      <w:pPr>
        <w:pStyle w:val="Sarakstarindkopa"/>
        <w:spacing w:after="0" w:line="240" w:lineRule="auto"/>
        <w:ind w:left="360"/>
        <w:jc w:val="both"/>
        <w:rPr>
          <w:rFonts w:ascii="Times New Roman" w:hAnsi="Times New Roman" w:cs="Times New Roman"/>
          <w:sz w:val="24"/>
          <w:szCs w:val="24"/>
          <w:lang w:eastAsia="hi-IN" w:bidi="hi-IN"/>
        </w:rPr>
      </w:pPr>
    </w:p>
    <w:p w14:paraId="085413F8" w14:textId="48F83343" w:rsidR="00BB6529" w:rsidRPr="00450E91" w:rsidRDefault="00BB6529" w:rsidP="00450E91">
      <w:pPr>
        <w:spacing w:after="0" w:line="240" w:lineRule="auto"/>
        <w:jc w:val="both"/>
        <w:rPr>
          <w:rFonts w:ascii="Times New Roman" w:eastAsia="Times New Roman" w:hAnsi="Times New Roman" w:cs="Times New Roman"/>
          <w:i/>
          <w:iCs/>
          <w:kern w:val="0"/>
          <w:sz w:val="24"/>
          <w:szCs w:val="24"/>
          <w:lang w:eastAsia="lv-LV"/>
          <w14:ligatures w14:val="none"/>
        </w:rPr>
      </w:pPr>
      <w:r w:rsidRPr="00450E91">
        <w:rPr>
          <w:rFonts w:ascii="Times New Roman" w:eastAsia="Times New Roman" w:hAnsi="Times New Roman" w:cs="Times New Roman"/>
          <w:i/>
          <w:iCs/>
          <w:color w:val="000000"/>
          <w:kern w:val="0"/>
          <w:sz w:val="24"/>
          <w:szCs w:val="24"/>
          <w:lang w:eastAsia="lv-LV"/>
          <w14:ligatures w14:val="none"/>
        </w:rPr>
        <w:t xml:space="preserve">Pielikumā: Saistošie noteikumi Nr. 8 </w:t>
      </w:r>
      <w:r w:rsidRPr="00450E91">
        <w:rPr>
          <w:rFonts w:ascii="Times New Roman" w:hAnsi="Times New Roman" w:cs="Times New Roman"/>
          <w:i/>
          <w:iCs/>
          <w:sz w:val="24"/>
          <w:szCs w:val="24"/>
        </w:rPr>
        <w:t>“</w:t>
      </w:r>
      <w:r w:rsidRPr="00450E91">
        <w:rPr>
          <w:rFonts w:ascii="Times New Roman" w:eastAsia="Times New Roman" w:hAnsi="Times New Roman" w:cs="Times New Roman"/>
          <w:i/>
          <w:iCs/>
          <w:kern w:val="0"/>
          <w:sz w:val="24"/>
          <w:szCs w:val="24"/>
          <w14:ligatures w14:val="none"/>
        </w:rPr>
        <w:t>Par pašvaldības nodevām Madonas novadā</w:t>
      </w:r>
      <w:r w:rsidRPr="00450E91">
        <w:rPr>
          <w:rFonts w:ascii="Times New Roman" w:hAnsi="Times New Roman" w:cs="Times New Roman"/>
          <w:i/>
          <w:iCs/>
          <w:sz w:val="24"/>
          <w:szCs w:val="24"/>
        </w:rPr>
        <w:t>”</w:t>
      </w:r>
      <w:r w:rsidRPr="00450E91">
        <w:rPr>
          <w:rFonts w:ascii="Times New Roman" w:eastAsia="Times New Roman" w:hAnsi="Times New Roman" w:cs="Times New Roman"/>
          <w:i/>
          <w:iCs/>
          <w:kern w:val="0"/>
          <w:sz w:val="24"/>
          <w:szCs w:val="24"/>
          <w:lang w:eastAsia="lv-LV"/>
          <w14:ligatures w14:val="none"/>
        </w:rPr>
        <w:t xml:space="preserve"> un paskaidrojuma rakst</w:t>
      </w:r>
      <w:r w:rsidRPr="00450E91">
        <w:rPr>
          <w:rFonts w:ascii="Times New Roman" w:eastAsia="Times New Roman" w:hAnsi="Times New Roman" w:cs="Times New Roman"/>
          <w:i/>
          <w:iCs/>
          <w:color w:val="000000"/>
          <w:kern w:val="0"/>
          <w:sz w:val="24"/>
          <w:szCs w:val="24"/>
          <w:lang w:eastAsia="lv-LV"/>
          <w14:ligatures w14:val="none"/>
        </w:rPr>
        <w:t>s.</w:t>
      </w:r>
    </w:p>
    <w:p w14:paraId="1C8ED0EF" w14:textId="77777777" w:rsidR="00BB6529" w:rsidRPr="00450E91" w:rsidRDefault="00BB6529" w:rsidP="00450E91">
      <w:pPr>
        <w:spacing w:after="0" w:line="240" w:lineRule="auto"/>
        <w:contextualSpacing/>
        <w:textDirection w:val="btLr"/>
        <w:textAlignment w:val="top"/>
        <w:outlineLvl w:val="0"/>
        <w:rPr>
          <w:rFonts w:ascii="Times New Roman" w:eastAsia="Times New Roman" w:hAnsi="Times New Roman" w:cs="Times New Roman"/>
          <w:position w:val="-1"/>
          <w:sz w:val="24"/>
          <w:szCs w:val="24"/>
          <w:lang w:val="en-AU" w:eastAsia="ar-SA"/>
        </w:rPr>
      </w:pPr>
    </w:p>
    <w:p w14:paraId="4C69CFD8" w14:textId="77777777" w:rsidR="00BB6529" w:rsidRPr="00450E91" w:rsidRDefault="00BB6529" w:rsidP="00450E91">
      <w:pPr>
        <w:spacing w:after="0" w:line="240" w:lineRule="auto"/>
        <w:jc w:val="both"/>
        <w:rPr>
          <w:rFonts w:ascii="Times New Roman" w:hAnsi="Times New Roman" w:cs="Times New Roman"/>
          <w:bCs/>
          <w:i/>
          <w:sz w:val="24"/>
          <w:szCs w:val="24"/>
        </w:rPr>
      </w:pPr>
      <w:r w:rsidRPr="00450E91">
        <w:rPr>
          <w:rFonts w:ascii="Times New Roman" w:hAnsi="Times New Roman" w:cs="Times New Roman"/>
          <w:bCs/>
          <w:i/>
          <w:sz w:val="24"/>
          <w:szCs w:val="24"/>
        </w:rPr>
        <w:t>Melle 27307570</w:t>
      </w:r>
    </w:p>
    <w:p w14:paraId="6CE78859" w14:textId="0BEF07E5"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280</w:t>
      </w:r>
    </w:p>
    <w:p w14:paraId="5904DBD8" w14:textId="74D363D5" w:rsidR="005C3CD8" w:rsidRPr="00450E91" w:rsidRDefault="005C3CD8" w:rsidP="00450E91">
      <w:pPr>
        <w:spacing w:after="0" w:line="240" w:lineRule="auto"/>
        <w:jc w:val="both"/>
        <w:rPr>
          <w:rFonts w:ascii="Times New Roman" w:eastAsia="Calibri" w:hAnsi="Times New Roman" w:cs="Times New Roman"/>
          <w:bCs/>
          <w:i/>
          <w:sz w:val="24"/>
          <w:szCs w:val="24"/>
        </w:rPr>
      </w:pPr>
    </w:p>
    <w:p w14:paraId="2A72E402"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43. Par mēnešalgas noteikšanu Madonas novada pašvaldības izpilddirektoram</w:t>
      </w:r>
    </w:p>
    <w:p w14:paraId="14A1E1D8"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2AF0031" w14:textId="77777777" w:rsidR="00BB6529" w:rsidRPr="00450E91" w:rsidRDefault="00BB6529" w:rsidP="00450E91">
      <w:pPr>
        <w:keepNext/>
        <w:spacing w:after="0" w:line="240" w:lineRule="auto"/>
        <w:jc w:val="both"/>
        <w:outlineLvl w:val="0"/>
        <w:rPr>
          <w:rFonts w:ascii="Times New Roman" w:hAnsi="Times New Roman" w:cs="Times New Roman"/>
          <w:i/>
          <w:iCs/>
          <w:kern w:val="24"/>
          <w:sz w:val="24"/>
          <w:szCs w:val="24"/>
          <w14:ligatures w14:val="none"/>
        </w:rPr>
      </w:pPr>
    </w:p>
    <w:p w14:paraId="7EA71623" w14:textId="77777777" w:rsidR="00BB6529" w:rsidRPr="00450E91" w:rsidRDefault="00BB6529" w:rsidP="00450E91">
      <w:pPr>
        <w:keepNext/>
        <w:spacing w:after="0" w:line="240" w:lineRule="auto"/>
        <w:jc w:val="both"/>
        <w:outlineLvl w:val="0"/>
        <w:rPr>
          <w:rFonts w:ascii="Times New Roman" w:hAnsi="Times New Roman" w:cs="Times New Roman"/>
          <w:kern w:val="24"/>
          <w:sz w:val="24"/>
          <w:szCs w:val="24"/>
          <w14:ligatures w14:val="none"/>
        </w:rPr>
      </w:pPr>
      <w:r w:rsidRPr="00450E91">
        <w:rPr>
          <w:rFonts w:ascii="Times New Roman" w:hAnsi="Times New Roman" w:cs="Times New Roman"/>
          <w:kern w:val="24"/>
          <w:sz w:val="24"/>
          <w:szCs w:val="24"/>
          <w14:ligatures w14:val="none"/>
        </w:rPr>
        <w:tab/>
        <w:t xml:space="preserve">Madonas novada pašvaldības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iekšējā normatīvā akta Nr. 31 “Madonas novada pašvaldības iestāžu amatu sarakstos ietverto amatu mēnešalgas noteikšanas noteikumi” (turpmāk arī – noteikumi) 13. punkts nosaka, ka “pašvaldības izpilddirektora mēnešalgu nosaka pašvaldības dome, ņemot vērā noteikumu 3. un 5. punktu un citus attiecināmos normatīvos aktus.” </w:t>
      </w:r>
    </w:p>
    <w:p w14:paraId="6B0941B6" w14:textId="77777777" w:rsidR="00BB6529" w:rsidRPr="00450E91" w:rsidRDefault="00BB6529" w:rsidP="00450E91">
      <w:pPr>
        <w:spacing w:after="0" w:line="240" w:lineRule="auto"/>
        <w:ind w:firstLine="720"/>
        <w:jc w:val="both"/>
        <w:rPr>
          <w:rFonts w:ascii="Times New Roman" w:eastAsia="Wingdings" w:hAnsi="Times New Roman" w:cs="Times New Roman"/>
          <w:kern w:val="0"/>
          <w:sz w:val="24"/>
          <w:szCs w:val="24"/>
          <w14:ligatures w14:val="none"/>
        </w:rPr>
      </w:pPr>
      <w:r w:rsidRPr="00450E91">
        <w:rPr>
          <w:rFonts w:ascii="Times New Roman" w:eastAsia="Wingdings" w:hAnsi="Times New Roman" w:cs="Times New Roman"/>
          <w:kern w:val="0"/>
          <w:sz w:val="24"/>
          <w:szCs w:val="24"/>
          <w14:ligatures w14:val="none"/>
        </w:rPr>
        <w:t>Pašvaldību likuma 10. panta pirmā daļa nosaka, ka “dome ir tiesīga izlemt ikvienu pašvaldības kompetences jautājumu.”</w:t>
      </w:r>
    </w:p>
    <w:p w14:paraId="5D2ACCD7" w14:textId="77777777" w:rsidR="00BB6529" w:rsidRPr="00450E91" w:rsidRDefault="00BB6529" w:rsidP="00174F83">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450E91">
        <w:rPr>
          <w:rFonts w:ascii="Times New Roman" w:eastAsia="Wingdings" w:hAnsi="Times New Roman" w:cs="Times New Roman"/>
          <w:kern w:val="0"/>
          <w:sz w:val="24"/>
          <w:szCs w:val="24"/>
          <w14:ligatures w14:val="none"/>
        </w:rPr>
        <w:t>Noklausījusies sniegto informāciju, ņemot vērā Madonas novada pašvaldības Finanšu komitejas 2026. gada 21. aprīļa atzinumu, p</w:t>
      </w:r>
      <w:r w:rsidRPr="00450E91">
        <w:rPr>
          <w:rFonts w:ascii="Times New Roman" w:eastAsia="Calibri" w:hAnsi="Times New Roman" w:cs="Times New Roman"/>
          <w:kern w:val="0"/>
          <w:sz w:val="24"/>
          <w:szCs w:val="24"/>
          <w14:ligatures w14:val="none"/>
        </w:rPr>
        <w:t xml:space="preserve">amatojoties uz Pašvaldību likuma 10. panta pirmo daļu un </w:t>
      </w:r>
      <w:r w:rsidRPr="00450E91">
        <w:rPr>
          <w:rFonts w:ascii="Times New Roman" w:hAnsi="Times New Roman" w:cs="Times New Roman"/>
          <w:kern w:val="24"/>
          <w:sz w:val="24"/>
          <w:szCs w:val="24"/>
          <w14:ligatures w14:val="none"/>
        </w:rPr>
        <w:t>Madonas novada pašvaldības iestāžu amatu sarakstos ietverto amatu mēnešalgas noteikšanas noteikumu 13. punktu</w:t>
      </w:r>
      <w:r w:rsidRPr="00450E91">
        <w:rPr>
          <w:rFonts w:ascii="Times New Roman" w:eastAsia="Calibri" w:hAnsi="Times New Roman" w:cs="Times New Roman"/>
          <w:kern w:val="0"/>
          <w:sz w:val="24"/>
          <w:szCs w:val="24"/>
          <w14:ligatures w14:val="none"/>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E013955" w14:textId="77777777" w:rsidR="00BB6529" w:rsidRPr="00450E91" w:rsidRDefault="00BB6529" w:rsidP="00450E91">
      <w:pPr>
        <w:spacing w:after="0" w:line="240" w:lineRule="auto"/>
        <w:ind w:firstLine="720"/>
        <w:jc w:val="both"/>
        <w:rPr>
          <w:rFonts w:ascii="Times New Roman" w:eastAsia="Wingdings" w:hAnsi="Times New Roman" w:cs="Times New Roman"/>
          <w:bCs/>
          <w:kern w:val="0"/>
          <w:sz w:val="24"/>
          <w:szCs w:val="24"/>
          <w14:ligatures w14:val="none"/>
        </w:rPr>
      </w:pPr>
    </w:p>
    <w:p w14:paraId="20015AEE" w14:textId="77777777" w:rsidR="00BB6529" w:rsidRPr="00450E91" w:rsidRDefault="00BB6529">
      <w:pPr>
        <w:pStyle w:val="Sarakstarindkopa"/>
        <w:numPr>
          <w:ilvl w:val="0"/>
          <w:numId w:val="29"/>
        </w:numPr>
        <w:suppressAutoHyphens/>
        <w:spacing w:after="0" w:line="240" w:lineRule="auto"/>
        <w:ind w:left="709" w:hanging="709"/>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No 2026. gada 1. jūnija noteikt Madonas novada pašvaldības izpilddirektora mēnešalgu 3674 eiro pirms nodokļu nomaksas, darbu veicot normālu darba laiku (pilna slodze);</w:t>
      </w:r>
    </w:p>
    <w:p w14:paraId="1F870F5C" w14:textId="3A615F8C" w:rsidR="00BB6529" w:rsidRPr="00174F83" w:rsidRDefault="00BB6529">
      <w:pPr>
        <w:pStyle w:val="Sarakstarindkopa"/>
        <w:numPr>
          <w:ilvl w:val="0"/>
          <w:numId w:val="29"/>
        </w:numPr>
        <w:suppressAutoHyphens/>
        <w:spacing w:after="0" w:line="240" w:lineRule="auto"/>
        <w:ind w:left="709" w:hanging="709"/>
        <w:jc w:val="both"/>
        <w:rPr>
          <w:rFonts w:ascii="Times New Roman" w:hAnsi="Times New Roman" w:cs="Times New Roman"/>
          <w:kern w:val="0"/>
          <w:sz w:val="24"/>
          <w:szCs w:val="24"/>
          <w14:ligatures w14:val="none"/>
        </w:rPr>
      </w:pPr>
      <w:r w:rsidRPr="00450E91">
        <w:rPr>
          <w:rFonts w:ascii="Times New Roman" w:eastAsia="!Neo'w Arial" w:hAnsi="Times New Roman" w:cs="Times New Roman"/>
          <w:kern w:val="0"/>
          <w:sz w:val="24"/>
          <w:szCs w:val="24"/>
          <w:lang w:eastAsia="ar-SA"/>
          <w14:ligatures w14:val="none"/>
        </w:rPr>
        <w:t>Madonas novada pašvaldības domes priekšsēdētāju noteikt par atbildīgo šī lēmuma izpildei.</w:t>
      </w:r>
    </w:p>
    <w:p w14:paraId="175AB5E0" w14:textId="77777777" w:rsidR="00174F83" w:rsidRPr="00174F83" w:rsidRDefault="00174F83" w:rsidP="00174F83">
      <w:pPr>
        <w:pStyle w:val="Sarakstarindkopa"/>
        <w:suppressAutoHyphens/>
        <w:spacing w:after="0" w:line="240" w:lineRule="auto"/>
        <w:ind w:left="709"/>
        <w:jc w:val="both"/>
        <w:rPr>
          <w:rFonts w:ascii="Times New Roman" w:hAnsi="Times New Roman" w:cs="Times New Roman"/>
          <w:kern w:val="0"/>
          <w:sz w:val="24"/>
          <w:szCs w:val="24"/>
          <w14:ligatures w14:val="none"/>
        </w:rPr>
      </w:pPr>
    </w:p>
    <w:p w14:paraId="461755B5" w14:textId="77777777" w:rsidR="00BB6529" w:rsidRPr="00450E91" w:rsidRDefault="00BB6529" w:rsidP="00450E9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Kvanta 28080771</w:t>
      </w:r>
    </w:p>
    <w:p w14:paraId="6C0E92BD" w14:textId="04EE4E54"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281</w:t>
      </w:r>
    </w:p>
    <w:p w14:paraId="543EBEF6"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161C907"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44. Par Madonas novada pašvaldības 2025. gada pārskata apstiprināšanu</w:t>
      </w:r>
    </w:p>
    <w:p w14:paraId="3F69D5CE"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12781D78"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45FF3FB9"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Pamatojoties uz likuma ‘Pašvaldību likums” 10. panta pirmās daļas 2. punktu, likuma “Par budžetu un finanšu vadību” 30. panta trešo daļu, Ministru kabineta 2025. gada 1. jūlija noteikumiem Nr. 400 “Gada pārskatu sagatavošana kārtība”. </w:t>
      </w:r>
    </w:p>
    <w:p w14:paraId="6C3C7B24"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Finanšu nodaļa ir sagatavojusi pašvaldības 2025. gada pārskatu, kuru apstiprina ar Domes sēdes lēmumu.</w:t>
      </w:r>
    </w:p>
    <w:p w14:paraId="674CF33C" w14:textId="77777777" w:rsidR="00BB6529" w:rsidRPr="00450E91" w:rsidRDefault="00BB6529" w:rsidP="00450E91">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450E91">
        <w:rPr>
          <w:rFonts w:ascii="Times New Roman" w:eastAsia="Times New Roman" w:hAnsi="Times New Roman" w:cs="Times New Roman"/>
          <w:kern w:val="0"/>
          <w:sz w:val="24"/>
          <w:szCs w:val="24"/>
          <w:shd w:val="clear" w:color="auto" w:fill="FFFFFF"/>
          <w:lang w:eastAsia="lv-LV"/>
          <w14:ligatures w14:val="none"/>
        </w:rPr>
        <w:t xml:space="preserve">Noklausījusies sniegto informāciju, ņemot vērā 21.04.2026. Finanšu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 xml:space="preserve">Aigars Šķēls, Aivis Masaļskis, Aivis Mitenieks, Andris Dombrovskis, Artūrs Grandāns, Dace Ozoliņa, Egils Bērziņš, Gunārs Ikaunieks, Guntis Klikučs, </w:t>
      </w:r>
      <w:r w:rsidRPr="00450E91">
        <w:rPr>
          <w:rFonts w:ascii="Times New Roman" w:hAnsi="Times New Roman" w:cs="Times New Roman"/>
          <w:bCs/>
          <w:noProof/>
          <w:sz w:val="24"/>
          <w:szCs w:val="24"/>
        </w:rPr>
        <w:lastRenderedPageBreak/>
        <w:t>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E1C3904" w14:textId="77777777" w:rsidR="00BB6529" w:rsidRPr="00450E91" w:rsidRDefault="00BB6529" w:rsidP="00450E91">
      <w:pPr>
        <w:spacing w:after="0" w:line="240" w:lineRule="auto"/>
        <w:ind w:firstLine="720"/>
        <w:jc w:val="both"/>
        <w:rPr>
          <w:rFonts w:ascii="Times New Roman" w:eastAsia="Calibri" w:hAnsi="Times New Roman" w:cs="Times New Roman"/>
          <w:kern w:val="0"/>
          <w:sz w:val="24"/>
          <w:szCs w:val="24"/>
          <w14:ligatures w14:val="none"/>
        </w:rPr>
      </w:pPr>
    </w:p>
    <w:p w14:paraId="6BC3F75D" w14:textId="77777777" w:rsidR="00BB6529" w:rsidRPr="00450E91" w:rsidRDefault="00BB6529">
      <w:pPr>
        <w:numPr>
          <w:ilvl w:val="0"/>
          <w:numId w:val="30"/>
        </w:numPr>
        <w:spacing w:after="0" w:line="240" w:lineRule="auto"/>
        <w:contextualSpacing/>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Apstiprināt Madonas novada pašvaldības 2025. gada pārskatu:</w:t>
      </w:r>
    </w:p>
    <w:p w14:paraId="57F58B5E" w14:textId="77777777" w:rsidR="00BB6529" w:rsidRPr="00450E91" w:rsidRDefault="00BB6529" w:rsidP="00450E91">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01F0743D"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Bilances kopsumma</w:t>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t>165 923 006  </w:t>
      </w:r>
      <w:r w:rsidRPr="00450E91">
        <w:rPr>
          <w:rFonts w:ascii="Times New Roman" w:eastAsia="Times New Roman" w:hAnsi="Times New Roman" w:cs="Times New Roman"/>
          <w:i/>
          <w:kern w:val="0"/>
          <w:sz w:val="24"/>
          <w:szCs w:val="24"/>
          <w:lang w:eastAsia="lv-LV"/>
          <w14:ligatures w14:val="none"/>
        </w:rPr>
        <w:t>euro</w:t>
      </w:r>
    </w:p>
    <w:p w14:paraId="00A7E889"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Pārskata gada budžeta izpildes rezultāts</w:t>
      </w:r>
      <w:r w:rsidRPr="00450E91">
        <w:rPr>
          <w:rFonts w:ascii="Times New Roman" w:eastAsia="Times New Roman" w:hAnsi="Times New Roman" w:cs="Times New Roman"/>
          <w:kern w:val="0"/>
          <w:sz w:val="24"/>
          <w:szCs w:val="24"/>
          <w:lang w:eastAsia="lv-LV"/>
          <w14:ligatures w14:val="none"/>
        </w:rPr>
        <w:tab/>
        <w:t xml:space="preserve">-1 609 067  </w:t>
      </w:r>
      <w:r w:rsidRPr="00450E91">
        <w:rPr>
          <w:rFonts w:ascii="Times New Roman" w:eastAsia="Times New Roman" w:hAnsi="Times New Roman" w:cs="Times New Roman"/>
          <w:i/>
          <w:kern w:val="0"/>
          <w:sz w:val="24"/>
          <w:szCs w:val="24"/>
          <w:lang w:eastAsia="lv-LV"/>
          <w14:ligatures w14:val="none"/>
        </w:rPr>
        <w:t>euro</w:t>
      </w:r>
    </w:p>
    <w:p w14:paraId="44906EDE" w14:textId="77777777" w:rsidR="00BB6529" w:rsidRPr="00450E91" w:rsidRDefault="00BB6529" w:rsidP="00450E91">
      <w:pPr>
        <w:spacing w:after="0" w:line="240" w:lineRule="auto"/>
        <w:rPr>
          <w:rFonts w:ascii="Times New Roman" w:eastAsia="Times New Roman" w:hAnsi="Times New Roman" w:cs="Times New Roman"/>
          <w:kern w:val="0"/>
          <w:sz w:val="24"/>
          <w:szCs w:val="24"/>
          <w:lang w:eastAsia="lv-LV"/>
          <w14:ligatures w14:val="none"/>
        </w:rPr>
      </w:pPr>
    </w:p>
    <w:p w14:paraId="73FA13BB" w14:textId="77777777" w:rsidR="00BB6529" w:rsidRPr="00450E91" w:rsidRDefault="00BB6529" w:rsidP="00450E91">
      <w:pPr>
        <w:spacing w:after="0" w:line="240" w:lineRule="auto"/>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Pamatbudžeta izpilde:</w:t>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r>
    </w:p>
    <w:p w14:paraId="5BD3D8E7"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Ieņēmumi pēc naudas plūsmas</w:t>
      </w:r>
      <w:r w:rsidRPr="00450E91">
        <w:rPr>
          <w:rFonts w:ascii="Times New Roman" w:eastAsia="Times New Roman" w:hAnsi="Times New Roman" w:cs="Times New Roman"/>
          <w:kern w:val="0"/>
          <w:sz w:val="24"/>
          <w:szCs w:val="24"/>
          <w:lang w:eastAsia="lv-LV"/>
          <w14:ligatures w14:val="none"/>
        </w:rPr>
        <w:tab/>
        <w:t xml:space="preserve">69 222 788  </w:t>
      </w:r>
      <w:r w:rsidRPr="00450E91">
        <w:rPr>
          <w:rFonts w:ascii="Times New Roman" w:eastAsia="Times New Roman" w:hAnsi="Times New Roman" w:cs="Times New Roman"/>
          <w:i/>
          <w:kern w:val="0"/>
          <w:sz w:val="24"/>
          <w:szCs w:val="24"/>
          <w:lang w:eastAsia="lv-LV"/>
          <w14:ligatures w14:val="none"/>
        </w:rPr>
        <w:t>euro</w:t>
      </w:r>
    </w:p>
    <w:p w14:paraId="69350C61"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Izdevumi pēc naudas plūsmas</w:t>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t xml:space="preserve">71 316 604  </w:t>
      </w:r>
      <w:r w:rsidRPr="00450E91">
        <w:rPr>
          <w:rFonts w:ascii="Times New Roman" w:eastAsia="Times New Roman" w:hAnsi="Times New Roman" w:cs="Times New Roman"/>
          <w:i/>
          <w:kern w:val="0"/>
          <w:sz w:val="24"/>
          <w:szCs w:val="24"/>
          <w:lang w:eastAsia="lv-LV"/>
          <w14:ligatures w14:val="none"/>
        </w:rPr>
        <w:t>euro</w:t>
      </w:r>
    </w:p>
    <w:p w14:paraId="3328C5BF" w14:textId="77777777" w:rsidR="00BB6529" w:rsidRPr="00450E91" w:rsidRDefault="00BB6529" w:rsidP="00450E91">
      <w:pPr>
        <w:spacing w:after="0" w:line="240" w:lineRule="auto"/>
        <w:rPr>
          <w:rFonts w:ascii="Times New Roman" w:eastAsia="Times New Roman" w:hAnsi="Times New Roman" w:cs="Times New Roman"/>
          <w:kern w:val="0"/>
          <w:sz w:val="24"/>
          <w:szCs w:val="24"/>
          <w:lang w:eastAsia="lv-LV"/>
          <w14:ligatures w14:val="none"/>
        </w:rPr>
      </w:pPr>
    </w:p>
    <w:p w14:paraId="3E37086E" w14:textId="77777777" w:rsidR="00BB6529" w:rsidRPr="00450E91" w:rsidRDefault="00BB6529" w:rsidP="00450E91">
      <w:pPr>
        <w:spacing w:after="0" w:line="240" w:lineRule="auto"/>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Finansēšana</w:t>
      </w:r>
    </w:p>
    <w:p w14:paraId="604B27D8"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Saņemtais aizņēmums</w:t>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t xml:space="preserve">5 529 130  </w:t>
      </w:r>
      <w:r w:rsidRPr="00450E91">
        <w:rPr>
          <w:rFonts w:ascii="Times New Roman" w:eastAsia="Times New Roman" w:hAnsi="Times New Roman" w:cs="Times New Roman"/>
          <w:i/>
          <w:kern w:val="0"/>
          <w:sz w:val="24"/>
          <w:szCs w:val="24"/>
          <w:lang w:eastAsia="lv-LV"/>
          <w14:ligatures w14:val="none"/>
        </w:rPr>
        <w:t>euro</w:t>
      </w:r>
    </w:p>
    <w:p w14:paraId="3E44790A"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Aizņēmuma atmaksa   </w:t>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t xml:space="preserve">2 167 072  </w:t>
      </w:r>
      <w:r w:rsidRPr="00450E91">
        <w:rPr>
          <w:rFonts w:ascii="Times New Roman" w:eastAsia="Times New Roman" w:hAnsi="Times New Roman" w:cs="Times New Roman"/>
          <w:i/>
          <w:kern w:val="0"/>
          <w:sz w:val="24"/>
          <w:szCs w:val="24"/>
          <w:lang w:eastAsia="lv-LV"/>
          <w14:ligatures w14:val="none"/>
        </w:rPr>
        <w:t>euro</w:t>
      </w:r>
    </w:p>
    <w:p w14:paraId="63E439DD" w14:textId="77777777" w:rsidR="00BB6529" w:rsidRPr="00450E91" w:rsidRDefault="00BB6529" w:rsidP="00450E91">
      <w:pPr>
        <w:spacing w:after="0" w:line="240" w:lineRule="auto"/>
        <w:rPr>
          <w:rFonts w:ascii="Times New Roman" w:eastAsia="Times New Roman" w:hAnsi="Times New Roman" w:cs="Times New Roman"/>
          <w:i/>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Kapitāldaļu iegāde </w:t>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r>
      <w:r w:rsidRPr="00450E91">
        <w:rPr>
          <w:rFonts w:ascii="Times New Roman" w:eastAsia="Times New Roman" w:hAnsi="Times New Roman" w:cs="Times New Roman"/>
          <w:kern w:val="0"/>
          <w:sz w:val="24"/>
          <w:szCs w:val="24"/>
          <w:lang w:eastAsia="lv-LV"/>
          <w14:ligatures w14:val="none"/>
        </w:rPr>
        <w:tab/>
        <w:t xml:space="preserve">211 330  </w:t>
      </w:r>
      <w:r w:rsidRPr="00450E91">
        <w:rPr>
          <w:rFonts w:ascii="Times New Roman" w:eastAsia="Times New Roman" w:hAnsi="Times New Roman" w:cs="Times New Roman"/>
          <w:i/>
          <w:kern w:val="0"/>
          <w:sz w:val="24"/>
          <w:szCs w:val="24"/>
          <w:lang w:eastAsia="lv-LV"/>
          <w14:ligatures w14:val="none"/>
        </w:rPr>
        <w:t>euro</w:t>
      </w:r>
    </w:p>
    <w:p w14:paraId="45A8BEF2" w14:textId="77777777" w:rsidR="00BB6529" w:rsidRPr="00450E91" w:rsidRDefault="00BB6529" w:rsidP="00450E91">
      <w:pPr>
        <w:spacing w:after="0" w:line="240" w:lineRule="auto"/>
        <w:rPr>
          <w:rFonts w:ascii="Times New Roman" w:eastAsia="Times New Roman" w:hAnsi="Times New Roman" w:cs="Times New Roman"/>
          <w:kern w:val="0"/>
          <w:sz w:val="24"/>
          <w:szCs w:val="24"/>
          <w:lang w:eastAsia="lv-LV"/>
          <w14:ligatures w14:val="none"/>
        </w:rPr>
      </w:pPr>
    </w:p>
    <w:p w14:paraId="75B22433" w14:textId="77777777" w:rsidR="00BB6529" w:rsidRPr="00450E91" w:rsidRDefault="00BB6529">
      <w:pPr>
        <w:numPr>
          <w:ilvl w:val="0"/>
          <w:numId w:val="3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Ar Madonas novada pašvaldības 2025. gada pārskatu pilnā apjomā var iepazīties Valsts kases mājas lapā </w:t>
      </w:r>
      <w:hyperlink r:id="rId29" w:history="1">
        <w:r w:rsidRPr="00450E91">
          <w:rPr>
            <w:rFonts w:ascii="Times New Roman" w:eastAsia="Times New Roman" w:hAnsi="Times New Roman" w:cs="Times New Roman"/>
            <w:kern w:val="0"/>
            <w:sz w:val="24"/>
            <w:szCs w:val="24"/>
            <w:u w:val="single"/>
            <w:lang w:eastAsia="lv-LV"/>
            <w14:ligatures w14:val="none"/>
          </w:rPr>
          <w:t>www.kase.gov.lv</w:t>
        </w:r>
      </w:hyperlink>
      <w:r w:rsidRPr="00450E91">
        <w:rPr>
          <w:rFonts w:ascii="Times New Roman" w:eastAsia="Times New Roman" w:hAnsi="Times New Roman" w:cs="Times New Roman"/>
          <w:kern w:val="0"/>
          <w:sz w:val="24"/>
          <w:szCs w:val="24"/>
          <w:lang w:eastAsia="lv-LV"/>
          <w14:ligatures w14:val="none"/>
        </w:rPr>
        <w:t xml:space="preserve"> ‘’Pašvaldību pārskati’’.</w:t>
      </w:r>
    </w:p>
    <w:p w14:paraId="261C5C1F"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2906D706" w14:textId="08FC1619" w:rsidR="00BB6529" w:rsidRPr="00450E91" w:rsidRDefault="00BB6529" w:rsidP="00450E91">
      <w:pPr>
        <w:spacing w:after="0" w:line="240" w:lineRule="auto"/>
        <w:rPr>
          <w:rFonts w:ascii="Times New Roman" w:eastAsia="Times New Roman" w:hAnsi="Times New Roman" w:cs="Times New Roman"/>
          <w:i/>
          <w:iCs/>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Ankrava 29374376</w:t>
      </w:r>
    </w:p>
    <w:p w14:paraId="453F91AE" w14:textId="1F646F97"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282</w:t>
      </w:r>
    </w:p>
    <w:p w14:paraId="535722AD"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A3C0585"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45. Par zemes nomas tiesisko attiecību izbeigšanu un apbūves tiesības piešķiršanu nekustamā īpašuma Mehanizatoru iela 42, Varakļāni, Madonas novads, zemes vienības daļai</w:t>
      </w:r>
    </w:p>
    <w:p w14:paraId="4BAC964F"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B07E6E8"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5BA6D37D" w14:textId="77777777" w:rsidR="00BB6529" w:rsidRPr="00450E91" w:rsidRDefault="00BB6529" w:rsidP="00450E9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Madonas novada pašvaldībā saņemts Varakļānu “Dzīvokļu komunālais uzņēmums” SIA iesniegums (reģistrēts 27.03.2026. ar Nr. 2.1.3.1/26/1270) ar lūgumu piešķirt apbūves tiesību Madonas novada pašvaldībai piederošā nekustamā īpašuma Mehanizatoru iela 42, Varakļāni, Madonas novads, kadastra Nr. 7017 001 0613, zemes vienības ar kadastra apzīmējumu 70170010613 daļai 34163 m² platībā projekta Nr. 2.1.1.6/2/25/A/010 “Energoefektivitātes paaugstināšana ūdenssaimniecības infrastruktūrai Varakļānu pilsētā” īstenošanai, nosakot apbūves tiesības termiņu līdz 2037. gada 31. decembrim.</w:t>
      </w:r>
    </w:p>
    <w:p w14:paraId="2A0C3A61" w14:textId="77777777" w:rsidR="00BB6529" w:rsidRPr="00450E91" w:rsidRDefault="00BB6529" w:rsidP="00450E9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Nekustamais īpašums Mehanizatoru iela 42, Varakļāni, Madonas novads, kadastra Nr. 7017 001 06143  ir Madonas novada pašvaldībai piederošs nekustamais īpašums, kas reģistrēts Vidzemes rajona tiesas Varakļānu pilsētas zemesgrāmatas nodalījumā Nr. 100000201120.</w:t>
      </w:r>
    </w:p>
    <w:p w14:paraId="32285828" w14:textId="77777777" w:rsidR="00BB6529" w:rsidRPr="00450E91" w:rsidRDefault="00BB6529" w:rsidP="00450E9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Uz zemes vienības atrodas būves (kadastra apzīmējumi 70170010613004, 70170010613010, 70170010613014), kas reģistrētas kā atsevišķs nekustamais īpašums Vidzemes rajona tiesas Varakļānu pilsētas zemesgrāmatas nodalījumā Nr. 100000583525, ar atzīmi, ka būves saistītas ar zemes vienību ar kadastra apzīmējumu 70170010613.</w:t>
      </w:r>
    </w:p>
    <w:p w14:paraId="50CAC3DB" w14:textId="77777777" w:rsidR="00BB6529" w:rsidRPr="00450E91" w:rsidRDefault="00BB6529" w:rsidP="00450E91">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Zemesgrāmatā nostiprināta nomas tiesība uz zemes gabala daļu (kadastra apzīmējums 701700106138002) līdz 2018. gada 31. decembrim, nomnieks – Varakļānu “Dzīvokļu komunālais uzņēmums” SIA, reģistrācijas Nr. 47103000676, pamatojoties uz 2008. gada 2. jūnija zemes nomas līgumu Nr. 4-04/6 un 2011. gada 3. janvāra vienošanos.</w:t>
      </w:r>
    </w:p>
    <w:p w14:paraId="0DC893C9" w14:textId="77777777" w:rsidR="00BB6529" w:rsidRPr="00450E91" w:rsidRDefault="00BB6529" w:rsidP="00450E91">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Lai nodrošinātu projekta Nr. 2.1.1.6/2/25/A/010 īstenošanu, tai skaitā esošo inženierbūvju uzturēšanu, pārbūvi un jaunu būvju izbūvi, nepieciešams nodibināt apbūves tiesību uz zemes vienības daļu.</w:t>
      </w:r>
    </w:p>
    <w:p w14:paraId="62DA36B9" w14:textId="77777777" w:rsidR="00BB6529" w:rsidRPr="00450E91" w:rsidRDefault="00BB6529" w:rsidP="00450E91">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 xml:space="preserve">Saskaņā ar Pašvaldību likuma 10. panta pirmās daļas 16. punktu dome lemj par pašvaldības nekustamā īpašuma iegūšanu, atsavināšanu un apgrūtināšanu ar lietu tiesībām. </w:t>
      </w:r>
      <w:r w:rsidRPr="00450E91">
        <w:rPr>
          <w:rFonts w:ascii="Times New Roman" w:eastAsia="Times New Roman" w:hAnsi="Times New Roman" w:cs="Times New Roman"/>
          <w:bCs/>
          <w:kern w:val="0"/>
          <w:sz w:val="24"/>
          <w:szCs w:val="24"/>
          <w:lang w:eastAsia="lv-LV"/>
          <w14:ligatures w14:val="none"/>
        </w:rPr>
        <w:lastRenderedPageBreak/>
        <w:t xml:space="preserve">Savukārt Ministru kabineta 2018. gada 19. jūnija noteikumu Nr. 350 “Publiskas personas zemes nomas un apbūves tiesības noteikumi” 76. punkts noteic, ka lēmumu par neapbūvēta zemesgabala apbūves tiesības piešķiršanu pieņem publiskas personas institūcija, kuras valdījumā ir attiecīgais zemesgabals, bet 78. punkts paredz, ka apbūves tiesības piešķiršanai un līguma slēgšanai piemēro minēto noteikumu attiecīgās normas. </w:t>
      </w:r>
    </w:p>
    <w:p w14:paraId="68723397" w14:textId="77777777" w:rsidR="00BB6529" w:rsidRPr="00450E91" w:rsidRDefault="00BB6529" w:rsidP="00450E91">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Ņemot vērā minēto, nepieciešams izbeigt līdzšinējās zemes nomas tiesiskās attiecības attiecībā uz attiecīgo zemes vienības daļu un nodibināt apbūves tiesību Varakļānu “Dzīvokļu komunālais uzņēmums” SIA.</w:t>
      </w:r>
    </w:p>
    <w:p w14:paraId="003226A3" w14:textId="77777777" w:rsidR="00BB6529" w:rsidRPr="00450E91" w:rsidRDefault="00BB6529" w:rsidP="00087BCF">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450E91">
        <w:rPr>
          <w:rFonts w:ascii="Times New Roman" w:eastAsia="Calibri" w:hAnsi="Times New Roman" w:cs="Times New Roman"/>
          <w:kern w:val="0"/>
          <w:sz w:val="24"/>
          <w:szCs w:val="24"/>
          <w14:ligatures w14:val="none"/>
        </w:rPr>
        <w:t xml:space="preserve">Noklausījusies sniegto informāciju, pamatojoties uz Pašvaldību likuma 10. panta pirmās daļas 16. punktu, 19.06.2018. MK noteikumu Nr. 350 “Publiskas personas zemes nomas un apbūves tiesības noteikumi” 76., 78. punktu, ņemot vērā 21.04.2026. Finanšu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1F00FB95" w14:textId="77777777" w:rsidR="00BB6529" w:rsidRPr="00450E91" w:rsidRDefault="00BB6529" w:rsidP="00450E91">
      <w:pPr>
        <w:autoSpaceDE w:val="0"/>
        <w:autoSpaceDN w:val="0"/>
        <w:adjustRightInd w:val="0"/>
        <w:spacing w:after="0" w:line="240" w:lineRule="auto"/>
        <w:jc w:val="both"/>
        <w:rPr>
          <w:rFonts w:ascii="Times New Roman" w:eastAsia="Times New Roman" w:hAnsi="Times New Roman" w:cs="Times New Roman"/>
          <w:b/>
          <w:iCs/>
          <w:kern w:val="1"/>
          <w:sz w:val="24"/>
          <w:szCs w:val="24"/>
          <w:lang w:eastAsia="hi-IN" w:bidi="hi-IN"/>
          <w14:ligatures w14:val="none"/>
        </w:rPr>
      </w:pPr>
    </w:p>
    <w:p w14:paraId="03C037BC" w14:textId="77777777" w:rsidR="00BB6529" w:rsidRPr="00450E91" w:rsidRDefault="00BB6529">
      <w:pPr>
        <w:numPr>
          <w:ilvl w:val="0"/>
          <w:numId w:val="31"/>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Izbeigt ar savstarpēju vienošanos starp Madonas novada pašvaldību un Varakļānu “Dzīvokļu komunālais uzņēmums” SIA 2008. gada 2. jūnija zemes nomas līgumu Nr. 4-04/6 un 2011. gada 3. janvāra vienošanos attiecībā uz zemes gabala daļu ar kadastra apzīmējumu 701700106138002, un piekrist minētās nomas tiesības dzēšanai zemesgrāmatā.</w:t>
      </w:r>
    </w:p>
    <w:p w14:paraId="0026D66E" w14:textId="77777777" w:rsidR="00BB6529" w:rsidRPr="00450E91" w:rsidRDefault="00BB6529">
      <w:pPr>
        <w:numPr>
          <w:ilvl w:val="0"/>
          <w:numId w:val="31"/>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450E91">
        <w:rPr>
          <w:rFonts w:ascii="Times New Roman" w:eastAsia="Calibri" w:hAnsi="Times New Roman" w:cs="Times New Roman"/>
          <w:kern w:val="0"/>
          <w:sz w:val="24"/>
          <w:szCs w:val="24"/>
          <w14:ligatures w14:val="none"/>
        </w:rPr>
        <w:t>Piešķirt apbūves tiesību Varakļānu “Dzīvokļu komunālais uzņēmums” SIA, reģistrācijas Nr. 47103000676, uz Madonas novada pašvaldībai piederošā nekustamā īpašuma Mehanizatoru iela 42, Varakļāni, Madonas novads, kadastra Nr. 7017 001 0613, zemes vienības daļu ar kadastra apzīmējumu 701700106138002 - 34163 m² platībā, nosakot apbūves tiesības termiņu līdz 2037. gada 31. decembrim,</w:t>
      </w:r>
    </w:p>
    <w:p w14:paraId="6CFCF71A" w14:textId="77777777" w:rsidR="00BB6529" w:rsidRPr="00450E91" w:rsidRDefault="00BB6529" w:rsidP="00450E91">
      <w:pPr>
        <w:spacing w:after="0" w:line="240" w:lineRule="auto"/>
        <w:ind w:left="709" w:hanging="567"/>
        <w:contextualSpacing/>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3. Noteikt, ka apbūves tiesība ietver tiesības:</w:t>
      </w:r>
    </w:p>
    <w:p w14:paraId="3FA082AE" w14:textId="77777777" w:rsidR="00BB6529" w:rsidRPr="00450E91" w:rsidRDefault="00BB6529" w:rsidP="00450E91">
      <w:pPr>
        <w:spacing w:after="0" w:line="240" w:lineRule="auto"/>
        <w:ind w:left="993" w:hanging="283"/>
        <w:contextualSpacing/>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3.1. uzturēt, pārbūvēt un ekspluatēt uz zemes vienības esošās būves (kadastra apzīmējumi 70170010613004, 70170010613010, 70170010613014) un inženierbūves;</w:t>
      </w:r>
    </w:p>
    <w:p w14:paraId="0BC2142C" w14:textId="77777777" w:rsidR="00BB6529" w:rsidRPr="00450E91" w:rsidRDefault="00BB6529" w:rsidP="00450E91">
      <w:pPr>
        <w:spacing w:after="0" w:line="240" w:lineRule="auto"/>
        <w:ind w:left="993" w:hanging="283"/>
        <w:contextualSpacing/>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3.2. būvēt jaunas būves un inženierbūves projekta īstenošanai.</w:t>
      </w:r>
    </w:p>
    <w:p w14:paraId="2F8C8FFC" w14:textId="77777777" w:rsidR="00BB6529" w:rsidRPr="00450E91" w:rsidRDefault="00BB6529" w:rsidP="00450E91">
      <w:pPr>
        <w:spacing w:after="0" w:line="240" w:lineRule="auto"/>
        <w:ind w:left="709" w:hanging="567"/>
        <w:contextualSpacing/>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kern w:val="0"/>
          <w:sz w:val="24"/>
          <w:szCs w:val="24"/>
          <w14:ligatures w14:val="none"/>
        </w:rPr>
        <w:t>4. Uzdot Nekustamā īpašuma pārvaldības un teritoriālās plānošanas nodaļai organizēt ar apbūves tiesības nodibināšanu un nostiprināšanu zemesgrāmatā saistīto dokumentu sagatavošanu un iesniegšanu.</w:t>
      </w:r>
    </w:p>
    <w:p w14:paraId="3E7C92A2" w14:textId="77777777" w:rsidR="00BB6529" w:rsidRPr="00450E91" w:rsidRDefault="00BB6529" w:rsidP="00450E91">
      <w:pPr>
        <w:spacing w:after="0" w:line="240" w:lineRule="auto"/>
        <w:contextualSpacing/>
        <w:jc w:val="both"/>
        <w:rPr>
          <w:rFonts w:ascii="Times New Roman" w:eastAsia="Times New Roman" w:hAnsi="Times New Roman" w:cs="Times New Roman"/>
          <w:i/>
          <w:iCs/>
          <w:kern w:val="0"/>
          <w:sz w:val="24"/>
          <w:szCs w:val="24"/>
          <w:lang w:eastAsia="lv-LV"/>
          <w14:ligatures w14:val="none"/>
        </w:rPr>
      </w:pPr>
    </w:p>
    <w:p w14:paraId="4C1233C2" w14:textId="77777777" w:rsidR="00BB6529" w:rsidRPr="00450E91" w:rsidRDefault="00BB6529" w:rsidP="00450E91">
      <w:pPr>
        <w:spacing w:after="0" w:line="240" w:lineRule="auto"/>
        <w:jc w:val="both"/>
        <w:rPr>
          <w:rFonts w:ascii="Times New Roman" w:eastAsia="Times New Roman" w:hAnsi="Times New Roman" w:cs="Times New Roman"/>
          <w:i/>
          <w:iCs/>
          <w:kern w:val="0"/>
          <w:sz w:val="24"/>
          <w:szCs w:val="24"/>
          <w:lang w:eastAsia="lv-LV"/>
          <w14:ligatures w14:val="none"/>
        </w:rPr>
      </w:pPr>
      <w:r w:rsidRPr="00450E91">
        <w:rPr>
          <w:rFonts w:ascii="Times New Roman" w:eastAsia="Times New Roman" w:hAnsi="Times New Roman" w:cs="Times New Roman"/>
          <w:i/>
          <w:iCs/>
          <w:kern w:val="0"/>
          <w:sz w:val="24"/>
          <w:szCs w:val="24"/>
          <w:lang w:eastAsia="lv-LV"/>
          <w14:ligatures w14:val="none"/>
        </w:rPr>
        <w:t>Pielikumā: Apbūves tiesības līguma projekts</w:t>
      </w:r>
    </w:p>
    <w:p w14:paraId="630182FB"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1D2BFC4C" w14:textId="4BE1F2FF" w:rsidR="00BB6529" w:rsidRPr="00450E91" w:rsidRDefault="00BB6529" w:rsidP="00450E91">
      <w:pPr>
        <w:spacing w:after="0" w:line="240" w:lineRule="auto"/>
        <w:rPr>
          <w:rFonts w:ascii="Times New Roman" w:eastAsia="Calibri" w:hAnsi="Times New Roman" w:cs="Times New Roman"/>
          <w:i/>
          <w:kern w:val="0"/>
          <w:sz w:val="24"/>
          <w:szCs w:val="24"/>
          <w14:ligatures w14:val="none"/>
        </w:rPr>
      </w:pPr>
      <w:r w:rsidRPr="00450E91">
        <w:rPr>
          <w:rFonts w:ascii="Times New Roman" w:eastAsia="Calibri" w:hAnsi="Times New Roman" w:cs="Times New Roman"/>
          <w:i/>
          <w:kern w:val="0"/>
          <w:sz w:val="24"/>
          <w:szCs w:val="24"/>
          <w14:ligatures w14:val="none"/>
        </w:rPr>
        <w:t>Kampe 26412779</w:t>
      </w:r>
    </w:p>
    <w:p w14:paraId="6B19B005" w14:textId="4D2788AD"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283</w:t>
      </w:r>
    </w:p>
    <w:p w14:paraId="3B7AA8C8" w14:textId="77777777" w:rsidR="00BB6529" w:rsidRPr="00450E91" w:rsidRDefault="00BB6529" w:rsidP="00450E91">
      <w:pPr>
        <w:spacing w:after="0" w:line="240" w:lineRule="auto"/>
        <w:contextualSpacing/>
        <w:textDirection w:val="btLr"/>
        <w:textAlignment w:val="top"/>
        <w:outlineLvl w:val="0"/>
        <w:rPr>
          <w:rFonts w:ascii="Times New Roman" w:eastAsia="Times New Roman" w:hAnsi="Times New Roman" w:cs="Times New Roman"/>
          <w:position w:val="-1"/>
          <w:sz w:val="24"/>
          <w:szCs w:val="24"/>
          <w:lang w:val="en-AU" w:eastAsia="ar-SA"/>
        </w:rPr>
      </w:pPr>
    </w:p>
    <w:p w14:paraId="370F2A1E"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46. Par traktora JUMZ 6KL izslēgšanu no pamatlīdzekļu bilances un nodošanu utilizācijai</w:t>
      </w:r>
    </w:p>
    <w:p w14:paraId="5BCF9D6F"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2F0622FF"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329896CD" w14:textId="77777777" w:rsidR="00BB6529" w:rsidRPr="00450E91" w:rsidRDefault="00BB6529" w:rsidP="00450E91">
      <w:pPr>
        <w:spacing w:after="0" w:line="240" w:lineRule="auto"/>
        <w:ind w:firstLine="720"/>
        <w:jc w:val="both"/>
        <w:rPr>
          <w:rFonts w:ascii="Times New Roman" w:eastAsia="Times New Roman" w:hAnsi="Times New Roman" w:cs="Times New Roman"/>
          <w:bCs/>
          <w:iCs/>
          <w:kern w:val="0"/>
          <w:sz w:val="24"/>
          <w:szCs w:val="24"/>
          <w:lang w:eastAsia="lv-LV"/>
        </w:rPr>
      </w:pPr>
      <w:r w:rsidRPr="00450E91">
        <w:rPr>
          <w:rFonts w:ascii="Times New Roman" w:eastAsia="Times New Roman" w:hAnsi="Times New Roman" w:cs="Times New Roman"/>
          <w:bCs/>
          <w:iCs/>
          <w:kern w:val="0"/>
          <w:sz w:val="24"/>
          <w:szCs w:val="24"/>
          <w:lang w:eastAsia="lv-LV"/>
        </w:rPr>
        <w:t>Madonas novada Sarkaņu pagasta pārvaldes pamatlīdzekļu bilancē ir riteņtraktors JUMZ 6KL, reģ. Nr. T3380LC. Traktors ilgstoši nav lietots, ir daļēji izjaukts un tā atjaunošana darba kārtībā vai sagatavošana pārdošanai nav ekonomiski pamatota. Līdz ar to nepieciešams traktoru izslēgt no valsts tehniskās uzraudzības aģentūras (VTUA) reģistra un nodot utilizācijai metāllūžņu pārstrādes uzņēmumā.</w:t>
      </w:r>
    </w:p>
    <w:p w14:paraId="22DDF557" w14:textId="77777777" w:rsidR="00BB6529" w:rsidRPr="00450E91" w:rsidRDefault="00BB6529" w:rsidP="00450E91">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450E91">
        <w:rPr>
          <w:rFonts w:ascii="Times New Roman" w:hAnsi="Times New Roman" w:cs="Times New Roman"/>
          <w:sz w:val="24"/>
          <w:szCs w:val="24"/>
        </w:rPr>
        <w:t xml:space="preserve">Noklausījusies sniegto informāciju, ņemot vērā 21.04.2026. Finanšu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 xml:space="preserve">Aigars Šķēls, Aivis Masaļskis, Aivis Mitenieks, Andris Dombrovskis, Artūrs Grandāns, Dace Ozoliņa, Egils Bērziņš, Gunārs Ikaunieks, Guntis Klikučs, </w:t>
      </w:r>
      <w:r w:rsidRPr="00450E91">
        <w:rPr>
          <w:rFonts w:ascii="Times New Roman" w:hAnsi="Times New Roman" w:cs="Times New Roman"/>
          <w:bCs/>
          <w:noProof/>
          <w:sz w:val="24"/>
          <w:szCs w:val="24"/>
        </w:rPr>
        <w:lastRenderedPageBreak/>
        <w:t>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3819CD4B" w14:textId="77777777" w:rsidR="00BB6529" w:rsidRPr="00450E91" w:rsidRDefault="00BB6529" w:rsidP="00450E91">
      <w:pPr>
        <w:spacing w:after="0" w:line="240" w:lineRule="auto"/>
        <w:ind w:firstLine="709"/>
        <w:jc w:val="both"/>
        <w:rPr>
          <w:rFonts w:ascii="Times New Roman" w:eastAsia="MS Mincho" w:hAnsi="Times New Roman" w:cs="Times New Roman"/>
          <w:sz w:val="24"/>
          <w:szCs w:val="24"/>
        </w:rPr>
      </w:pPr>
    </w:p>
    <w:p w14:paraId="50E5830C" w14:textId="77777777" w:rsidR="00BB6529" w:rsidRPr="00450E91" w:rsidRDefault="00BB6529">
      <w:pPr>
        <w:numPr>
          <w:ilvl w:val="0"/>
          <w:numId w:val="32"/>
        </w:numPr>
        <w:spacing w:after="0" w:line="240" w:lineRule="auto"/>
        <w:ind w:left="709" w:hanging="567"/>
        <w:contextualSpacing/>
        <w:jc w:val="both"/>
        <w:rPr>
          <w:rFonts w:ascii="Times New Roman" w:hAnsi="Times New Roman" w:cs="Times New Roman"/>
          <w:color w:val="000000"/>
          <w:kern w:val="0"/>
          <w:sz w:val="24"/>
          <w:szCs w:val="24"/>
          <w14:ligatures w14:val="none"/>
        </w:rPr>
      </w:pPr>
      <w:r w:rsidRPr="00450E91">
        <w:rPr>
          <w:rFonts w:ascii="Times New Roman" w:hAnsi="Times New Roman" w:cs="Times New Roman"/>
          <w:color w:val="000000"/>
          <w:kern w:val="0"/>
          <w:sz w:val="24"/>
          <w:szCs w:val="24"/>
          <w14:ligatures w14:val="none"/>
        </w:rPr>
        <w:t>Izslēgt no pašvaldības pamatlīdzekļu bilances riteņtraktoru JUMZ 6KL, VTUA reģ. Nr. T3380LC, reģ. apl. Nr. A309554, pamatlīdzekļa Nr. 12310114.</w:t>
      </w:r>
    </w:p>
    <w:p w14:paraId="0FE1442C" w14:textId="77777777" w:rsidR="00BB6529" w:rsidRPr="00450E91" w:rsidRDefault="00BB6529">
      <w:pPr>
        <w:numPr>
          <w:ilvl w:val="0"/>
          <w:numId w:val="32"/>
        </w:numPr>
        <w:spacing w:after="0" w:line="240" w:lineRule="auto"/>
        <w:ind w:left="709" w:hanging="567"/>
        <w:contextualSpacing/>
        <w:jc w:val="both"/>
        <w:rPr>
          <w:rFonts w:ascii="Times New Roman" w:hAnsi="Times New Roman" w:cs="Times New Roman"/>
          <w:color w:val="000000"/>
          <w:kern w:val="0"/>
          <w:sz w:val="24"/>
          <w:szCs w:val="24"/>
          <w14:ligatures w14:val="none"/>
        </w:rPr>
      </w:pPr>
      <w:r w:rsidRPr="00450E91">
        <w:rPr>
          <w:rFonts w:ascii="Times New Roman" w:hAnsi="Times New Roman" w:cs="Times New Roman"/>
          <w:color w:val="000000"/>
          <w:kern w:val="0"/>
          <w:sz w:val="24"/>
          <w:szCs w:val="24"/>
          <w14:ligatures w14:val="none"/>
        </w:rPr>
        <w:t>Nodot 1. punktā minēto riteņtraktoru utilizācijai metāllūžņu pārstrādes uzņēmumā un dzēst to no VTUA reģistra.</w:t>
      </w:r>
    </w:p>
    <w:p w14:paraId="43CFC4B2"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38B90960" w14:textId="18B43F0D" w:rsidR="00BB6529" w:rsidRPr="00450E91" w:rsidRDefault="00BB6529" w:rsidP="00450E91">
      <w:pPr>
        <w:spacing w:after="0" w:line="240" w:lineRule="auto"/>
        <w:rPr>
          <w:rFonts w:ascii="Times New Roman" w:hAnsi="Times New Roman" w:cs="Times New Roman"/>
          <w:i/>
          <w:iCs/>
          <w:kern w:val="0"/>
          <w:sz w:val="24"/>
          <w:szCs w:val="24"/>
          <w14:ligatures w14:val="none"/>
        </w:rPr>
      </w:pPr>
      <w:r w:rsidRPr="00450E91">
        <w:rPr>
          <w:rFonts w:ascii="Times New Roman" w:hAnsi="Times New Roman" w:cs="Times New Roman"/>
          <w:i/>
          <w:iCs/>
          <w:kern w:val="0"/>
          <w:sz w:val="24"/>
          <w:szCs w:val="24"/>
          <w14:ligatures w14:val="none"/>
        </w:rPr>
        <w:t>Kalniņš 28308227</w:t>
      </w:r>
    </w:p>
    <w:p w14:paraId="00B33C41" w14:textId="29D92E42"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284</w:t>
      </w:r>
    </w:p>
    <w:p w14:paraId="5F531A62"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46D791AD"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47. Par pasaules čempionāta posma blakusvāģu motokrosā un Pasaules čempionāta posma kvadriciklu motokrosā organizēšanu 2026.gada 25.–26. jūlijā Madonas “Smeceres sila” mototrasē</w:t>
      </w:r>
    </w:p>
    <w:p w14:paraId="56FC7855"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1435E529"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0A6828B9" w14:textId="77777777" w:rsidR="00BB6529" w:rsidRPr="00450E91" w:rsidRDefault="00BB6529" w:rsidP="00450E91">
      <w:pPr>
        <w:spacing w:after="0" w:line="240" w:lineRule="auto"/>
        <w:ind w:firstLine="284"/>
        <w:jc w:val="both"/>
        <w:rPr>
          <w:rFonts w:ascii="Times New Roman" w:eastAsia="Calibri" w:hAnsi="Times New Roman" w:cs="Times New Roman"/>
          <w:sz w:val="24"/>
          <w:szCs w:val="24"/>
        </w:rPr>
      </w:pPr>
      <w:r w:rsidRPr="00450E91">
        <w:rPr>
          <w:rFonts w:ascii="Times New Roman" w:eastAsia="Arial Unicode MS" w:hAnsi="Times New Roman" w:cs="Times New Roman"/>
          <w:sz w:val="24"/>
          <w:szCs w:val="24"/>
        </w:rPr>
        <w:t xml:space="preserve">     Madonas novada pašvaldība (turpmāk – pašvaldība) 15.04.2026. saņēma </w:t>
      </w:r>
      <w:r w:rsidRPr="00450E91">
        <w:rPr>
          <w:rFonts w:ascii="Times New Roman" w:hAnsi="Times New Roman" w:cs="Times New Roman"/>
          <w:sz w:val="24"/>
          <w:szCs w:val="24"/>
        </w:rPr>
        <w:t xml:space="preserve">biedrības “Latvijas Motosporta Federācija” (turpmāk – LAMSF) iesniegumu ar priekšlikumu </w:t>
      </w:r>
      <w:r w:rsidRPr="00450E91">
        <w:rPr>
          <w:rStyle w:val="Izteiksmgs"/>
          <w:rFonts w:ascii="Times New Roman" w:hAnsi="Times New Roman" w:cs="Times New Roman"/>
          <w:b w:val="0"/>
          <w:sz w:val="24"/>
          <w:szCs w:val="24"/>
        </w:rPr>
        <w:t>2026. gada 25.–26. jūlijā kopīgi sadarbībā ar Madonas novada pašvaldību organizēt Madonas “Smeceres sila” mototrasē Pasaules čempionāta posmu blakusvāģu motokrosā un Pasaules čempionāta posmu kvadriciklu motokrosā (turpmāk – Pasākums)</w:t>
      </w:r>
      <w:r w:rsidRPr="00450E91">
        <w:rPr>
          <w:rFonts w:ascii="Times New Roman" w:eastAsia="Calibri" w:hAnsi="Times New Roman" w:cs="Times New Roman"/>
          <w:sz w:val="24"/>
          <w:szCs w:val="24"/>
        </w:rPr>
        <w:t>.</w:t>
      </w:r>
    </w:p>
    <w:p w14:paraId="58EF0371" w14:textId="77777777" w:rsidR="00BB6529" w:rsidRPr="00450E91" w:rsidRDefault="00BB6529" w:rsidP="00450E91">
      <w:pPr>
        <w:spacing w:after="0" w:line="240" w:lineRule="auto"/>
        <w:ind w:firstLine="284"/>
        <w:jc w:val="both"/>
        <w:rPr>
          <w:rFonts w:ascii="Times New Roman" w:hAnsi="Times New Roman" w:cs="Times New Roman"/>
          <w:sz w:val="24"/>
          <w:szCs w:val="24"/>
        </w:rPr>
      </w:pPr>
      <w:r w:rsidRPr="00450E91">
        <w:rPr>
          <w:rFonts w:ascii="Times New Roman" w:eastAsia="Calibri" w:hAnsi="Times New Roman" w:cs="Times New Roman"/>
          <w:sz w:val="24"/>
          <w:szCs w:val="24"/>
        </w:rPr>
        <w:t xml:space="preserve">     </w:t>
      </w:r>
      <w:r w:rsidRPr="00450E91">
        <w:rPr>
          <w:rFonts w:ascii="Times New Roman" w:hAnsi="Times New Roman" w:cs="Times New Roman"/>
          <w:sz w:val="24"/>
          <w:szCs w:val="24"/>
        </w:rPr>
        <w:t>Pašvaldību likuma 4. panta pirmās daļas 6. un 7. punktā noteiktas pašvaldības autonomās funkcijas, tostarp, gādāt par iedzīvotāju veselību; īstenot veselīga dzīvesveida veicināšanas pasākumus; veicināt sporta attīstību; sniegt atbalstu sporta pasākumu organizēšanai.</w:t>
      </w:r>
    </w:p>
    <w:p w14:paraId="6463F5C4" w14:textId="77777777" w:rsidR="00BB6529" w:rsidRPr="00450E91" w:rsidRDefault="00BB6529" w:rsidP="00450E91">
      <w:pPr>
        <w:spacing w:after="0" w:line="240" w:lineRule="auto"/>
        <w:ind w:firstLine="284"/>
        <w:jc w:val="both"/>
        <w:rPr>
          <w:rFonts w:ascii="Times New Roman" w:eastAsia="Calibri" w:hAnsi="Times New Roman" w:cs="Times New Roman"/>
          <w:sz w:val="24"/>
          <w:szCs w:val="24"/>
        </w:rPr>
      </w:pPr>
      <w:r w:rsidRPr="00450E91">
        <w:rPr>
          <w:rFonts w:ascii="Times New Roman" w:hAnsi="Times New Roman" w:cs="Times New Roman"/>
          <w:sz w:val="24"/>
          <w:szCs w:val="24"/>
        </w:rPr>
        <w:t xml:space="preserve">     Sporta likuma 7. panta pirmās daļas 5. punktā noteikts, ka pašvaldības, veicinot veselīgu dzīvesveidu un sporta attīstību savā administratīvajā teritorijā, ir tiesīgas finansēt sporta sacensības.</w:t>
      </w:r>
    </w:p>
    <w:p w14:paraId="69D859BC" w14:textId="77777777" w:rsidR="00BB6529" w:rsidRPr="00450E91" w:rsidRDefault="00BB6529" w:rsidP="00450E91">
      <w:pPr>
        <w:spacing w:after="0" w:line="240" w:lineRule="auto"/>
        <w:ind w:firstLine="568"/>
        <w:jc w:val="both"/>
        <w:rPr>
          <w:rFonts w:ascii="Times New Roman" w:eastAsia="Calibri" w:hAnsi="Times New Roman" w:cs="Times New Roman"/>
          <w:color w:val="000000"/>
          <w:sz w:val="24"/>
          <w:szCs w:val="24"/>
        </w:rPr>
      </w:pPr>
      <w:r w:rsidRPr="00450E91">
        <w:rPr>
          <w:rFonts w:ascii="Times New Roman" w:eastAsia="Calibri" w:hAnsi="Times New Roman" w:cs="Times New Roman"/>
          <w:color w:val="000000"/>
          <w:sz w:val="24"/>
          <w:szCs w:val="24"/>
        </w:rPr>
        <w:t>Pašvaldību likuma 10. panta pirmās daļas 21. punkts nosaka, ka dome pieņem lēmumus citos ārējos normatīvajos aktos paredzētajos gadījumos.</w:t>
      </w:r>
    </w:p>
    <w:p w14:paraId="2BF772F7" w14:textId="77777777" w:rsidR="00BB6529" w:rsidRPr="00450E91" w:rsidRDefault="00BB6529" w:rsidP="00450E91">
      <w:pPr>
        <w:spacing w:after="0" w:line="240" w:lineRule="auto"/>
        <w:ind w:firstLine="568"/>
        <w:jc w:val="both"/>
        <w:rPr>
          <w:rFonts w:ascii="Times New Roman" w:eastAsia="Calibri" w:hAnsi="Times New Roman" w:cs="Times New Roman"/>
          <w:b/>
          <w:sz w:val="24"/>
          <w:szCs w:val="24"/>
          <w:lang w:eastAsia="hi-IN" w:bidi="hi-IN"/>
        </w:rPr>
      </w:pPr>
      <w:r w:rsidRPr="00450E91">
        <w:rPr>
          <w:rFonts w:ascii="Times New Roman" w:eastAsia="Calibri" w:hAnsi="Times New Roman" w:cs="Times New Roman"/>
          <w:sz w:val="24"/>
          <w:szCs w:val="24"/>
        </w:rPr>
        <w:t xml:space="preserve">Pamatojoties uz </w:t>
      </w:r>
      <w:r w:rsidRPr="00450E91">
        <w:rPr>
          <w:rFonts w:ascii="Times New Roman" w:hAnsi="Times New Roman" w:cs="Times New Roman"/>
          <w:sz w:val="24"/>
          <w:szCs w:val="24"/>
        </w:rPr>
        <w:t>Sporta likuma 7. panta pirmās daļas 5.punktu un Pašvaldību likuma 10. panta pirmās daļas 21.punktu</w:t>
      </w:r>
      <w:r w:rsidRPr="00450E91">
        <w:rPr>
          <w:rFonts w:ascii="Times New Roman" w:eastAsia="Calibri" w:hAnsi="Times New Roman" w:cs="Times New Roman"/>
          <w:sz w:val="24"/>
          <w:szCs w:val="24"/>
        </w:rPr>
        <w:t xml:space="preserve">, ņemot vērā 15.04.2026. Attīstības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4F023643" w14:textId="77777777" w:rsidR="00BB6529" w:rsidRPr="00450E91" w:rsidRDefault="00BB6529" w:rsidP="00450E91">
      <w:pPr>
        <w:spacing w:after="0" w:line="240" w:lineRule="auto"/>
        <w:ind w:firstLine="568"/>
        <w:jc w:val="both"/>
        <w:rPr>
          <w:rFonts w:ascii="Times New Roman" w:eastAsia="Calibri" w:hAnsi="Times New Roman" w:cs="Times New Roman"/>
          <w:color w:val="000000"/>
          <w:sz w:val="24"/>
          <w:szCs w:val="24"/>
        </w:rPr>
      </w:pPr>
    </w:p>
    <w:p w14:paraId="22E87B96" w14:textId="77777777" w:rsidR="00BB6529" w:rsidRPr="00450E91" w:rsidRDefault="00BB6529">
      <w:pPr>
        <w:pStyle w:val="Sarakstarindkopa"/>
        <w:numPr>
          <w:ilvl w:val="0"/>
          <w:numId w:val="53"/>
        </w:numPr>
        <w:spacing w:after="0" w:line="240" w:lineRule="auto"/>
        <w:ind w:hanging="436"/>
        <w:jc w:val="both"/>
        <w:rPr>
          <w:rStyle w:val="Izteiksmgs"/>
          <w:rFonts w:ascii="Times New Roman" w:hAnsi="Times New Roman" w:cs="Times New Roman"/>
          <w:b w:val="0"/>
          <w:bCs w:val="0"/>
          <w:sz w:val="24"/>
          <w:szCs w:val="24"/>
        </w:rPr>
      </w:pPr>
      <w:r w:rsidRPr="00450E91">
        <w:rPr>
          <w:rFonts w:ascii="Times New Roman" w:hAnsi="Times New Roman" w:cs="Times New Roman"/>
          <w:sz w:val="24"/>
          <w:szCs w:val="24"/>
        </w:rPr>
        <w:t xml:space="preserve">Organizēt </w:t>
      </w:r>
      <w:r w:rsidRPr="00450E91">
        <w:rPr>
          <w:rStyle w:val="Izteiksmgs"/>
          <w:rFonts w:ascii="Times New Roman" w:hAnsi="Times New Roman" w:cs="Times New Roman"/>
          <w:b w:val="0"/>
          <w:sz w:val="24"/>
          <w:szCs w:val="24"/>
        </w:rPr>
        <w:t xml:space="preserve">Pasaules čempionāta posmu blakusvāģu motokrosā un Pasaules čempionāta posmu kvadriciklu motokrosā 2026. gada 25.–26. jūlijā Madonas “Smeceres sila” mototrasē sadarbībā ar biedrību “Latvijas Motosporta Federācija”; </w:t>
      </w:r>
    </w:p>
    <w:p w14:paraId="4BD9FBC3" w14:textId="77777777" w:rsidR="00BB6529" w:rsidRPr="00450E91" w:rsidRDefault="00BB6529">
      <w:pPr>
        <w:pStyle w:val="Sarakstarindkopa"/>
        <w:numPr>
          <w:ilvl w:val="0"/>
          <w:numId w:val="53"/>
        </w:numPr>
        <w:tabs>
          <w:tab w:val="left" w:pos="851"/>
        </w:tabs>
        <w:spacing w:after="0" w:line="240" w:lineRule="auto"/>
        <w:ind w:hanging="436"/>
        <w:jc w:val="both"/>
        <w:rPr>
          <w:rFonts w:ascii="Times New Roman" w:hAnsi="Times New Roman" w:cs="Times New Roman"/>
          <w:sz w:val="24"/>
          <w:szCs w:val="24"/>
        </w:rPr>
      </w:pPr>
      <w:r w:rsidRPr="00450E91">
        <w:rPr>
          <w:rFonts w:ascii="Times New Roman" w:hAnsi="Times New Roman" w:cs="Times New Roman"/>
          <w:sz w:val="24"/>
          <w:szCs w:val="24"/>
        </w:rPr>
        <w:t xml:space="preserve">Piešķirt biedrībai “Latvijas Motosporta Federācija” pasākuma organizēšanai 108300,- </w:t>
      </w:r>
      <w:r w:rsidRPr="00450E91">
        <w:rPr>
          <w:rFonts w:ascii="Times New Roman" w:hAnsi="Times New Roman" w:cs="Times New Roman"/>
          <w:i/>
          <w:sz w:val="24"/>
          <w:szCs w:val="24"/>
        </w:rPr>
        <w:t>euro</w:t>
      </w:r>
      <w:r w:rsidRPr="00450E91">
        <w:rPr>
          <w:rFonts w:ascii="Times New Roman" w:hAnsi="Times New Roman" w:cs="Times New Roman"/>
          <w:sz w:val="24"/>
          <w:szCs w:val="24"/>
        </w:rPr>
        <w:t xml:space="preserve">, finansējumu paredzot no pašvaldības budžeta pozīcijas – ieņēmumi no Pasākuma biļešu tirdzniecības ; </w:t>
      </w:r>
    </w:p>
    <w:p w14:paraId="049C529E" w14:textId="77777777" w:rsidR="00BB6529" w:rsidRPr="00450E91" w:rsidRDefault="00BB6529">
      <w:pPr>
        <w:pStyle w:val="Sarakstarindkopa"/>
        <w:numPr>
          <w:ilvl w:val="0"/>
          <w:numId w:val="53"/>
        </w:numPr>
        <w:tabs>
          <w:tab w:val="left" w:pos="851"/>
        </w:tabs>
        <w:spacing w:after="0" w:line="240" w:lineRule="auto"/>
        <w:ind w:hanging="436"/>
        <w:jc w:val="both"/>
        <w:rPr>
          <w:rFonts w:ascii="Times New Roman" w:hAnsi="Times New Roman" w:cs="Times New Roman"/>
          <w:sz w:val="24"/>
          <w:szCs w:val="24"/>
        </w:rPr>
      </w:pPr>
      <w:r w:rsidRPr="00450E91">
        <w:rPr>
          <w:rFonts w:ascii="Times New Roman" w:hAnsi="Times New Roman" w:cs="Times New Roman"/>
          <w:sz w:val="24"/>
          <w:szCs w:val="24"/>
        </w:rPr>
        <w:t xml:space="preserve">Noslēgt ar biedrību “Latvijas Motosporta Federācija” vienošanos par pasākuma kopēju organizēšanu (1. pielikums). </w:t>
      </w:r>
    </w:p>
    <w:p w14:paraId="7C1A24A7" w14:textId="77777777" w:rsidR="00BB6529" w:rsidRPr="00450E91" w:rsidRDefault="00BB6529" w:rsidP="00450E91">
      <w:pPr>
        <w:keepNext/>
        <w:spacing w:after="0" w:line="240" w:lineRule="auto"/>
        <w:jc w:val="both"/>
        <w:outlineLvl w:val="0"/>
        <w:rPr>
          <w:rFonts w:ascii="Times New Roman" w:hAnsi="Times New Roman" w:cs="Times New Roman"/>
          <w:b/>
          <w:bCs/>
          <w:kern w:val="24"/>
          <w:sz w:val="24"/>
          <w:szCs w:val="24"/>
          <w14:ligatures w14:val="none"/>
        </w:rPr>
      </w:pPr>
    </w:p>
    <w:p w14:paraId="0D1205D7" w14:textId="77777777" w:rsidR="00BB6529" w:rsidRPr="00450E91" w:rsidRDefault="00BB6529" w:rsidP="00450E91">
      <w:pPr>
        <w:spacing w:after="0" w:line="240" w:lineRule="auto"/>
        <w:jc w:val="both"/>
        <w:rPr>
          <w:rFonts w:ascii="Times New Roman" w:eastAsia="Calibri" w:hAnsi="Times New Roman" w:cs="Times New Roman"/>
          <w:i/>
          <w:iCs/>
          <w:sz w:val="24"/>
          <w:szCs w:val="24"/>
        </w:rPr>
      </w:pPr>
      <w:r w:rsidRPr="00450E91">
        <w:rPr>
          <w:rFonts w:ascii="Times New Roman" w:hAnsi="Times New Roman" w:cs="Times New Roman"/>
          <w:bCs/>
          <w:i/>
          <w:sz w:val="24"/>
          <w:szCs w:val="24"/>
        </w:rPr>
        <w:t>Pujats 64807321</w:t>
      </w:r>
    </w:p>
    <w:p w14:paraId="0BD06F2C" w14:textId="03C7CA74"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285</w:t>
      </w:r>
    </w:p>
    <w:p w14:paraId="41E3A1FC"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EA13098"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48. Par Madonas Bērnu un jaunatnes sporta skolas izglītojamo dalībai Latvijas Jaunatnes Olimpiādē nepieciešamā finansējuma piešķiršanu</w:t>
      </w:r>
    </w:p>
    <w:p w14:paraId="78D1F748"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3E1AA6CA"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22408D5B" w14:textId="77777777" w:rsidR="00BB6529" w:rsidRPr="00450E91" w:rsidRDefault="00BB6529" w:rsidP="00450E91">
      <w:pPr>
        <w:spacing w:after="0" w:line="240" w:lineRule="auto"/>
        <w:ind w:firstLine="567"/>
        <w:jc w:val="both"/>
        <w:rPr>
          <w:rFonts w:ascii="Times New Roman" w:eastAsia="Times New Roman" w:hAnsi="Times New Roman" w:cs="Times New Roman"/>
          <w:sz w:val="24"/>
          <w:szCs w:val="24"/>
        </w:rPr>
      </w:pPr>
      <w:r w:rsidRPr="00450E91">
        <w:rPr>
          <w:rFonts w:ascii="Times New Roman" w:eastAsia="Times New Roman" w:hAnsi="Times New Roman" w:cs="Times New Roman"/>
          <w:sz w:val="24"/>
          <w:szCs w:val="24"/>
        </w:rPr>
        <w:lastRenderedPageBreak/>
        <w:t>Madonas novada pašvaldība 2026. gada 1. aprīlī ir saņēmusi  Madonas Bērnu un jaunatnes sporta skolas iesniegumu (reģistrēts Madonas novada pašvaldībā ar Nr. 2.1.3.1/26/1358, ar lūgumu Madonas novada pašvaldībai finansiāli atbalstīt Madonas novada bērnu un jauniešu dalību Latvijas jaunatnes vasaras Olimpiādē Valmieras novadā 2026. gada 18.-20. jūnijs.</w:t>
      </w:r>
    </w:p>
    <w:p w14:paraId="217BAEC8" w14:textId="77777777" w:rsidR="00BB6529" w:rsidRPr="00450E91" w:rsidRDefault="00BB6529" w:rsidP="00450E91">
      <w:pPr>
        <w:spacing w:after="0" w:line="240" w:lineRule="auto"/>
        <w:ind w:firstLine="568"/>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sz w:val="24"/>
          <w:szCs w:val="24"/>
          <w:lang w:eastAsia="lv-LV"/>
        </w:rPr>
        <w:t xml:space="preserve">Noklausījusies sniegto informāciju, </w:t>
      </w:r>
      <w:r w:rsidRPr="00450E91">
        <w:rPr>
          <w:rFonts w:ascii="Times New Roman" w:eastAsia="Times New Roman" w:hAnsi="Times New Roman" w:cs="Times New Roman"/>
          <w:bCs/>
          <w:iCs/>
          <w:sz w:val="24"/>
          <w:szCs w:val="24"/>
          <w:lang w:eastAsia="lv-LV"/>
        </w:rPr>
        <w:t xml:space="preserve">ņemot vērā 16.04.2026. Kultūras un sporta jautājumu komitejas un 21.04.2026. Finanšu komitejas atzinumus,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20ECF684" w14:textId="77777777" w:rsidR="00BB6529" w:rsidRPr="00450E91" w:rsidRDefault="00BB6529" w:rsidP="00450E91">
      <w:pPr>
        <w:spacing w:after="0" w:line="240" w:lineRule="auto"/>
        <w:ind w:firstLine="567"/>
        <w:jc w:val="both"/>
        <w:rPr>
          <w:rFonts w:ascii="Times New Roman" w:eastAsia="Times New Roman" w:hAnsi="Times New Roman" w:cs="Times New Roman"/>
          <w:b/>
          <w:sz w:val="24"/>
          <w:szCs w:val="24"/>
        </w:rPr>
      </w:pPr>
    </w:p>
    <w:p w14:paraId="3DB9E0D9" w14:textId="77777777" w:rsidR="00BB6529" w:rsidRPr="00450E91" w:rsidRDefault="00BB6529" w:rsidP="00450E91">
      <w:pPr>
        <w:spacing w:after="0" w:line="240" w:lineRule="auto"/>
        <w:ind w:firstLine="567"/>
        <w:jc w:val="both"/>
        <w:rPr>
          <w:rFonts w:ascii="Times New Roman" w:eastAsia="Times New Roman" w:hAnsi="Times New Roman" w:cs="Times New Roman"/>
          <w:sz w:val="24"/>
          <w:szCs w:val="24"/>
        </w:rPr>
      </w:pPr>
      <w:r w:rsidRPr="00450E91">
        <w:rPr>
          <w:rFonts w:ascii="Times New Roman" w:eastAsia="Times New Roman" w:hAnsi="Times New Roman" w:cs="Times New Roman"/>
          <w:sz w:val="24"/>
          <w:szCs w:val="24"/>
        </w:rPr>
        <w:t>1. Atbalstīt Madonas novada bērnu un jauniešu dalību Latvijas jaunatnes vasaras Olimpiādē Valmierā no 18.-20. jūnijam:</w:t>
      </w:r>
    </w:p>
    <w:p w14:paraId="1EF3B5D5" w14:textId="77777777" w:rsidR="00BB6529" w:rsidRPr="00450E91" w:rsidRDefault="00BB6529" w:rsidP="00450E91">
      <w:pPr>
        <w:spacing w:after="0" w:line="240" w:lineRule="auto"/>
        <w:ind w:firstLine="567"/>
        <w:jc w:val="both"/>
        <w:rPr>
          <w:rFonts w:ascii="Times New Roman" w:eastAsia="Times New Roman" w:hAnsi="Times New Roman" w:cs="Times New Roman"/>
          <w:sz w:val="24"/>
          <w:szCs w:val="24"/>
        </w:rPr>
      </w:pPr>
      <w:r w:rsidRPr="00450E91">
        <w:rPr>
          <w:rFonts w:ascii="Times New Roman" w:eastAsia="Times New Roman" w:hAnsi="Times New Roman" w:cs="Times New Roman"/>
          <w:sz w:val="24"/>
          <w:szCs w:val="24"/>
        </w:rPr>
        <w:t>1.1.  Piešķirt finansējumu (ne vairāk par) EUR 6000,00 Madonas bērnu un jauniešu sporta skolas dalībniekiem, finansējumu ņemot izdevumus dalot uz pusēm 50% no tekošā Madonas bērnu un jauniešu sporta skolas 2026.gada budžeta un otrus 50% no Madonas novada pašvaldības 2026. gada budžeta nesadalītajiem līdzekļiem, kas ņemti no Madonas apvienības pārvaldes 2025. gada atlikuma.</w:t>
      </w:r>
    </w:p>
    <w:p w14:paraId="7133C252" w14:textId="0D14ABB0" w:rsidR="00BB6529" w:rsidRDefault="00BB6529" w:rsidP="00450E91">
      <w:pPr>
        <w:spacing w:after="0" w:line="240" w:lineRule="auto"/>
        <w:ind w:firstLine="567"/>
        <w:jc w:val="both"/>
        <w:rPr>
          <w:rFonts w:ascii="Times New Roman" w:eastAsia="Times New Roman" w:hAnsi="Times New Roman" w:cs="Times New Roman"/>
          <w:sz w:val="24"/>
          <w:szCs w:val="24"/>
        </w:rPr>
      </w:pPr>
      <w:r w:rsidRPr="00450E91">
        <w:rPr>
          <w:rFonts w:ascii="Times New Roman" w:eastAsia="Times New Roman" w:hAnsi="Times New Roman" w:cs="Times New Roman"/>
          <w:sz w:val="24"/>
          <w:szCs w:val="24"/>
        </w:rPr>
        <w:t>1.2. Par Ļaudonas regbija komandas dalību no Madonas novada pašvaldības 2026. gada budžeta nesadalītajiem līdzekļiem, kas ņemti no Ļaudonas pagasta pārvaldes 2025. gada atlikuma un samaksu par visiem rēķiniem veic pati Ļaudonas pagasta pārvalde.</w:t>
      </w:r>
    </w:p>
    <w:p w14:paraId="00018187" w14:textId="77777777" w:rsidR="00174F83" w:rsidRPr="00450E91" w:rsidRDefault="00174F83" w:rsidP="00450E91">
      <w:pPr>
        <w:spacing w:after="0" w:line="240" w:lineRule="auto"/>
        <w:ind w:firstLine="567"/>
        <w:jc w:val="both"/>
        <w:rPr>
          <w:rFonts w:ascii="Times New Roman" w:eastAsia="Times New Roman" w:hAnsi="Times New Roman" w:cs="Times New Roman"/>
          <w:sz w:val="24"/>
          <w:szCs w:val="24"/>
        </w:rPr>
      </w:pPr>
    </w:p>
    <w:p w14:paraId="69B2B873" w14:textId="77777777" w:rsidR="00BB6529" w:rsidRPr="00450E91" w:rsidRDefault="00BB6529" w:rsidP="00450E91">
      <w:pPr>
        <w:spacing w:after="0" w:line="240" w:lineRule="auto"/>
        <w:rPr>
          <w:rFonts w:ascii="Times New Roman" w:eastAsia="Times New Roman" w:hAnsi="Times New Roman" w:cs="Times New Roman"/>
          <w:i/>
          <w:iCs/>
          <w:sz w:val="24"/>
          <w:szCs w:val="24"/>
        </w:rPr>
      </w:pPr>
      <w:r w:rsidRPr="00450E91">
        <w:rPr>
          <w:rFonts w:ascii="Times New Roman" w:eastAsia="Times New Roman" w:hAnsi="Times New Roman" w:cs="Times New Roman"/>
          <w:i/>
          <w:iCs/>
          <w:sz w:val="24"/>
          <w:szCs w:val="24"/>
        </w:rPr>
        <w:t>Gailums 29478365</w:t>
      </w:r>
    </w:p>
    <w:p w14:paraId="085B0CF1" w14:textId="77777777" w:rsidR="00BB6529" w:rsidRPr="00450E91" w:rsidRDefault="00BB6529" w:rsidP="00450E91">
      <w:pPr>
        <w:spacing w:after="0" w:line="240" w:lineRule="auto"/>
        <w:rPr>
          <w:rFonts w:ascii="Times New Roman" w:hAnsi="Times New Roman" w:cs="Times New Roman"/>
          <w:i/>
          <w:iCs/>
          <w:sz w:val="24"/>
          <w:szCs w:val="24"/>
        </w:rPr>
      </w:pPr>
      <w:r w:rsidRPr="00450E91">
        <w:rPr>
          <w:rFonts w:ascii="Times New Roman" w:eastAsia="Times New Roman" w:hAnsi="Times New Roman" w:cs="Times New Roman"/>
          <w:i/>
          <w:iCs/>
          <w:sz w:val="24"/>
          <w:szCs w:val="24"/>
        </w:rPr>
        <w:t>Ankrava 29374376</w:t>
      </w:r>
    </w:p>
    <w:p w14:paraId="22AE754C" w14:textId="682A7440"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286</w:t>
      </w:r>
    </w:p>
    <w:p w14:paraId="26DD1786"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A086A9C"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49. Par finansējuma piešķiršanu pašvaldības iestādēm un struktūrvienībām</w:t>
      </w:r>
    </w:p>
    <w:p w14:paraId="1FEEBA6A"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64431F87"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0EB1AC0F" w14:textId="77777777" w:rsidR="00BB6529" w:rsidRPr="00450E91" w:rsidRDefault="00BB6529" w:rsidP="00450E91">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450E91">
        <w:rPr>
          <w:rFonts w:ascii="Times New Roman" w:eastAsia="Times New Roman" w:hAnsi="Times New Roman" w:cs="Times New Roman"/>
          <w:bCs/>
          <w:kern w:val="0"/>
          <w:sz w:val="24"/>
          <w:szCs w:val="24"/>
          <w:lang w:eastAsia="lv-LV" w:bidi="lo-LA"/>
          <w14:ligatures w14:val="none"/>
        </w:rPr>
        <w:t>Pamatojoties uz likumu "</w:t>
      </w:r>
      <w:hyperlink r:id="rId30" w:tgtFrame="_blank" w:history="1">
        <w:r w:rsidRPr="00450E91">
          <w:rPr>
            <w:rFonts w:ascii="Times New Roman" w:eastAsia="Times New Roman" w:hAnsi="Times New Roman" w:cs="Times New Roman"/>
            <w:bCs/>
            <w:kern w:val="0"/>
            <w:sz w:val="24"/>
            <w:szCs w:val="24"/>
            <w:lang w:eastAsia="lv-LV" w:bidi="lo-LA"/>
            <w14:ligatures w14:val="none"/>
          </w:rPr>
          <w:t>Pašvaldību likum</w:t>
        </w:r>
      </w:hyperlink>
      <w:r w:rsidRPr="00450E91">
        <w:rPr>
          <w:rFonts w:ascii="Times New Roman" w:eastAsia="Times New Roman" w:hAnsi="Times New Roman" w:cs="Times New Roman"/>
          <w:bCs/>
          <w:kern w:val="0"/>
          <w:sz w:val="24"/>
          <w:szCs w:val="24"/>
          <w:lang w:eastAsia="lv-LV" w:bidi="lo-LA"/>
          <w14:ligatures w14:val="none"/>
        </w:rPr>
        <w:t xml:space="preserve">s" </w:t>
      </w:r>
      <w:hyperlink r:id="rId31" w:anchor="p10" w:tgtFrame="_blank" w:history="1">
        <w:r w:rsidRPr="00450E91">
          <w:rPr>
            <w:rFonts w:ascii="Times New Roman" w:eastAsia="Times New Roman" w:hAnsi="Times New Roman" w:cs="Times New Roman"/>
            <w:bCs/>
            <w:kern w:val="0"/>
            <w:sz w:val="24"/>
            <w:szCs w:val="24"/>
            <w:lang w:eastAsia="lv-LV" w:bidi="lo-LA"/>
            <w14:ligatures w14:val="none"/>
          </w:rPr>
          <w:t>10. panta</w:t>
        </w:r>
      </w:hyperlink>
      <w:r w:rsidRPr="00450E91">
        <w:rPr>
          <w:rFonts w:ascii="Times New Roman" w:eastAsia="Times New Roman" w:hAnsi="Times New Roman" w:cs="Times New Roman"/>
          <w:bCs/>
          <w:kern w:val="0"/>
          <w:sz w:val="24"/>
          <w:szCs w:val="24"/>
          <w:lang w:eastAsia="lv-LV" w:bidi="lo-LA"/>
          <w14:ligatures w14:val="none"/>
        </w:rPr>
        <w:t xml:space="preserve"> pirmo daļu, likuma "</w:t>
      </w:r>
      <w:hyperlink r:id="rId32" w:tgtFrame="_blank" w:history="1">
        <w:r w:rsidRPr="00450E91">
          <w:rPr>
            <w:rFonts w:ascii="Times New Roman" w:eastAsia="Times New Roman" w:hAnsi="Times New Roman" w:cs="Times New Roman"/>
            <w:bCs/>
            <w:kern w:val="0"/>
            <w:sz w:val="24"/>
            <w:szCs w:val="24"/>
            <w:lang w:eastAsia="lv-LV" w:bidi="lo-LA"/>
            <w14:ligatures w14:val="none"/>
          </w:rPr>
          <w:t>Par pašvaldību budžetiem</w:t>
        </w:r>
      </w:hyperlink>
      <w:r w:rsidRPr="00450E91">
        <w:rPr>
          <w:rFonts w:ascii="Times New Roman" w:eastAsia="Times New Roman" w:hAnsi="Times New Roman" w:cs="Times New Roman"/>
          <w:bCs/>
          <w:kern w:val="0"/>
          <w:sz w:val="24"/>
          <w:szCs w:val="24"/>
          <w:lang w:eastAsia="lv-LV" w:bidi="lo-LA"/>
          <w14:ligatures w14:val="none"/>
        </w:rPr>
        <w:t>" </w:t>
      </w:r>
      <w:hyperlink r:id="rId33" w:anchor="p16" w:tgtFrame="_blank" w:history="1">
        <w:r w:rsidRPr="00450E91">
          <w:rPr>
            <w:rFonts w:ascii="Times New Roman" w:eastAsia="Times New Roman" w:hAnsi="Times New Roman" w:cs="Times New Roman"/>
            <w:bCs/>
            <w:kern w:val="0"/>
            <w:sz w:val="24"/>
            <w:szCs w:val="24"/>
            <w:lang w:eastAsia="lv-LV" w:bidi="lo-LA"/>
            <w14:ligatures w14:val="none"/>
          </w:rPr>
          <w:t>16.</w:t>
        </w:r>
      </w:hyperlink>
      <w:r w:rsidRPr="00450E91">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34" w:anchor="p6" w:tgtFrame="_blank" w:history="1">
        <w:r w:rsidRPr="00450E91">
          <w:rPr>
            <w:rFonts w:ascii="Times New Roman" w:eastAsia="Times New Roman" w:hAnsi="Times New Roman" w:cs="Times New Roman"/>
            <w:bCs/>
            <w:kern w:val="0"/>
            <w:sz w:val="24"/>
            <w:szCs w:val="24"/>
            <w:lang w:eastAsia="lv-LV" w:bidi="lo-LA"/>
            <w14:ligatures w14:val="none"/>
          </w:rPr>
          <w:t>6. pantu</w:t>
        </w:r>
      </w:hyperlink>
      <w:r w:rsidRPr="00450E91">
        <w:rPr>
          <w:rFonts w:ascii="Times New Roman" w:eastAsia="Times New Roman" w:hAnsi="Times New Roman" w:cs="Times New Roman"/>
          <w:bCs/>
          <w:kern w:val="0"/>
          <w:sz w:val="24"/>
          <w:szCs w:val="24"/>
          <w:lang w:eastAsia="lv-LV" w:bidi="lo-LA"/>
          <w14:ligatures w14:val="none"/>
        </w:rPr>
        <w:t xml:space="preserve"> un </w:t>
      </w:r>
      <w:r w:rsidRPr="00450E91">
        <w:rPr>
          <w:rFonts w:ascii="Times New Roman" w:eastAsia="SimSun" w:hAnsi="Times New Roman" w:cs="Times New Roman"/>
          <w:sz w:val="24"/>
          <w:szCs w:val="24"/>
          <w:lang w:eastAsia="hi-IN" w:bidi="hi-IN"/>
          <w14:ligatures w14:val="none"/>
        </w:rPr>
        <w:t>Finanšu komitejas pieņemtajiem lēmumiem par finansējuma piešķiršanu, Finanšu nodaļa ir apkopojusi atbalstītos lēmum projektus un tos apkopojusi vienā lēmum projektā par kopējo summu 50 827,00</w:t>
      </w:r>
      <w:r w:rsidRPr="00450E91">
        <w:rPr>
          <w:rFonts w:ascii="Times New Roman" w:eastAsia="Times New Roman" w:hAnsi="Times New Roman" w:cs="Times New Roman"/>
          <w:color w:val="000000"/>
          <w:kern w:val="0"/>
          <w:sz w:val="24"/>
          <w:szCs w:val="24"/>
          <w:lang w:eastAsia="lv-LV"/>
          <w14:ligatures w14:val="none"/>
        </w:rPr>
        <w:t xml:space="preserve"> </w:t>
      </w:r>
      <w:r w:rsidRPr="00450E91">
        <w:rPr>
          <w:rFonts w:ascii="Times New Roman" w:eastAsia="SimSun" w:hAnsi="Times New Roman" w:cs="Times New Roman"/>
          <w:sz w:val="24"/>
          <w:szCs w:val="24"/>
          <w:lang w:eastAsia="hi-IN" w:bidi="hi-IN"/>
          <w14:ligatures w14:val="none"/>
        </w:rPr>
        <w:t>EUR.</w:t>
      </w:r>
      <w:r w:rsidRPr="00450E91">
        <w:rPr>
          <w:rFonts w:ascii="Times New Roman" w:eastAsia="Times New Roman" w:hAnsi="Times New Roman" w:cs="Times New Roman"/>
          <w:color w:val="000000"/>
          <w:kern w:val="0"/>
          <w:sz w:val="24"/>
          <w:szCs w:val="24"/>
          <w:lang w:eastAsia="lv-LV"/>
          <w14:ligatures w14:val="none"/>
        </w:rPr>
        <w:t xml:space="preserve"> </w:t>
      </w:r>
    </w:p>
    <w:p w14:paraId="512275D1" w14:textId="77777777" w:rsidR="00BB6529" w:rsidRPr="00450E91" w:rsidRDefault="00BB6529" w:rsidP="00450E91">
      <w:pPr>
        <w:widowControl w:val="0"/>
        <w:suppressAutoHyphens/>
        <w:spacing w:after="0" w:line="240" w:lineRule="auto"/>
        <w:ind w:right="-1" w:firstLine="709"/>
        <w:jc w:val="both"/>
        <w:rPr>
          <w:rFonts w:ascii="Times New Roman" w:eastAsia="Times New Roman" w:hAnsi="Times New Roman" w:cs="Times New Roman"/>
          <w:b/>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 xml:space="preserve">Noklausījusies sniegto informāciju, ņemot vērā 21.04.2026. Finanšu jautājumu 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320EBFDF" w14:textId="77777777" w:rsidR="00BB6529" w:rsidRPr="00450E91" w:rsidRDefault="00BB6529" w:rsidP="00450E91">
      <w:pPr>
        <w:spacing w:after="0" w:line="240" w:lineRule="auto"/>
        <w:ind w:firstLine="709"/>
        <w:jc w:val="both"/>
        <w:rPr>
          <w:rFonts w:ascii="Times New Roman" w:eastAsia="SimSun" w:hAnsi="Times New Roman" w:cs="Times New Roman"/>
          <w:sz w:val="24"/>
          <w:szCs w:val="24"/>
          <w:lang w:eastAsia="hi-IN" w:bidi="hi-IN"/>
          <w14:ligatures w14:val="none"/>
        </w:rPr>
      </w:pPr>
    </w:p>
    <w:p w14:paraId="7AE3ABE5" w14:textId="77777777" w:rsidR="00BB6529" w:rsidRPr="00450E91" w:rsidRDefault="00BB6529" w:rsidP="00450E91">
      <w:pPr>
        <w:spacing w:after="0" w:line="240" w:lineRule="auto"/>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Piešķirt finansējumu:</w:t>
      </w:r>
    </w:p>
    <w:p w14:paraId="0B4660E3"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Mārcienas pagasta pārvaldes īpašumu uzturēšanas nodaļai EUR 3 901,00 atjaunoto 4 sociālo dzīvokļu elektroenerģijas rēķinu apmaksai par apsildīšanu no Madonas novada dzīvokļu remonta tāmes Nr. 1501.42</w:t>
      </w:r>
    </w:p>
    <w:p w14:paraId="25FF9F23"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Kusas pamatskolai EUR 2 178,00 fasādes remonta tehniskās specifikācijas sagatavošanai no Aronas pagasta pārvaldes 2025. gada budžeta atlikuma</w:t>
      </w:r>
    </w:p>
    <w:p w14:paraId="5A88BDCE"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Aronas pagasta pārvaldes īpašumu uzturēšanas nodaļai EUR 1 017,00 nulles pagrieziena zāles pļāvēja iegādei no Aronas pagasta pārvaldes 2025. gada budžeta atlikuma</w:t>
      </w:r>
    </w:p>
    <w:p w14:paraId="4AE67B9A"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lastRenderedPageBreak/>
        <w:t xml:space="preserve">Ošupes pagasta pārvaldes īpašumu uzturēšanas nodaļai EUR 10 517,00 nulles pagrieziena zāles pļāvēja iegādei no Ošupes pagasta pārvaldes 2025. gada budžeta atlikuma </w:t>
      </w:r>
    </w:p>
    <w:p w14:paraId="07208EC7"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Cesvaines pilij EUR 12 882,00 kanalizācijas sistēmas remontdarbu apmaksai no Cesvaines apvienības pārvaldes 2025. gada atlikuma.</w:t>
      </w:r>
    </w:p>
    <w:p w14:paraId="071214E1"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Cesvaines apvienības pārvaldes īpašumu uzturēšanas nodaļai EUR 2 517,00 nulles pagrieziena zāles pļāvēja iegādei no Cesvaines apvienības pārvaldes 2025. gada atlikuma.</w:t>
      </w:r>
    </w:p>
    <w:p w14:paraId="5BB7B223"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Lubānas pirmskolas izglītības iestādei “Rūķīši” EUR 1 482,00 žalūziju iegādei no Lubānas apvienības pārvaldes 2025.gada budžeta atlikuma</w:t>
      </w:r>
    </w:p>
    <w:p w14:paraId="3139BD9C"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Lubānas kultūras namam EUR 371,00 žalūziju iegādei no Lubānas apvienības pārvaldes 2025.gada budžeta atlikuma</w:t>
      </w:r>
    </w:p>
    <w:p w14:paraId="0F2BDBCC"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Ērgļu apvienības pārvaldes R. Blaumaņa memoriālajam muzejam “Braki” EUR 2 000,00 sīklopu kūts izstādes atklāšanas pasākumam, “Braku” izzinošā kalendāra izdošanai no Ērgļu apvienības pārvaldes 2025. gada budžeta atlikuma.</w:t>
      </w:r>
    </w:p>
    <w:p w14:paraId="209BD796"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Ļaudonas pansionātam EUR 3 445,00 santehnikas iegādei no Ļaudonas pagasta pārvaldes 2025.gada atlikuma.</w:t>
      </w:r>
    </w:p>
    <w:p w14:paraId="15AA4AFE" w14:textId="77777777" w:rsidR="00BB6529" w:rsidRPr="00450E91" w:rsidRDefault="00BB6529">
      <w:pPr>
        <w:numPr>
          <w:ilvl w:val="0"/>
          <w:numId w:val="33"/>
        </w:numPr>
        <w:spacing w:after="0" w:line="240" w:lineRule="auto"/>
        <w:ind w:hanging="436"/>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Madonas apvienības pārvaldes īpašumu uzturēšanas nodaļai EUR 10 517,00 nulles pagrieziena zāles pļāvēja iegādei no Madonas apvienības pārvaldes 2025.gada atlikuma.</w:t>
      </w:r>
    </w:p>
    <w:p w14:paraId="3A58FC4E" w14:textId="77777777" w:rsidR="00BB6529" w:rsidRPr="00450E91" w:rsidRDefault="00BB6529" w:rsidP="00450E91">
      <w:pPr>
        <w:spacing w:after="0" w:line="240" w:lineRule="auto"/>
        <w:jc w:val="both"/>
        <w:rPr>
          <w:rFonts w:ascii="Times New Roman" w:eastAsia="SimSun" w:hAnsi="Times New Roman" w:cs="Times New Roman"/>
          <w:sz w:val="24"/>
          <w:szCs w:val="24"/>
          <w:lang w:eastAsia="hi-IN" w:bidi="hi-IN"/>
          <w14:ligatures w14:val="none"/>
        </w:rPr>
      </w:pPr>
    </w:p>
    <w:p w14:paraId="02D40984" w14:textId="77777777" w:rsidR="00BB6529" w:rsidRPr="00450E91" w:rsidRDefault="00BB6529" w:rsidP="00450E91">
      <w:pPr>
        <w:spacing w:after="0" w:line="240" w:lineRule="auto"/>
        <w:jc w:val="both"/>
        <w:rPr>
          <w:rFonts w:ascii="Times New Roman" w:eastAsia="SimSun" w:hAnsi="Times New Roman" w:cs="Times New Roman"/>
          <w:i/>
          <w:iCs/>
          <w:sz w:val="24"/>
          <w:szCs w:val="24"/>
          <w:lang w:eastAsia="hi-IN" w:bidi="hi-IN"/>
          <w14:ligatures w14:val="none"/>
        </w:rPr>
      </w:pPr>
      <w:r w:rsidRPr="00450E91">
        <w:rPr>
          <w:rFonts w:ascii="Times New Roman" w:eastAsia="SimSun" w:hAnsi="Times New Roman" w:cs="Times New Roman"/>
          <w:i/>
          <w:iCs/>
          <w:sz w:val="24"/>
          <w:szCs w:val="24"/>
          <w:lang w:eastAsia="hi-IN" w:bidi="hi-IN"/>
          <w14:ligatures w14:val="none"/>
        </w:rPr>
        <w:t>Ankrava  29374376</w:t>
      </w:r>
    </w:p>
    <w:p w14:paraId="3FBAA02E" w14:textId="6503A9F5"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287</w:t>
      </w:r>
    </w:p>
    <w:p w14:paraId="49CF2799"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247242E3"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50. Par Madonas novada pašvaldības iestāžu “Madonas novada Ērgļu apvienības pārvalde” un “Madonas novadpētniecības un mākslas muzejs” reorganizāciju</w:t>
      </w:r>
    </w:p>
    <w:p w14:paraId="2AF4AC93" w14:textId="77777777" w:rsidR="00174F83"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ZIŅO: Zigfrīds Gora</w:t>
      </w:r>
    </w:p>
    <w:p w14:paraId="4E7CB1CA" w14:textId="149172FA" w:rsidR="005C3CD8" w:rsidRPr="00450E91" w:rsidRDefault="005C3CD8" w:rsidP="00450E91">
      <w:pPr>
        <w:spacing w:after="0" w:line="240" w:lineRule="auto"/>
        <w:jc w:val="both"/>
        <w:rPr>
          <w:rFonts w:ascii="Times New Roman" w:eastAsia="Calibri" w:hAnsi="Times New Roman" w:cs="Times New Roman"/>
          <w:bCs/>
          <w:i/>
          <w:sz w:val="24"/>
          <w:szCs w:val="24"/>
        </w:rPr>
      </w:pPr>
      <w:r w:rsidRPr="00450E91">
        <w:rPr>
          <w:rFonts w:ascii="Times New Roman" w:eastAsia="Calibri" w:hAnsi="Times New Roman" w:cs="Times New Roman"/>
          <w:bCs/>
          <w:sz w:val="24"/>
          <w:szCs w:val="24"/>
        </w:rPr>
        <w:t xml:space="preserve"> </w:t>
      </w:r>
    </w:p>
    <w:p w14:paraId="3A7632B1"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shd w:val="clear" w:color="auto" w:fill="FFFFFF"/>
          <w14:ligatures w14:val="none"/>
        </w:rPr>
        <w:t xml:space="preserve">02.07.2022. ar Madonas novada pašvaldības domes lēmumu Nr. 11 ir izdots Madonas novada pašvaldības iestādes “Madonas novada Ērgļu apvienības pārvalde” nolikums, kurā cita starpā ir noteikts, ka Ērgļu apvienības pārvaldes struktūrvienības ir </w:t>
      </w:r>
      <w:r w:rsidRPr="00450E91">
        <w:rPr>
          <w:rFonts w:ascii="Times New Roman" w:hAnsi="Times New Roman" w:cs="Times New Roman"/>
          <w:kern w:val="0"/>
          <w:sz w:val="24"/>
          <w:szCs w:val="24"/>
          <w14:ligatures w14:val="none"/>
        </w:rPr>
        <w:t xml:space="preserve">“R. Blaumaņa memoriālais muzejs “Braki”” un  “Brāļu Jurjānu memoriālais muzejs “Meņģeļi””. Ērgļu apvienības pārvaldes struktūrvienības “R. Blaumaņa memoriālais muzejs “Braki”” un  “Brāļu Jurjānu memoriālais muzejs “Meņģeļi”” ir akreditēti muzeji, “R. Blaumaņa memoriālais muzejs “Braki”” ir akreditēts līdz 30.11.2030., “Brāļu Jurjānu memoriālais muzejs “Meņģeļi”” ir akreditēts līdz 30.06.2026.  </w:t>
      </w:r>
    </w:p>
    <w:p w14:paraId="638393A7" w14:textId="77777777" w:rsidR="00BB6529" w:rsidRPr="00450E91" w:rsidRDefault="00BB6529" w:rsidP="00450E91">
      <w:pPr>
        <w:spacing w:after="0" w:line="240" w:lineRule="auto"/>
        <w:ind w:firstLine="720"/>
        <w:jc w:val="both"/>
        <w:rPr>
          <w:rFonts w:ascii="Times New Roman" w:hAnsi="Times New Roman" w:cs="Times New Roman"/>
          <w:kern w:val="0"/>
          <w:sz w:val="24"/>
          <w:szCs w:val="24"/>
          <w:shd w:val="clear" w:color="auto" w:fill="FFFFFF"/>
          <w14:ligatures w14:val="none"/>
        </w:rPr>
      </w:pPr>
      <w:r w:rsidRPr="00450E91">
        <w:rPr>
          <w:rFonts w:ascii="Times New Roman" w:hAnsi="Times New Roman" w:cs="Times New Roman"/>
          <w:kern w:val="0"/>
          <w:sz w:val="24"/>
          <w:szCs w:val="24"/>
          <w:shd w:val="clear" w:color="auto" w:fill="FFFFFF"/>
          <w14:ligatures w14:val="none"/>
        </w:rPr>
        <w:t xml:space="preserve">Madonas novada pašvaldības iestāde “Madonas novadpētniecības muzejs” ir reģistrēta Uzņēmumu reģistra Publisko iestāžu reģistrā   </w:t>
      </w:r>
      <w:r w:rsidRPr="00450E91">
        <w:rPr>
          <w:rFonts w:ascii="Times New Roman" w:hAnsi="Times New Roman" w:cs="Times New Roman"/>
          <w:kern w:val="0"/>
          <w:sz w:val="24"/>
          <w:szCs w:val="24"/>
          <w14:ligatures w14:val="none"/>
        </w:rPr>
        <w:t>12.11.2018, muzejs ir</w:t>
      </w:r>
      <w:r w:rsidRPr="00450E91">
        <w:rPr>
          <w:rFonts w:ascii="Times New Roman" w:hAnsi="Times New Roman" w:cs="Times New Roman"/>
          <w:kern w:val="0"/>
          <w:sz w:val="24"/>
          <w:szCs w:val="24"/>
          <w:shd w:val="clear" w:color="auto" w:fill="FFFFFF"/>
          <w14:ligatures w14:val="none"/>
        </w:rPr>
        <w:t xml:space="preserve"> akreditēts līdz 01.10.2030.</w:t>
      </w:r>
    </w:p>
    <w:p w14:paraId="49C46853"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color w:val="212529"/>
          <w:kern w:val="0"/>
          <w:sz w:val="24"/>
          <w:szCs w:val="24"/>
          <w:shd w:val="clear" w:color="auto" w:fill="FFFFFF"/>
          <w14:ligatures w14:val="none"/>
        </w:rPr>
        <w:t xml:space="preserve">Lai nodrošinātu kvalitatīvu, profesionālu, uz sabiedrības interesēm un vajadzībām orientētu muzeju darbību Madonas novadā, ir saņemts priekšlikums reorganizēt Madonas novada pašvaldības iestādi “ Madonas novada Ērgļu apvienības pārvalde”, nododot pārvaldes struktūrvienības </w:t>
      </w:r>
      <w:r w:rsidRPr="00450E91">
        <w:rPr>
          <w:rFonts w:ascii="Times New Roman" w:hAnsi="Times New Roman" w:cs="Times New Roman"/>
          <w:kern w:val="0"/>
          <w:sz w:val="24"/>
          <w:szCs w:val="24"/>
          <w14:ligatures w14:val="none"/>
        </w:rPr>
        <w:t xml:space="preserve">“R.Blaumaņa memoriālais muzejs “Braki”” un  “Brāļu Jurjānu memoriālais muzejs “Meņģeļi”” Madonas novada pašvaldības iestādei “Madonas novadpētniecības un mākslas muzejs”. </w:t>
      </w:r>
    </w:p>
    <w:p w14:paraId="0EE31F42" w14:textId="77777777" w:rsidR="00BB6529" w:rsidRPr="00450E91" w:rsidRDefault="00BB6529" w:rsidP="00450E91">
      <w:pPr>
        <w:spacing w:after="0" w:line="240" w:lineRule="auto"/>
        <w:jc w:val="both"/>
        <w:rPr>
          <w:rFonts w:ascii="Times New Roman" w:hAnsi="Times New Roman" w:cs="Times New Roman"/>
          <w:kern w:val="0"/>
          <w:sz w:val="24"/>
          <w:szCs w:val="24"/>
          <w:shd w:val="clear" w:color="auto" w:fill="FFFFFF"/>
          <w14:ligatures w14:val="none"/>
        </w:rPr>
      </w:pPr>
      <w:r w:rsidRPr="00450E91">
        <w:rPr>
          <w:rFonts w:ascii="Times New Roman" w:hAnsi="Times New Roman" w:cs="Times New Roman"/>
          <w:kern w:val="0"/>
          <w:sz w:val="24"/>
          <w:szCs w:val="24"/>
          <w14:ligatures w14:val="none"/>
        </w:rPr>
        <w:tab/>
        <w:t>Valsts pārvaldes iekārtas likuma 30. panta otrā daļa paredz, ka a</w:t>
      </w:r>
      <w:r w:rsidRPr="00450E91">
        <w:rPr>
          <w:rFonts w:ascii="Times New Roman" w:hAnsi="Times New Roman" w:cs="Times New Roman"/>
          <w:kern w:val="0"/>
          <w:sz w:val="24"/>
          <w:szCs w:val="24"/>
          <w:shd w:val="clear" w:color="auto" w:fill="FFFFFF"/>
          <w14:ligatures w14:val="none"/>
        </w:rPr>
        <w:t>ttiecībā uz pastarpinātās pārvaldes iestādi piemērojami šā likuma </w:t>
      </w:r>
      <w:hyperlink r:id="rId35" w:anchor="p15" w:history="1">
        <w:r w:rsidRPr="00450E91">
          <w:rPr>
            <w:rFonts w:ascii="Times New Roman" w:hAnsi="Times New Roman" w:cs="Times New Roman"/>
            <w:kern w:val="0"/>
            <w:sz w:val="24"/>
            <w:szCs w:val="24"/>
            <w:shd w:val="clear" w:color="auto" w:fill="FFFFFF"/>
            <w14:ligatures w14:val="none"/>
          </w:rPr>
          <w:t>15. panta</w:t>
        </w:r>
      </w:hyperlink>
      <w:r w:rsidRPr="00450E91">
        <w:rPr>
          <w:rFonts w:ascii="Times New Roman" w:hAnsi="Times New Roman" w:cs="Times New Roman"/>
          <w:kern w:val="0"/>
          <w:sz w:val="24"/>
          <w:szCs w:val="24"/>
          <w:shd w:val="clear" w:color="auto" w:fill="FFFFFF"/>
          <w14:ligatures w14:val="none"/>
        </w:rPr>
        <w:t> trešās, ceturtās, piektās un sestās daļas un </w:t>
      </w:r>
      <w:hyperlink r:id="rId36" w:anchor="p17" w:history="1">
        <w:r w:rsidRPr="00450E91">
          <w:rPr>
            <w:rFonts w:ascii="Times New Roman" w:hAnsi="Times New Roman" w:cs="Times New Roman"/>
            <w:kern w:val="0"/>
            <w:sz w:val="24"/>
            <w:szCs w:val="24"/>
            <w:shd w:val="clear" w:color="auto" w:fill="FFFFFF"/>
            <w14:ligatures w14:val="none"/>
          </w:rPr>
          <w:t>17. panta</w:t>
        </w:r>
      </w:hyperlink>
      <w:r w:rsidRPr="00450E91">
        <w:rPr>
          <w:rFonts w:ascii="Times New Roman" w:hAnsi="Times New Roman" w:cs="Times New Roman"/>
          <w:kern w:val="0"/>
          <w:sz w:val="24"/>
          <w:szCs w:val="24"/>
          <w:shd w:val="clear" w:color="auto" w:fill="FFFFFF"/>
          <w14:ligatures w14:val="none"/>
        </w:rPr>
        <w:t> pirmās un otrās daļas noteikumi.</w:t>
      </w:r>
    </w:p>
    <w:p w14:paraId="3A32D80E"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Valsts pārvaldes iekārtas likuma 15. panta trešā daļas 3. apakšpunkts paredz, ka tiešās pārvaldes iestādi reorganizē, nododot tās struktūrvienību vai vairākas struktūrvienības citai iestādei vai vairākām citām iestādēm vai nododot pārvaldes uzdevuma izpildi privātpersonai, — rezultātā sadalāmā iestāde turpina pastāvēt.</w:t>
      </w:r>
    </w:p>
    <w:p w14:paraId="4B9769F3" w14:textId="77777777" w:rsidR="00BB6529" w:rsidRPr="00450E91" w:rsidRDefault="00BB6529" w:rsidP="00450E91">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450E91">
        <w:rPr>
          <w:rFonts w:ascii="Times New Roman" w:hAnsi="Times New Roman" w:cs="Times New Roman"/>
          <w:color w:val="000000"/>
          <w:kern w:val="0"/>
          <w:sz w:val="24"/>
          <w:szCs w:val="24"/>
          <w:lang w:eastAsia="lv-LV"/>
          <w14:ligatures w14:val="none"/>
        </w:rPr>
        <w:t xml:space="preserve">Noklausījusies sniegto informāciju, </w:t>
      </w:r>
      <w:r w:rsidRPr="00450E91">
        <w:rPr>
          <w:rFonts w:ascii="Times New Roman" w:hAnsi="Times New Roman" w:cs="Times New Roman"/>
          <w:kern w:val="0"/>
          <w:sz w:val="24"/>
          <w:szCs w:val="24"/>
          <w14:ligatures w14:val="none"/>
        </w:rPr>
        <w:t>pamatojoties uz Valsts pārvaldes iekārtas likuma 15. panta trešā daļas 3. apakšpunktu</w:t>
      </w:r>
      <w:r w:rsidRPr="00450E91">
        <w:rPr>
          <w:rFonts w:ascii="Times New Roman" w:hAnsi="Times New Roman" w:cs="Times New Roman"/>
          <w:color w:val="000000"/>
          <w:kern w:val="0"/>
          <w:sz w:val="24"/>
          <w:szCs w:val="24"/>
          <w:lang w:eastAsia="lv-LV"/>
          <w14:ligatures w14:val="none"/>
        </w:rPr>
        <w:t xml:space="preserve">, ņemot vērā 16.04.2026. Kultūras un sporta jautājumu </w:t>
      </w:r>
      <w:r w:rsidRPr="00450E91">
        <w:rPr>
          <w:rFonts w:ascii="Times New Roman" w:hAnsi="Times New Roman" w:cs="Times New Roman"/>
          <w:color w:val="000000"/>
          <w:kern w:val="0"/>
          <w:sz w:val="24"/>
          <w:szCs w:val="24"/>
          <w:lang w:eastAsia="lv-LV"/>
          <w14:ligatures w14:val="none"/>
        </w:rPr>
        <w:lastRenderedPageBreak/>
        <w:t xml:space="preserve">komitejas atzinumu,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0AC87974"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47E81961" w14:textId="77777777" w:rsidR="00BB6529" w:rsidRPr="00450E91" w:rsidRDefault="00BB6529">
      <w:pPr>
        <w:numPr>
          <w:ilvl w:val="0"/>
          <w:numId w:val="34"/>
        </w:numPr>
        <w:spacing w:after="0" w:line="240" w:lineRule="auto"/>
        <w:ind w:hanging="578"/>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Reorganizēt Madonas novada pašvaldības iestādi “Madonas novada Ērgļu apvienības pārvalde”, reģistrācijas Nr.</w:t>
      </w:r>
      <w:r w:rsidRPr="00450E91">
        <w:rPr>
          <w:rFonts w:ascii="Times New Roman" w:eastAsia="Times New Roman" w:hAnsi="Times New Roman" w:cs="Times New Roman"/>
          <w:kern w:val="0"/>
          <w:sz w:val="24"/>
          <w:szCs w:val="24"/>
          <w14:ligatures w14:val="none"/>
        </w:rPr>
        <w:t> 50900036721</w:t>
      </w:r>
      <w:r w:rsidRPr="00450E91">
        <w:rPr>
          <w:rFonts w:ascii="Times New Roman" w:hAnsi="Times New Roman" w:cs="Times New Roman"/>
          <w:kern w:val="0"/>
          <w:sz w:val="24"/>
          <w:szCs w:val="24"/>
          <w14:ligatures w14:val="none"/>
        </w:rPr>
        <w:t>, nododot iestādes struktūrvienības “</w:t>
      </w:r>
      <w:r w:rsidRPr="00450E91">
        <w:rPr>
          <w:rFonts w:ascii="Times New Roman" w:eastAsia="Times New Roman" w:hAnsi="Times New Roman" w:cs="Times New Roman"/>
          <w:kern w:val="0"/>
          <w:sz w:val="24"/>
          <w:szCs w:val="24"/>
          <w14:ligatures w14:val="none"/>
        </w:rPr>
        <w:t xml:space="preserve">R. Blaumaņa memoriālais muzejs “Braki”” un </w:t>
      </w:r>
      <w:r w:rsidRPr="00450E91">
        <w:rPr>
          <w:rFonts w:ascii="Times New Roman"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14:ligatures w14:val="none"/>
        </w:rPr>
        <w:t xml:space="preserve">Brāļu Jurjānu memoriālais muzejs “Meņģeļi”” </w:t>
      </w:r>
      <w:r w:rsidRPr="00450E91">
        <w:rPr>
          <w:rFonts w:ascii="Times New Roman" w:hAnsi="Times New Roman" w:cs="Times New Roman"/>
          <w:kern w:val="0"/>
          <w:sz w:val="24"/>
          <w:szCs w:val="24"/>
          <w14:ligatures w14:val="none"/>
        </w:rPr>
        <w:t>Madonas novada pašvaldības iestādei “Madonas novadpētniecības un mākslas muzejs”, reģistrācijas Nr.</w:t>
      </w:r>
      <w:r w:rsidRPr="00450E91">
        <w:rPr>
          <w:rFonts w:ascii="Times New Roman" w:eastAsia="Times New Roman" w:hAnsi="Times New Roman" w:cs="Times New Roman"/>
          <w:kern w:val="0"/>
          <w:sz w:val="24"/>
          <w:szCs w:val="24"/>
          <w14:ligatures w14:val="none"/>
        </w:rPr>
        <w:t xml:space="preserve"> 40900027093.</w:t>
      </w:r>
    </w:p>
    <w:p w14:paraId="2E226798" w14:textId="77777777" w:rsidR="00BB6529" w:rsidRPr="00450E91" w:rsidRDefault="00BB6529">
      <w:pPr>
        <w:numPr>
          <w:ilvl w:val="0"/>
          <w:numId w:val="34"/>
        </w:numPr>
        <w:spacing w:after="0" w:line="240" w:lineRule="auto"/>
        <w:ind w:hanging="578"/>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Reorganizācijas procesu uzsākt 01.05.2026. un pabeigt 31.05.2026.</w:t>
      </w:r>
    </w:p>
    <w:p w14:paraId="78ED0563" w14:textId="77777777" w:rsidR="00BB6529" w:rsidRPr="00450E91" w:rsidRDefault="00BB6529">
      <w:pPr>
        <w:numPr>
          <w:ilvl w:val="0"/>
          <w:numId w:val="34"/>
        </w:numPr>
        <w:spacing w:after="0" w:line="240" w:lineRule="auto"/>
        <w:ind w:hanging="578"/>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Noteikt, ka Madonas novada pašvaldības iestāde “Madonas novadpētniecības un mākslas muzejs” ir ar Madonas novada pašvaldības iestādes “Madonas novada Ērgļu apvienības pārvalde” struktūrvienību “</w:t>
      </w:r>
      <w:r w:rsidRPr="00450E91">
        <w:rPr>
          <w:rFonts w:ascii="Times New Roman" w:eastAsia="Times New Roman" w:hAnsi="Times New Roman" w:cs="Times New Roman"/>
          <w:kern w:val="0"/>
          <w:sz w:val="24"/>
          <w:szCs w:val="24"/>
          <w14:ligatures w14:val="none"/>
        </w:rPr>
        <w:t xml:space="preserve">R. Blaumaņa memoriālais muzejs “Braki”” un </w:t>
      </w:r>
      <w:r w:rsidRPr="00450E91">
        <w:rPr>
          <w:rFonts w:ascii="Times New Roman"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14:ligatures w14:val="none"/>
        </w:rPr>
        <w:t xml:space="preserve">Brāļu Jurjānu memoriālais muzejs “Meņģeļi”” </w:t>
      </w:r>
      <w:r w:rsidRPr="00450E91">
        <w:rPr>
          <w:rFonts w:ascii="Times New Roman" w:hAnsi="Times New Roman" w:cs="Times New Roman"/>
          <w:kern w:val="0"/>
          <w:sz w:val="24"/>
          <w:szCs w:val="24"/>
          <w14:ligatures w14:val="none"/>
        </w:rPr>
        <w:t xml:space="preserve"> darbību saistītās mantas, saistību un tiesību pārņēmēja.</w:t>
      </w:r>
    </w:p>
    <w:p w14:paraId="37F498A2" w14:textId="77777777" w:rsidR="00BB6529" w:rsidRPr="00450E91" w:rsidRDefault="00BB6529">
      <w:pPr>
        <w:numPr>
          <w:ilvl w:val="0"/>
          <w:numId w:val="34"/>
        </w:numPr>
        <w:spacing w:after="0" w:line="240" w:lineRule="auto"/>
        <w:ind w:hanging="578"/>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Uzdot Ērgļu apvienības pārvaldes vadītājai un Madonas novadpētniecības un mākslas muzeja  direktorei nodrošināt mantas, saistību un tiesību pārņemšanu lēmumā noteiktajā termiņā.</w:t>
      </w:r>
    </w:p>
    <w:p w14:paraId="3D904775" w14:textId="77777777" w:rsidR="00BB6529" w:rsidRPr="00450E91" w:rsidRDefault="00BB6529">
      <w:pPr>
        <w:numPr>
          <w:ilvl w:val="0"/>
          <w:numId w:val="34"/>
        </w:numPr>
        <w:spacing w:after="0" w:line="240" w:lineRule="auto"/>
        <w:ind w:hanging="578"/>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Uzdot Madonas novadpētniecības un mākslas muzeja direktorei: </w:t>
      </w:r>
    </w:p>
    <w:p w14:paraId="63122DB7" w14:textId="0EE8CF08" w:rsidR="00BB6529" w:rsidRPr="00450E91" w:rsidRDefault="00BB6529">
      <w:pPr>
        <w:numPr>
          <w:ilvl w:val="1"/>
          <w:numId w:val="34"/>
        </w:numPr>
        <w:spacing w:after="0" w:line="240" w:lineRule="auto"/>
        <w:ind w:hanging="361"/>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nosūtīt domes lēmumu  “</w:t>
      </w:r>
      <w:r w:rsidRPr="00450E91">
        <w:rPr>
          <w:rFonts w:ascii="Times New Roman" w:eastAsia="Times New Roman" w:hAnsi="Times New Roman" w:cs="Times New Roman"/>
          <w:kern w:val="0"/>
          <w:sz w:val="24"/>
          <w:szCs w:val="24"/>
          <w:shd w:val="clear" w:color="auto" w:fill="FFFFFF"/>
          <w14:ligatures w14:val="none"/>
        </w:rPr>
        <w:t xml:space="preserve">Par Madonas novada pašvaldības iestāžu “Madonas </w:t>
      </w:r>
      <w:r w:rsidR="00087BCF">
        <w:rPr>
          <w:rFonts w:ascii="Times New Roman" w:eastAsia="Times New Roman" w:hAnsi="Times New Roman" w:cs="Times New Roman"/>
          <w:kern w:val="0"/>
          <w:sz w:val="24"/>
          <w:szCs w:val="24"/>
          <w:shd w:val="clear" w:color="auto" w:fill="FFFFFF"/>
          <w14:ligatures w14:val="none"/>
        </w:rPr>
        <w:t xml:space="preserve"> </w:t>
      </w:r>
      <w:r w:rsidRPr="00450E91">
        <w:rPr>
          <w:rFonts w:ascii="Times New Roman" w:eastAsia="Times New Roman" w:hAnsi="Times New Roman" w:cs="Times New Roman"/>
          <w:kern w:val="0"/>
          <w:sz w:val="24"/>
          <w:szCs w:val="24"/>
          <w:shd w:val="clear" w:color="auto" w:fill="FFFFFF"/>
          <w14:ligatures w14:val="none"/>
        </w:rPr>
        <w:t>novada Ērgļu apvienības pārvalde” un “Madonas novadpētniecības un mākslas muzejs” reorganizāciju” Kultūras ministrijai;</w:t>
      </w:r>
    </w:p>
    <w:p w14:paraId="4B70B9FE" w14:textId="145B1B42" w:rsidR="00BB6529" w:rsidRPr="00450E91" w:rsidRDefault="00BB6529">
      <w:pPr>
        <w:numPr>
          <w:ilvl w:val="1"/>
          <w:numId w:val="34"/>
        </w:numPr>
        <w:spacing w:after="0" w:line="240" w:lineRule="auto"/>
        <w:ind w:hanging="361"/>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izstrādāt grozījumus Madonas novadpētniecības un mākslas muzeja nolikumā un iesniegt tos izdošanai 2026. gada maija domes sēdē. </w:t>
      </w:r>
    </w:p>
    <w:p w14:paraId="3E9C306C" w14:textId="77777777" w:rsidR="00BB6529" w:rsidRPr="00450E91" w:rsidRDefault="00BB6529">
      <w:pPr>
        <w:numPr>
          <w:ilvl w:val="0"/>
          <w:numId w:val="34"/>
        </w:numPr>
        <w:spacing w:after="0" w:line="240" w:lineRule="auto"/>
        <w:ind w:hanging="436"/>
        <w:contextualSpacing/>
        <w:jc w:val="both"/>
        <w:rPr>
          <w:rFonts w:ascii="Times New Roman" w:hAnsi="Times New Roman" w:cs="Times New Roman"/>
          <w:kern w:val="0"/>
          <w:sz w:val="24"/>
          <w:szCs w:val="24"/>
          <w14:ligatures w14:val="none"/>
        </w:rPr>
      </w:pPr>
      <w:r w:rsidRPr="00450E91">
        <w:rPr>
          <w:rFonts w:ascii="Times New Roman" w:eastAsia="Times New Roman" w:hAnsi="Times New Roman" w:cs="Times New Roman"/>
          <w:color w:val="000000" w:themeColor="text1"/>
          <w:kern w:val="0"/>
          <w:sz w:val="24"/>
          <w:szCs w:val="24"/>
          <w14:ligatures w14:val="none"/>
        </w:rPr>
        <w:t>Kontroli par lēmuma izpildi uzdot pašvaldības izpilddirektoram U. Fjodorovam.</w:t>
      </w:r>
    </w:p>
    <w:p w14:paraId="16D4258C" w14:textId="0F286646" w:rsidR="00BB6529" w:rsidRPr="00450E91" w:rsidRDefault="00BB6529" w:rsidP="00450E91">
      <w:pPr>
        <w:spacing w:after="0" w:line="240" w:lineRule="auto"/>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             </w:t>
      </w:r>
    </w:p>
    <w:p w14:paraId="7AEFDF01" w14:textId="3923CBF7" w:rsidR="00BB6529" w:rsidRPr="00450E91" w:rsidRDefault="00BB6529" w:rsidP="00450E91">
      <w:pPr>
        <w:spacing w:after="0" w:line="240" w:lineRule="auto"/>
        <w:jc w:val="both"/>
        <w:rPr>
          <w:rFonts w:ascii="Times New Roman" w:hAnsi="Times New Roman" w:cs="Times New Roman"/>
          <w:i/>
          <w:iCs/>
          <w:kern w:val="0"/>
          <w:sz w:val="24"/>
          <w:szCs w:val="24"/>
          <w14:ligatures w14:val="none"/>
        </w:rPr>
      </w:pPr>
      <w:r w:rsidRPr="00450E91">
        <w:rPr>
          <w:rFonts w:ascii="Times New Roman" w:hAnsi="Times New Roman" w:cs="Times New Roman"/>
          <w:i/>
          <w:iCs/>
          <w:kern w:val="0"/>
          <w:sz w:val="24"/>
          <w:szCs w:val="24"/>
          <w14:ligatures w14:val="none"/>
        </w:rPr>
        <w:t>Zāle  26486811</w:t>
      </w:r>
    </w:p>
    <w:p w14:paraId="589BF757" w14:textId="23259F4B"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288</w:t>
      </w:r>
    </w:p>
    <w:p w14:paraId="431AF648" w14:textId="77777777" w:rsidR="00BB6529" w:rsidRPr="00450E91" w:rsidRDefault="00BB6529" w:rsidP="00450E91">
      <w:pPr>
        <w:spacing w:after="0" w:line="240" w:lineRule="auto"/>
        <w:jc w:val="both"/>
        <w:rPr>
          <w:rFonts w:ascii="Times New Roman" w:eastAsia="Calibri" w:hAnsi="Times New Roman" w:cs="Times New Roman"/>
          <w:b/>
          <w:bCs/>
          <w:sz w:val="24"/>
          <w:szCs w:val="24"/>
          <w:u w:val="single"/>
        </w:rPr>
      </w:pPr>
    </w:p>
    <w:p w14:paraId="20BD7C7C" w14:textId="70DC00E3"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51. Par Madonas novada Attīstības programmas 2022.-2028. gadam investīciju plāna aktualizāciju</w:t>
      </w:r>
    </w:p>
    <w:p w14:paraId="205D5C51"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Klinta Galeja </w:t>
      </w:r>
    </w:p>
    <w:p w14:paraId="1E868710"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24A064C5"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3846955C"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 gadam).</w:t>
      </w:r>
    </w:p>
    <w:p w14:paraId="5E17535F" w14:textId="5CEB5760" w:rsidR="00BB6529" w:rsidRPr="006824DC" w:rsidRDefault="00BB6529" w:rsidP="006824DC">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Noklausījusies sniegto informāciju,</w:t>
      </w:r>
      <w:r w:rsidRPr="00450E91">
        <w:rPr>
          <w:rFonts w:ascii="Times New Roman" w:eastAsia="Wingdings" w:hAnsi="Times New Roman" w:cs="Times New Roman"/>
          <w:iCs/>
          <w:sz w:val="24"/>
          <w:szCs w:val="24"/>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3FE65B53" w14:textId="77777777" w:rsidR="00BB6529" w:rsidRPr="00450E91" w:rsidRDefault="00BB6529">
      <w:pPr>
        <w:numPr>
          <w:ilvl w:val="0"/>
          <w:numId w:val="35"/>
        </w:numPr>
        <w:spacing w:after="0" w:line="240" w:lineRule="auto"/>
        <w:ind w:hanging="720"/>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lastRenderedPageBreak/>
        <w:t xml:space="preserve">Aktualizēt Madonas novada attīstības programmas </w:t>
      </w:r>
      <w:bookmarkStart w:id="18" w:name="_Hlk116482936"/>
      <w:r w:rsidRPr="00450E91">
        <w:rPr>
          <w:rFonts w:ascii="Times New Roman" w:hAnsi="Times New Roman" w:cs="Times New Roman"/>
          <w:kern w:val="0"/>
          <w:sz w:val="24"/>
          <w:szCs w:val="24"/>
          <w14:ligatures w14:val="none"/>
        </w:rPr>
        <w:t xml:space="preserve">2022.-2028. gadam </w:t>
      </w:r>
      <w:bookmarkEnd w:id="18"/>
      <w:r w:rsidRPr="00450E91">
        <w:rPr>
          <w:rFonts w:ascii="Times New Roman" w:hAnsi="Times New Roman" w:cs="Times New Roman"/>
          <w:kern w:val="0"/>
          <w:sz w:val="24"/>
          <w:szCs w:val="24"/>
          <w14:ligatures w14:val="none"/>
        </w:rPr>
        <w:t>investīciju plānu (2022.-2028. gadam). (Pielikums Nr. 1)</w:t>
      </w:r>
    </w:p>
    <w:p w14:paraId="034A43A4" w14:textId="77777777" w:rsidR="00BB6529" w:rsidRPr="00450E91" w:rsidRDefault="00BB6529">
      <w:pPr>
        <w:numPr>
          <w:ilvl w:val="0"/>
          <w:numId w:val="35"/>
        </w:numPr>
        <w:spacing w:after="0" w:line="240" w:lineRule="auto"/>
        <w:ind w:hanging="720"/>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Paziņojumu par Madonas novada attīstības programmas 2022.-2028. gadam Investīciju plāna aktualizāciju publicēt pašvaldības mājas lapā www.madona.lv.</w:t>
      </w:r>
    </w:p>
    <w:p w14:paraId="53119ECD" w14:textId="77777777" w:rsidR="00BB6529" w:rsidRPr="00450E91" w:rsidRDefault="00BB6529">
      <w:pPr>
        <w:numPr>
          <w:ilvl w:val="0"/>
          <w:numId w:val="35"/>
        </w:numPr>
        <w:spacing w:after="0" w:line="240" w:lineRule="auto"/>
        <w:ind w:hanging="720"/>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Madonas novada attīstības programmas 2022.-2028. gadam  Investīciju plānu ievietot Teritorijas attīstības plānošanas informācijas sistēmā (TAPIS).  </w:t>
      </w:r>
    </w:p>
    <w:p w14:paraId="66060F77" w14:textId="77777777" w:rsidR="00BB6529" w:rsidRPr="00450E91" w:rsidRDefault="00BB6529">
      <w:pPr>
        <w:numPr>
          <w:ilvl w:val="0"/>
          <w:numId w:val="35"/>
        </w:numPr>
        <w:spacing w:after="0" w:line="240" w:lineRule="auto"/>
        <w:ind w:hanging="720"/>
        <w:contextualSpacing/>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Iesniegt aktualizētās Madonas novada attīstības programmas 2022.-2028. gadam Investīciju plānu Vidzemes plānošanas reģionā.</w:t>
      </w:r>
    </w:p>
    <w:p w14:paraId="3BE2245E" w14:textId="6850A017" w:rsidR="00BB6529" w:rsidRPr="00450E91" w:rsidRDefault="00BB6529" w:rsidP="00450E91">
      <w:pPr>
        <w:spacing w:after="0" w:line="240" w:lineRule="auto"/>
        <w:jc w:val="both"/>
        <w:rPr>
          <w:rFonts w:ascii="Times New Roman" w:eastAsia="Times New Roman" w:hAnsi="Times New Roman" w:cs="Times New Roman"/>
          <w:bCs/>
          <w:color w:val="000000" w:themeColor="text1"/>
          <w:sz w:val="24"/>
          <w:szCs w:val="24"/>
          <w:lang w:eastAsia="lv-LV"/>
        </w:rPr>
      </w:pPr>
      <w:bookmarkStart w:id="19" w:name="_Hlk191029078"/>
      <w:bookmarkStart w:id="20" w:name="_Hlk191027319"/>
      <w:r w:rsidRPr="00450E91">
        <w:rPr>
          <w:rFonts w:ascii="Times New Roman" w:eastAsia="Times New Roman" w:hAnsi="Times New Roman" w:cs="Times New Roman"/>
          <w:bCs/>
          <w:color w:val="000000" w:themeColor="text1"/>
          <w:sz w:val="24"/>
          <w:szCs w:val="24"/>
          <w:lang w:eastAsia="lv-LV"/>
        </w:rPr>
        <w:t xml:space="preserve">              </w:t>
      </w:r>
      <w:bookmarkEnd w:id="19"/>
      <w:bookmarkEnd w:id="20"/>
    </w:p>
    <w:p w14:paraId="5E1C673C" w14:textId="781A70C3" w:rsidR="00BB6529" w:rsidRPr="00450E91" w:rsidRDefault="00BB6529" w:rsidP="00450E91">
      <w:pPr>
        <w:spacing w:after="0" w:line="240" w:lineRule="auto"/>
        <w:jc w:val="both"/>
        <w:rPr>
          <w:rFonts w:ascii="Times New Roman" w:eastAsia="Arial Unicode MS" w:hAnsi="Times New Roman" w:cs="Times New Roman"/>
          <w:b/>
          <w:sz w:val="24"/>
          <w:szCs w:val="24"/>
          <w:lang w:eastAsia="lv-LV"/>
        </w:rPr>
      </w:pPr>
      <w:r w:rsidRPr="00450E91">
        <w:rPr>
          <w:rFonts w:ascii="Times New Roman" w:eastAsia="Times New Roman" w:hAnsi="Times New Roman" w:cs="Times New Roman"/>
          <w:i/>
          <w:sz w:val="24"/>
          <w:szCs w:val="24"/>
          <w:lang w:eastAsia="lv-LV"/>
        </w:rPr>
        <w:t>Galeja 29360277</w:t>
      </w:r>
    </w:p>
    <w:p w14:paraId="755CD1FD" w14:textId="3B532C97"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289</w:t>
      </w:r>
    </w:p>
    <w:p w14:paraId="327A9B31"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38AB5CE7"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52. Par 2026. gada prioritārā investīciju projekta “Pašvaldības ēku atjaunošana Madonas novadā” īstenošanu</w:t>
      </w:r>
    </w:p>
    <w:p w14:paraId="2117DCB7"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Klinta Galeja </w:t>
      </w:r>
    </w:p>
    <w:p w14:paraId="1E89A58A"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1303CD2C" w14:textId="77777777" w:rsidR="00BB6529" w:rsidRPr="00450E91" w:rsidRDefault="00BB6529" w:rsidP="00450E91">
      <w:pPr>
        <w:spacing w:after="0" w:line="240" w:lineRule="auto"/>
        <w:ind w:right="-1" w:firstLine="709"/>
        <w:jc w:val="both"/>
        <w:rPr>
          <w:rFonts w:ascii="Times New Roman" w:eastAsia="Times New Roman" w:hAnsi="Times New Roman" w:cs="Times New Roman"/>
          <w:kern w:val="0"/>
          <w:sz w:val="24"/>
          <w:szCs w:val="24"/>
          <w:lang w:eastAsia="lv-LV"/>
        </w:rPr>
      </w:pPr>
      <w:r w:rsidRPr="00450E91">
        <w:rPr>
          <w:rFonts w:ascii="Times New Roman" w:eastAsia="Times New Roman" w:hAnsi="Times New Roman" w:cs="Times New Roman"/>
          <w:kern w:val="0"/>
          <w:sz w:val="24"/>
          <w:szCs w:val="24"/>
          <w:lang w:eastAsia="lv-LV"/>
        </w:rPr>
        <w:t>Madonas novada pašvaldības investīciju projekts “</w:t>
      </w:r>
      <w:r w:rsidRPr="00450E91">
        <w:rPr>
          <w:rFonts w:ascii="Times New Roman" w:eastAsia="Times New Roman" w:hAnsi="Times New Roman" w:cs="Times New Roman"/>
          <w:bCs/>
          <w:kern w:val="0"/>
          <w:sz w:val="24"/>
          <w:szCs w:val="24"/>
          <w:lang w:eastAsia="lv-LV"/>
        </w:rPr>
        <w:t>Pašvaldības ēku atjaunošana Madonas novadā</w:t>
      </w:r>
      <w:r w:rsidRPr="00450E91">
        <w:rPr>
          <w:rFonts w:ascii="Times New Roman" w:eastAsia="Times New Roman" w:hAnsi="Times New Roman" w:cs="Times New Roman"/>
          <w:kern w:val="0"/>
          <w:sz w:val="24"/>
          <w:szCs w:val="24"/>
          <w:lang w:eastAsia="lv-LV"/>
        </w:rPr>
        <w:t>” iekļauts Madonas novada ilgtspējīgas attīstības stratēģijā 2022.-2047. gadam un Madonas novada attīstības programmas 2022.-2028. gadam investīciju plānā 2023.-2027. gadam.</w:t>
      </w:r>
    </w:p>
    <w:p w14:paraId="13E2D7B8"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rPr>
      </w:pPr>
      <w:r w:rsidRPr="00450E91">
        <w:rPr>
          <w:rFonts w:ascii="Times New Roman" w:eastAsia="Times New Roman" w:hAnsi="Times New Roman" w:cs="Times New Roman"/>
          <w:kern w:val="0"/>
          <w:sz w:val="24"/>
          <w:szCs w:val="24"/>
          <w:lang w:eastAsia="lv-LV"/>
        </w:rPr>
        <w:t>Projekta ietvaros ir veiktas iepirkuma procedūras, kuru rezultātā kopējā projekta summa sastāda EUR 415 253,18 (četri simti piecpadsmit tūkstoši divi simti piecdesmit trīs euro, 18 centi) ar pievienotās vērtības nodokli.</w:t>
      </w:r>
    </w:p>
    <w:p w14:paraId="007A734E" w14:textId="77777777" w:rsidR="00BB6529" w:rsidRPr="00450E91" w:rsidRDefault="00BB6529" w:rsidP="00450E91">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450E91">
        <w:rPr>
          <w:rFonts w:ascii="Times New Roman" w:eastAsia="Times New Roman" w:hAnsi="Times New Roman" w:cs="Times New Roman"/>
          <w:kern w:val="0"/>
          <w:sz w:val="24"/>
          <w:szCs w:val="24"/>
          <w:lang w:eastAsia="lv-LV"/>
        </w:rPr>
        <w:t>Projektā paredzēts veikt fasādes atjaunošanu un jumta seguma nomaiņu Mārcienas pagasta pārvaldes ēkai, Jaunā ielā 1, Mārcienā, Mārcienas pagastā, remontdarbus Kalsnavas pamatskolas ēkā Vesetas ielā 6, Jaunkalsnavā, Kalsnavas pagastā, un Madonas mūzikas skolas ēkā, Blaumaņa ielā 16, Madonā, un telpu vienkāršotu pārbūvi ēkā Brīvības ielā 17, Lubānā.</w:t>
      </w:r>
    </w:p>
    <w:p w14:paraId="74A6396B" w14:textId="77777777" w:rsidR="00BB6529" w:rsidRPr="00450E91" w:rsidRDefault="00BB6529" w:rsidP="00450E9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E91">
        <w:rPr>
          <w:rFonts w:ascii="Times New Roman" w:eastAsia="Times New Roman" w:hAnsi="Times New Roman" w:cs="Times New Roman"/>
          <w:bCs/>
          <w:kern w:val="0"/>
          <w:sz w:val="24"/>
          <w:szCs w:val="24"/>
          <w:lang w:eastAsia="lv-LV"/>
          <w14:ligatures w14:val="none"/>
        </w:rPr>
        <w:t>Lai īstenotu prioritāro investīciju projektu “</w:t>
      </w:r>
      <w:r w:rsidRPr="00450E91">
        <w:rPr>
          <w:rFonts w:ascii="Times New Roman" w:eastAsia="Times New Roman" w:hAnsi="Times New Roman" w:cs="Times New Roman"/>
          <w:bCs/>
          <w:kern w:val="0"/>
          <w:sz w:val="24"/>
          <w:szCs w:val="24"/>
          <w:lang w:eastAsia="lv-LV"/>
        </w:rPr>
        <w:t>Pašvaldības ēku atjaunošana Madonas novadā</w:t>
      </w:r>
      <w:r w:rsidRPr="00450E91">
        <w:rPr>
          <w:rFonts w:ascii="Times New Roman" w:eastAsia="Times New Roman" w:hAnsi="Times New Roman" w:cs="Times New Roman"/>
          <w:bCs/>
          <w:kern w:val="0"/>
          <w:sz w:val="24"/>
          <w:szCs w:val="24"/>
          <w:lang w:eastAsia="lv-LV"/>
          <w14:ligatures w14:val="none"/>
        </w:rPr>
        <w:t>” nepieciešams finansējums EUR </w:t>
      </w:r>
      <w:r w:rsidRPr="00450E91">
        <w:rPr>
          <w:rFonts w:ascii="Times New Roman" w:eastAsia="Times New Roman" w:hAnsi="Times New Roman" w:cs="Times New Roman"/>
          <w:kern w:val="0"/>
          <w:sz w:val="24"/>
          <w:szCs w:val="24"/>
          <w:lang w:eastAsia="lv-LV"/>
        </w:rPr>
        <w:t xml:space="preserve">415 253,18 (četri simti piecpadsmit tūkstoši divi simti piecdesmit trīs euro, 18 centi) </w:t>
      </w:r>
      <w:r w:rsidRPr="00450E91">
        <w:rPr>
          <w:rFonts w:ascii="Times New Roman" w:eastAsia="Times New Roman" w:hAnsi="Times New Roman" w:cs="Times New Roman"/>
          <w:bCs/>
          <w:kern w:val="0"/>
          <w:sz w:val="24"/>
          <w:szCs w:val="24"/>
          <w:lang w:eastAsia="lv-LV"/>
          <w14:ligatures w14:val="none"/>
        </w:rPr>
        <w:t>apmērā. Pamatojoties uz likuma “Par valsts budžetu 2026. gadam un budžeta ietvaru 2026., 2027. un 2028. gadam” 40.panta pirmās daļas 7.punktu paredzēts ņemt aizņēmums Valsts kasē EUR 352 965,20 (trīs simti piecdesmit divi tūkstoši deviņi simti sešdesmit pieci euro, 20 centi) apmērā, un nodrošināt pašvaldības līdzfinansējumu EUR 62 287,98 (sešdesmit divi tūkstoši divi simti astoņdesmit septiņi euro, 98 centi) apmērā.</w:t>
      </w:r>
    </w:p>
    <w:p w14:paraId="27F5C605" w14:textId="77777777" w:rsidR="00BB6529" w:rsidRPr="00450E91" w:rsidRDefault="00BB6529" w:rsidP="00450E91">
      <w:pPr>
        <w:widowControl w:val="0"/>
        <w:suppressAutoHyphens/>
        <w:spacing w:after="0" w:line="240" w:lineRule="auto"/>
        <w:ind w:right="-1" w:firstLine="709"/>
        <w:jc w:val="both"/>
        <w:rPr>
          <w:rFonts w:ascii="Times New Roman" w:eastAsia="Times New Roman" w:hAnsi="Times New Roman" w:cs="Times New Roman"/>
          <w:b/>
          <w:kern w:val="0"/>
          <w:sz w:val="24"/>
          <w:szCs w:val="24"/>
          <w:lang w:eastAsia="lv-LV"/>
          <w14:ligatures w14:val="none"/>
        </w:rPr>
      </w:pPr>
      <w:r w:rsidRPr="00450E91">
        <w:rPr>
          <w:rFonts w:ascii="Times New Roman" w:eastAsia="Times New Roman" w:hAnsi="Times New Roman" w:cs="Times New Roman"/>
          <w:kern w:val="0"/>
          <w:sz w:val="24"/>
          <w:szCs w:val="24"/>
          <w:lang w:eastAsia="lv-LV"/>
        </w:rPr>
        <w:t xml:space="preserve">Noklausījusies sniegto informāciju,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1ABA6E7B"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o-LA" w:bidi="lo-LA"/>
        </w:rPr>
      </w:pPr>
    </w:p>
    <w:p w14:paraId="7D2D3527" w14:textId="77777777" w:rsidR="00BB6529" w:rsidRPr="00450E91" w:rsidRDefault="00BB6529">
      <w:pPr>
        <w:numPr>
          <w:ilvl w:val="0"/>
          <w:numId w:val="36"/>
        </w:numPr>
        <w:tabs>
          <w:tab w:val="left" w:pos="993"/>
        </w:tabs>
        <w:spacing w:after="0" w:line="240" w:lineRule="auto"/>
        <w:ind w:left="0" w:right="-1" w:firstLine="567"/>
        <w:contextualSpacing/>
        <w:jc w:val="both"/>
        <w:rPr>
          <w:rFonts w:ascii="Times New Roman" w:eastAsia="Times New Roman" w:hAnsi="Times New Roman" w:cs="Times New Roman"/>
          <w:kern w:val="0"/>
          <w:sz w:val="24"/>
          <w:szCs w:val="24"/>
          <w:lang w:eastAsia="lv-LV"/>
        </w:rPr>
      </w:pPr>
      <w:r w:rsidRPr="00450E91">
        <w:rPr>
          <w:rFonts w:ascii="Times New Roman" w:eastAsia="Times New Roman" w:hAnsi="Times New Roman" w:cs="Times New Roman"/>
          <w:kern w:val="0"/>
          <w:sz w:val="24"/>
          <w:szCs w:val="24"/>
          <w:lang w:eastAsia="lv-LV"/>
        </w:rPr>
        <w:t>Apstiprināt projekta “</w:t>
      </w:r>
      <w:r w:rsidRPr="00450E91">
        <w:rPr>
          <w:rFonts w:ascii="Times New Roman" w:eastAsia="Times New Roman" w:hAnsi="Times New Roman" w:cs="Times New Roman"/>
          <w:bCs/>
          <w:kern w:val="0"/>
          <w:sz w:val="24"/>
          <w:szCs w:val="24"/>
          <w:lang w:eastAsia="lv-LV"/>
        </w:rPr>
        <w:t>Pašvaldības ēku atjaunošana Madonas novadā</w:t>
      </w:r>
      <w:r w:rsidRPr="00450E91">
        <w:rPr>
          <w:rFonts w:ascii="Times New Roman" w:eastAsia="Times New Roman" w:hAnsi="Times New Roman" w:cs="Times New Roman"/>
          <w:kern w:val="0"/>
          <w:sz w:val="24"/>
          <w:szCs w:val="24"/>
          <w:lang w:eastAsia="lv-LV"/>
        </w:rPr>
        <w:t>” kopējās izmaksas EUR 415 253,18 (četri simti piecpadsmit tūkstoši divi simti piecdesmit trīs euro, 18 centi) kopā ar pievienotās vērtības nodokli.</w:t>
      </w:r>
    </w:p>
    <w:p w14:paraId="4A5D1C84" w14:textId="77777777" w:rsidR="00BB6529" w:rsidRPr="00450E91" w:rsidRDefault="00BB6529">
      <w:pPr>
        <w:numPr>
          <w:ilvl w:val="0"/>
          <w:numId w:val="36"/>
        </w:numPr>
        <w:tabs>
          <w:tab w:val="left" w:pos="993"/>
        </w:tabs>
        <w:spacing w:after="0" w:line="240" w:lineRule="auto"/>
        <w:ind w:left="0" w:firstLine="567"/>
        <w:contextualSpacing/>
        <w:jc w:val="both"/>
        <w:rPr>
          <w:rFonts w:ascii="Times New Roman" w:eastAsia="Times New Roman" w:hAnsi="Times New Roman" w:cs="Times New Roman"/>
          <w:kern w:val="0"/>
          <w:sz w:val="24"/>
          <w:szCs w:val="24"/>
          <w:lang w:eastAsia="lv-LV"/>
        </w:rPr>
      </w:pPr>
      <w:r w:rsidRPr="00450E91">
        <w:rPr>
          <w:rFonts w:ascii="Times New Roman" w:eastAsia="Times New Roman" w:hAnsi="Times New Roman" w:cs="Times New Roman"/>
          <w:kern w:val="0"/>
          <w:sz w:val="24"/>
          <w:szCs w:val="24"/>
          <w:lang w:eastAsia="lv-LV"/>
        </w:rPr>
        <w:t>2026. gada prioritārā investīciju projekta “</w:t>
      </w:r>
      <w:r w:rsidRPr="00450E91">
        <w:rPr>
          <w:rFonts w:ascii="Times New Roman" w:eastAsia="Times New Roman" w:hAnsi="Times New Roman" w:cs="Times New Roman"/>
          <w:bCs/>
          <w:kern w:val="0"/>
          <w:sz w:val="24"/>
          <w:szCs w:val="24"/>
          <w:lang w:eastAsia="lv-LV"/>
        </w:rPr>
        <w:t>Pašvaldības ēku atjaunošana Madonas novadā</w:t>
      </w:r>
      <w:r w:rsidRPr="00450E91">
        <w:rPr>
          <w:rFonts w:ascii="Times New Roman" w:eastAsia="Times New Roman" w:hAnsi="Times New Roman" w:cs="Times New Roman"/>
          <w:kern w:val="0"/>
          <w:sz w:val="24"/>
          <w:szCs w:val="24"/>
          <w:lang w:eastAsia="lv-LV"/>
        </w:rPr>
        <w:t xml:space="preserve">” īstenošanai, kas atbilst Madonas novada ilgtspējīgas attīstības stratēģijai 2022.-2047. gadam, Madonas novada attīstības programmai 2022.-2028. gadam un nodrošina lietderīgu investīciju īstenošanu pašvaldības autonomo funkciju </w:t>
      </w:r>
      <w:r w:rsidRPr="00450E91">
        <w:rPr>
          <w:rFonts w:ascii="Times New Roman" w:eastAsia="Times New Roman" w:hAnsi="Times New Roman" w:cs="Times New Roman"/>
          <w:i/>
          <w:kern w:val="0"/>
          <w:sz w:val="24"/>
          <w:szCs w:val="24"/>
          <w:lang w:eastAsia="lv-LV"/>
        </w:rPr>
        <w:t xml:space="preserve">“gādāt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r w:rsidRPr="00450E91">
        <w:rPr>
          <w:rFonts w:ascii="Times New Roman" w:eastAsia="Times New Roman" w:hAnsi="Times New Roman" w:cs="Times New Roman"/>
          <w:iCs/>
          <w:kern w:val="0"/>
          <w:sz w:val="24"/>
          <w:szCs w:val="24"/>
          <w:lang w:eastAsia="lv-LV"/>
        </w:rPr>
        <w:t>un</w:t>
      </w:r>
      <w:r w:rsidRPr="00450E91">
        <w:rPr>
          <w:rFonts w:ascii="Times New Roman" w:eastAsia="Times New Roman" w:hAnsi="Times New Roman" w:cs="Times New Roman"/>
          <w:i/>
          <w:kern w:val="0"/>
          <w:sz w:val="24"/>
          <w:szCs w:val="24"/>
          <w:lang w:eastAsia="lv-LV"/>
        </w:rPr>
        <w:t xml:space="preserve"> “gādāt par iedzīvotāju izglītību, tostarp nodrošināt iespēju iegūt obligāto izglītību un gādāt par pirmsskolas izglītības, </w:t>
      </w:r>
      <w:r w:rsidRPr="00450E91">
        <w:rPr>
          <w:rFonts w:ascii="Times New Roman" w:eastAsia="Times New Roman" w:hAnsi="Times New Roman" w:cs="Times New Roman"/>
          <w:i/>
          <w:kern w:val="0"/>
          <w:sz w:val="24"/>
          <w:szCs w:val="24"/>
          <w:lang w:eastAsia="lv-LV"/>
        </w:rPr>
        <w:lastRenderedPageBreak/>
        <w:t>vidējās izglītības, profesionālās ievirzes izglītības, interešu izglītības un pieaugušo izglītības pieejamību”</w:t>
      </w:r>
      <w:r w:rsidRPr="00450E91">
        <w:rPr>
          <w:rFonts w:ascii="Times New Roman" w:eastAsia="Times New Roman" w:hAnsi="Times New Roman" w:cs="Times New Roman"/>
          <w:kern w:val="0"/>
          <w:sz w:val="24"/>
          <w:szCs w:val="24"/>
          <w:lang w:eastAsia="lv-LV"/>
        </w:rPr>
        <w:t xml:space="preserve"> izpildei </w:t>
      </w:r>
      <w:r w:rsidRPr="00450E91">
        <w:rPr>
          <w:rFonts w:ascii="Times New Roman" w:eastAsia="Times New Roman" w:hAnsi="Times New Roman" w:cs="Times New Roman"/>
          <w:kern w:val="0"/>
          <w:sz w:val="24"/>
          <w:szCs w:val="24"/>
          <w:shd w:val="clear" w:color="auto" w:fill="FFFFFF"/>
          <w:lang w:eastAsia="lv-LV"/>
        </w:rPr>
        <w:t>atbilstoši Pašvaldības likuma 4. pantam</w:t>
      </w:r>
      <w:r w:rsidRPr="00450E91">
        <w:rPr>
          <w:rFonts w:ascii="Times New Roman" w:eastAsia="Times New Roman" w:hAnsi="Times New Roman" w:cs="Times New Roman"/>
          <w:kern w:val="0"/>
          <w:sz w:val="24"/>
          <w:szCs w:val="24"/>
          <w:lang w:eastAsia="lv-LV"/>
        </w:rPr>
        <w:t>:</w:t>
      </w:r>
    </w:p>
    <w:p w14:paraId="711BDDD3" w14:textId="5939D2DC" w:rsidR="00BB6529" w:rsidRPr="00450E91" w:rsidRDefault="00BB6529">
      <w:pPr>
        <w:numPr>
          <w:ilvl w:val="1"/>
          <w:numId w:val="36"/>
        </w:numPr>
        <w:spacing w:after="0" w:line="240" w:lineRule="auto"/>
        <w:ind w:left="0" w:firstLine="709"/>
        <w:contextualSpacing/>
        <w:jc w:val="both"/>
        <w:rPr>
          <w:rFonts w:ascii="Times New Roman" w:eastAsia="Times New Roman" w:hAnsi="Times New Roman" w:cs="Times New Roman"/>
          <w:kern w:val="0"/>
          <w:sz w:val="24"/>
          <w:szCs w:val="24"/>
          <w:lang w:eastAsia="lv-LV"/>
        </w:rPr>
      </w:pPr>
      <w:r w:rsidRPr="00450E91">
        <w:rPr>
          <w:rFonts w:ascii="Times New Roman" w:eastAsia="Times New Roman" w:hAnsi="Times New Roman" w:cs="Times New Roman"/>
          <w:kern w:val="0"/>
          <w:sz w:val="24"/>
          <w:szCs w:val="24"/>
          <w:lang w:eastAsia="lv-LV"/>
        </w:rPr>
        <w:t>Ņemt ilgtermiņa aizņēmumu EUR </w:t>
      </w:r>
      <w:r w:rsidRPr="00450E91">
        <w:rPr>
          <w:rFonts w:ascii="Times New Roman" w:eastAsia="Times New Roman" w:hAnsi="Times New Roman" w:cs="Times New Roman"/>
          <w:bCs/>
          <w:kern w:val="0"/>
          <w:sz w:val="24"/>
          <w:szCs w:val="24"/>
          <w:lang w:eastAsia="lv-LV"/>
          <w14:ligatures w14:val="none"/>
        </w:rPr>
        <w:t>352 965,20 (trīs simti piecdesmit divi tūkstoši deviņi simti sešdesmit pieci euro, 20 centi)</w:t>
      </w:r>
      <w:r w:rsidRPr="00450E91">
        <w:rPr>
          <w:rFonts w:ascii="Times New Roman" w:eastAsia="Times New Roman" w:hAnsi="Times New Roman" w:cs="Times New Roman"/>
          <w:kern w:val="0"/>
          <w:sz w:val="24"/>
          <w:szCs w:val="24"/>
          <w:lang w:eastAsia="lv-LV"/>
        </w:rPr>
        <w:t xml:space="preserve"> apmērā no Valsts kases ar tās noteikto procentu likmi uz 20 gadiem ar atlikto pamatsummas maksājumu uz 3 gadiem. Aizņēmuma atmaksu garantēt ar pašvaldības budžetu. Aizņēmumu izņemt 2026. un 2027.</w:t>
      </w:r>
      <w:r w:rsidR="00087BCF">
        <w:rPr>
          <w:rFonts w:ascii="Times New Roman" w:eastAsia="Times New Roman" w:hAnsi="Times New Roman" w:cs="Times New Roman"/>
          <w:kern w:val="0"/>
          <w:sz w:val="24"/>
          <w:szCs w:val="24"/>
          <w:lang w:eastAsia="lv-LV"/>
        </w:rPr>
        <w:t xml:space="preserve"> </w:t>
      </w:r>
      <w:r w:rsidRPr="00450E91">
        <w:rPr>
          <w:rFonts w:ascii="Times New Roman" w:eastAsia="Times New Roman" w:hAnsi="Times New Roman" w:cs="Times New Roman"/>
          <w:kern w:val="0"/>
          <w:sz w:val="24"/>
          <w:szCs w:val="24"/>
          <w:lang w:eastAsia="lv-LV"/>
        </w:rPr>
        <w:t>gadā.</w:t>
      </w:r>
    </w:p>
    <w:p w14:paraId="5519DABE" w14:textId="77777777" w:rsidR="00BB6529" w:rsidRPr="00450E91" w:rsidRDefault="00BB6529">
      <w:pPr>
        <w:numPr>
          <w:ilvl w:val="1"/>
          <w:numId w:val="36"/>
        </w:numPr>
        <w:spacing w:after="0" w:line="240" w:lineRule="auto"/>
        <w:ind w:left="0" w:firstLine="709"/>
        <w:contextualSpacing/>
        <w:jc w:val="both"/>
        <w:rPr>
          <w:rFonts w:ascii="Times New Roman" w:eastAsia="Times New Roman" w:hAnsi="Times New Roman" w:cs="Times New Roman"/>
          <w:bCs/>
          <w:color w:val="FF0000"/>
          <w:kern w:val="0"/>
          <w:sz w:val="24"/>
          <w:szCs w:val="24"/>
          <w:lang w:eastAsia="lv-LV"/>
        </w:rPr>
      </w:pPr>
      <w:r w:rsidRPr="00450E91">
        <w:rPr>
          <w:rFonts w:ascii="Times New Roman" w:eastAsia="Times New Roman" w:hAnsi="Times New Roman" w:cs="Times New Roman"/>
          <w:kern w:val="0"/>
          <w:sz w:val="24"/>
          <w:szCs w:val="24"/>
          <w:lang w:eastAsia="lv-LV"/>
        </w:rPr>
        <w:t>Piešķirt investīciju projekta “</w:t>
      </w:r>
      <w:r w:rsidRPr="00450E91">
        <w:rPr>
          <w:rFonts w:ascii="Times New Roman" w:eastAsia="Times New Roman" w:hAnsi="Times New Roman" w:cs="Times New Roman"/>
          <w:bCs/>
          <w:kern w:val="0"/>
          <w:sz w:val="24"/>
          <w:szCs w:val="24"/>
          <w:lang w:eastAsia="lv-LV"/>
        </w:rPr>
        <w:t>Pašvaldības ēku atjaunošana Madonas novadā</w:t>
      </w:r>
      <w:r w:rsidRPr="00450E91">
        <w:rPr>
          <w:rFonts w:ascii="Times New Roman" w:eastAsia="Times New Roman" w:hAnsi="Times New Roman" w:cs="Times New Roman"/>
          <w:kern w:val="0"/>
          <w:sz w:val="24"/>
          <w:szCs w:val="24"/>
          <w:lang w:eastAsia="lv-LV"/>
        </w:rPr>
        <w:t xml:space="preserve">” īstenošanai Madonas novada pašvaldības līdzfinansējumu EUR </w:t>
      </w:r>
      <w:r w:rsidRPr="00450E91">
        <w:rPr>
          <w:rFonts w:ascii="Times New Roman" w:eastAsia="Times New Roman" w:hAnsi="Times New Roman" w:cs="Times New Roman"/>
          <w:bCs/>
          <w:kern w:val="0"/>
          <w:sz w:val="24"/>
          <w:szCs w:val="24"/>
          <w:lang w:eastAsia="lv-LV"/>
          <w14:ligatures w14:val="none"/>
        </w:rPr>
        <w:t>62 287,98 (sešdesmit divi tūkstoši divi simti astoņdesmit septiņi euro, 98 centi)</w:t>
      </w:r>
      <w:r w:rsidRPr="00450E91">
        <w:rPr>
          <w:rFonts w:ascii="Times New Roman" w:eastAsia="Times New Roman" w:hAnsi="Times New Roman" w:cs="Times New Roman"/>
          <w:kern w:val="0"/>
          <w:sz w:val="24"/>
          <w:szCs w:val="24"/>
          <w:lang w:eastAsia="lv-LV"/>
        </w:rPr>
        <w:t>, finansējumu paredzot no Madonas novada pašvaldības 2026.gada budžeta nesadalītajiem līdzekļiem, kas ņemti EUR 2 961,38 no Kalsnavas pagasta pārvaldes 2025. gada atlikuma un EUR 21 267,37 no Kalsnavas pagasta pārvaldes 2026. gada ieņēmumu pārpildes un ieņēmumiem no pārdotajiem īpašumiem, EUR 11 241,70 no Madonas apvienības pārvaldes 2025. gada atlikuma, EUR 17 585,38 no Mārcienas pagasta pārvaldes 2025.gada atlikuma, EUR 9 232,15 no Lubānas apvienības pārvaldes 2025.gada atlikuma.</w:t>
      </w:r>
    </w:p>
    <w:p w14:paraId="226DA98B" w14:textId="77777777" w:rsidR="00BB6529" w:rsidRPr="00450E91" w:rsidRDefault="00BB6529" w:rsidP="00450E91">
      <w:pPr>
        <w:spacing w:after="0" w:line="240" w:lineRule="auto"/>
        <w:jc w:val="both"/>
        <w:rPr>
          <w:rFonts w:ascii="Times New Roman" w:eastAsia="Times New Roman" w:hAnsi="Times New Roman" w:cs="Times New Roman"/>
          <w:i/>
          <w:sz w:val="24"/>
          <w:szCs w:val="24"/>
          <w:lang w:eastAsia="lv-LV"/>
        </w:rPr>
      </w:pPr>
    </w:p>
    <w:p w14:paraId="3B231B9E" w14:textId="7B9F1ECD" w:rsidR="00BB6529" w:rsidRPr="00450E91" w:rsidRDefault="00BB6529" w:rsidP="00450E91">
      <w:pPr>
        <w:spacing w:after="0" w:line="240" w:lineRule="auto"/>
        <w:jc w:val="both"/>
        <w:rPr>
          <w:rFonts w:ascii="Times New Roman" w:eastAsia="Times New Roman" w:hAnsi="Times New Roman" w:cs="Times New Roman"/>
          <w:i/>
          <w:sz w:val="24"/>
          <w:szCs w:val="24"/>
          <w:lang w:eastAsia="lv-LV"/>
        </w:rPr>
      </w:pPr>
      <w:r w:rsidRPr="00450E91">
        <w:rPr>
          <w:rFonts w:ascii="Times New Roman" w:eastAsia="Times New Roman" w:hAnsi="Times New Roman" w:cs="Times New Roman"/>
          <w:i/>
          <w:sz w:val="24"/>
          <w:szCs w:val="24"/>
          <w:lang w:eastAsia="lv-LV"/>
        </w:rPr>
        <w:t>Galeja 29360277</w:t>
      </w:r>
    </w:p>
    <w:p w14:paraId="00E269E3" w14:textId="6A823411"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290</w:t>
      </w:r>
    </w:p>
    <w:p w14:paraId="6AE719CC" w14:textId="77777777" w:rsidR="00BB6529" w:rsidRPr="00450E91" w:rsidRDefault="00BB6529" w:rsidP="00450E91">
      <w:pPr>
        <w:spacing w:after="0" w:line="240" w:lineRule="auto"/>
        <w:jc w:val="both"/>
        <w:rPr>
          <w:rFonts w:ascii="Times New Roman" w:eastAsia="Arial Unicode MS" w:hAnsi="Times New Roman" w:cs="Times New Roman"/>
          <w:b/>
          <w:sz w:val="24"/>
          <w:szCs w:val="24"/>
          <w:lang w:eastAsia="lv-LV"/>
        </w:rPr>
      </w:pPr>
    </w:p>
    <w:p w14:paraId="2B7B274E" w14:textId="6E1A4868"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53. Par Madonas novada pašvaldības iekšējā normatīvā akta Nr.</w:t>
      </w:r>
      <w:r w:rsidR="00BB6529" w:rsidRPr="00450E91">
        <w:rPr>
          <w:rFonts w:ascii="Times New Roman" w:eastAsia="Calibri" w:hAnsi="Times New Roman" w:cs="Times New Roman"/>
          <w:b/>
          <w:bCs/>
          <w:sz w:val="24"/>
          <w:szCs w:val="24"/>
          <w:u w:val="single"/>
        </w:rPr>
        <w:t xml:space="preserve"> 14 </w:t>
      </w:r>
      <w:r w:rsidRPr="00450E91">
        <w:rPr>
          <w:rFonts w:ascii="Times New Roman" w:eastAsia="Calibri" w:hAnsi="Times New Roman" w:cs="Times New Roman"/>
          <w:b/>
          <w:bCs/>
          <w:sz w:val="24"/>
          <w:szCs w:val="24"/>
          <w:u w:val="single"/>
        </w:rPr>
        <w:t>“Grozījumi Madonas novada Ērgļu apvienības pārvaldes nolikumā” izdošanu</w:t>
      </w:r>
    </w:p>
    <w:p w14:paraId="2E9FB879"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Evita Zāle </w:t>
      </w:r>
    </w:p>
    <w:p w14:paraId="25A5D80E"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503AD0D4" w14:textId="77777777" w:rsidR="00BB6529" w:rsidRPr="00450E91" w:rsidRDefault="00BB6529" w:rsidP="00450E91">
      <w:pPr>
        <w:spacing w:after="0" w:line="240" w:lineRule="auto"/>
        <w:contextualSpacing/>
        <w:jc w:val="both"/>
        <w:rPr>
          <w:rFonts w:ascii="Times New Roman" w:hAnsi="Times New Roman" w:cs="Times New Roman"/>
          <w:kern w:val="0"/>
          <w:sz w:val="24"/>
          <w:szCs w:val="24"/>
          <w14:ligatures w14:val="none"/>
        </w:rPr>
      </w:pPr>
      <w:r w:rsidRPr="00450E91">
        <w:rPr>
          <w:rFonts w:ascii="Times New Roman" w:eastAsia="Times New Roman" w:hAnsi="Times New Roman" w:cs="Times New Roman"/>
          <w:kern w:val="0"/>
          <w:sz w:val="24"/>
          <w:szCs w:val="24"/>
          <w:lang w:val="en-GB" w:eastAsia="lv-LV" w:bidi="lo-LA"/>
          <w14:ligatures w14:val="none"/>
        </w:rPr>
        <w:tab/>
        <w:t>30.04.2026. ar Madonas novada pašvaldības domes lēmumu Nr. 288 “</w:t>
      </w:r>
      <w:r w:rsidRPr="00450E91">
        <w:rPr>
          <w:rFonts w:ascii="Times New Roman" w:eastAsia="Times New Roman" w:hAnsi="Times New Roman" w:cs="Times New Roman"/>
          <w:kern w:val="0"/>
          <w:sz w:val="24"/>
          <w:szCs w:val="24"/>
          <w:shd w:val="clear" w:color="auto" w:fill="FFFFFF"/>
          <w:lang w:val="en-GB"/>
          <w14:ligatures w14:val="none"/>
        </w:rPr>
        <w:t xml:space="preserve">Par Madonas novada pašvaldības iestāžu “Madonas novada Ērgļu apvienības pārvalde” un “Madonas novadpētniecības un mākslas muzejs” reorganizāciju” ir nolemts </w:t>
      </w:r>
      <w:r w:rsidRPr="00450E91">
        <w:rPr>
          <w:rFonts w:ascii="Times New Roman" w:hAnsi="Times New Roman" w:cs="Times New Roman"/>
          <w:kern w:val="0"/>
          <w:sz w:val="24"/>
          <w:szCs w:val="24"/>
          <w14:ligatures w14:val="none"/>
        </w:rPr>
        <w:t>reorganizēt Madonas novada pašvaldības iestādi “Madonas novada Ērgļu apvienības pārvalde”, reģistrācijas Nr. </w:t>
      </w:r>
      <w:r w:rsidRPr="00450E91">
        <w:rPr>
          <w:rFonts w:ascii="Times New Roman" w:eastAsia="Times New Roman" w:hAnsi="Times New Roman" w:cs="Times New Roman"/>
          <w:kern w:val="0"/>
          <w:sz w:val="24"/>
          <w:szCs w:val="24"/>
          <w14:ligatures w14:val="none"/>
        </w:rPr>
        <w:t>50900036721</w:t>
      </w:r>
      <w:r w:rsidRPr="00450E91">
        <w:rPr>
          <w:rFonts w:ascii="Times New Roman" w:hAnsi="Times New Roman" w:cs="Times New Roman"/>
          <w:kern w:val="0"/>
          <w:sz w:val="24"/>
          <w:szCs w:val="24"/>
          <w14:ligatures w14:val="none"/>
        </w:rPr>
        <w:t>, nododot iestādes struktūrvienības “</w:t>
      </w:r>
      <w:r w:rsidRPr="00450E91">
        <w:rPr>
          <w:rFonts w:ascii="Times New Roman" w:eastAsia="Times New Roman" w:hAnsi="Times New Roman" w:cs="Times New Roman"/>
          <w:kern w:val="0"/>
          <w:sz w:val="24"/>
          <w:szCs w:val="24"/>
          <w14:ligatures w14:val="none"/>
        </w:rPr>
        <w:t xml:space="preserve">R. Blaumaņa memoriālais muzejs “Braki”” un </w:t>
      </w:r>
      <w:r w:rsidRPr="00450E91">
        <w:rPr>
          <w:rFonts w:ascii="Times New Roman" w:hAnsi="Times New Roman" w:cs="Times New Roman"/>
          <w:kern w:val="0"/>
          <w:sz w:val="24"/>
          <w:szCs w:val="24"/>
          <w14:ligatures w14:val="none"/>
        </w:rPr>
        <w:t xml:space="preserve"> “</w:t>
      </w:r>
      <w:r w:rsidRPr="00450E91">
        <w:rPr>
          <w:rFonts w:ascii="Times New Roman" w:eastAsia="Times New Roman" w:hAnsi="Times New Roman" w:cs="Times New Roman"/>
          <w:kern w:val="0"/>
          <w:sz w:val="24"/>
          <w:szCs w:val="24"/>
          <w14:ligatures w14:val="none"/>
        </w:rPr>
        <w:t xml:space="preserve">Brāļu Jurjānu memoriālais muzejs “Meņģeļi”” </w:t>
      </w:r>
      <w:r w:rsidRPr="00450E91">
        <w:rPr>
          <w:rFonts w:ascii="Times New Roman" w:hAnsi="Times New Roman" w:cs="Times New Roman"/>
          <w:kern w:val="0"/>
          <w:sz w:val="24"/>
          <w:szCs w:val="24"/>
          <w14:ligatures w14:val="none"/>
        </w:rPr>
        <w:t>Madonas novada pašvaldības iestādei “Madonas novadpētniecības un mākslas muzejs”, reģistrācijas Nr.</w:t>
      </w:r>
      <w:r w:rsidRPr="00450E91">
        <w:rPr>
          <w:rFonts w:ascii="Times New Roman" w:eastAsia="Times New Roman" w:hAnsi="Times New Roman" w:cs="Times New Roman"/>
          <w:kern w:val="0"/>
          <w:sz w:val="24"/>
          <w:szCs w:val="24"/>
          <w14:ligatures w14:val="none"/>
        </w:rPr>
        <w:t xml:space="preserve"> 40900027093.</w:t>
      </w:r>
    </w:p>
    <w:p w14:paraId="7B6A3AB1" w14:textId="77777777" w:rsidR="00BB6529" w:rsidRPr="00450E91" w:rsidRDefault="00BB6529" w:rsidP="00450E91">
      <w:pPr>
        <w:spacing w:after="0" w:line="240" w:lineRule="auto"/>
        <w:jc w:val="both"/>
        <w:rPr>
          <w:rFonts w:ascii="Times New Roman" w:hAnsi="Times New Roman" w:cs="Times New Roman"/>
          <w:kern w:val="0"/>
          <w:sz w:val="24"/>
          <w:szCs w:val="24"/>
          <w:shd w:val="clear" w:color="auto" w:fill="FFFFFF"/>
          <w14:ligatures w14:val="none"/>
        </w:rPr>
      </w:pPr>
      <w:r w:rsidRPr="00450E91">
        <w:rPr>
          <w:rFonts w:ascii="Times New Roman" w:hAnsi="Times New Roman" w:cs="Times New Roman"/>
          <w:kern w:val="0"/>
          <w:sz w:val="24"/>
          <w:szCs w:val="24"/>
          <w:shd w:val="clear" w:color="auto" w:fill="FFFFFF"/>
          <w14:ligatures w14:val="none"/>
        </w:rPr>
        <w:tab/>
        <w:t>Līdz ar to ir nepieciešams veikt grozījumus  pašvaldības iestādes “Madonas novada Ērgļu apvienības pārvalde” nolikumā.</w:t>
      </w:r>
    </w:p>
    <w:p w14:paraId="355A84CC" w14:textId="77777777" w:rsidR="00BB6529" w:rsidRPr="00450E91" w:rsidRDefault="00BB6529" w:rsidP="00450E91">
      <w:pPr>
        <w:spacing w:after="0" w:line="240" w:lineRule="auto"/>
        <w:ind w:right="84" w:firstLine="720"/>
        <w:jc w:val="both"/>
        <w:rPr>
          <w:rFonts w:ascii="Times New Roman" w:eastAsia="Times New Roman" w:hAnsi="Times New Roman" w:cs="Times New Roman"/>
          <w:sz w:val="24"/>
          <w:szCs w:val="24"/>
          <w:lang w:eastAsia="lv-LV" w:bidi="lo-LA"/>
        </w:rPr>
      </w:pPr>
      <w:r w:rsidRPr="00450E91">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6CA5608C" w14:textId="77777777" w:rsidR="00BB6529" w:rsidRPr="00450E91" w:rsidRDefault="00BB6529" w:rsidP="00450E91">
      <w:pPr>
        <w:spacing w:after="0" w:line="240" w:lineRule="auto"/>
        <w:ind w:firstLine="720"/>
        <w:jc w:val="both"/>
        <w:rPr>
          <w:rFonts w:ascii="Times New Roman" w:eastAsia="Calibri" w:hAnsi="Times New Roman" w:cs="Times New Roman"/>
          <w:b/>
          <w:sz w:val="24"/>
          <w:szCs w:val="24"/>
          <w:lang w:eastAsia="hi-IN" w:bidi="hi-IN"/>
          <w14:ligatures w14:val="none"/>
        </w:rPr>
      </w:pPr>
      <w:r w:rsidRPr="00450E91">
        <w:rPr>
          <w:rFonts w:ascii="Times New Roman" w:eastAsia="Times New Roman" w:hAnsi="Times New Roman" w:cs="Times New Roman"/>
          <w:sz w:val="24"/>
          <w:szCs w:val="24"/>
          <w:lang w:eastAsia="lv-LV"/>
        </w:rPr>
        <w:t xml:space="preserve">Noklausījusies sniegto informāciju, </w:t>
      </w:r>
      <w:r w:rsidRPr="00450E91">
        <w:rPr>
          <w:rFonts w:ascii="Times New Roman" w:eastAsia="Times New Roman" w:hAnsi="Times New Roman" w:cs="Times New Roman"/>
          <w:sz w:val="24"/>
          <w:szCs w:val="24"/>
          <w:lang w:eastAsia="lv-LV" w:bidi="lo-LA"/>
        </w:rPr>
        <w:t>pamatojoties uz Pašvaldību likuma 10. panta pirmās daļas 8. punktu</w:t>
      </w:r>
      <w:r w:rsidRPr="00450E91">
        <w:rPr>
          <w:rFonts w:ascii="Times New Roman" w:eastAsia="Times New Roman" w:hAnsi="Times New Roman" w:cs="Times New Roman"/>
          <w:sz w:val="24"/>
          <w:szCs w:val="24"/>
          <w:lang w:eastAsia="lv-LV"/>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1F75BDEB" w14:textId="77777777" w:rsidR="00BB6529" w:rsidRPr="00450E91" w:rsidRDefault="00BB6529" w:rsidP="00450E91">
      <w:pPr>
        <w:spacing w:after="0" w:line="240" w:lineRule="auto"/>
        <w:ind w:firstLine="720"/>
        <w:jc w:val="both"/>
        <w:rPr>
          <w:rFonts w:ascii="Times New Roman" w:eastAsia="Times New Roman" w:hAnsi="Times New Roman" w:cs="Times New Roman"/>
          <w:sz w:val="24"/>
          <w:szCs w:val="24"/>
          <w:lang w:eastAsia="lv-LV"/>
        </w:rPr>
      </w:pPr>
    </w:p>
    <w:p w14:paraId="030398F2" w14:textId="77777777" w:rsidR="00BB6529" w:rsidRPr="00450E91" w:rsidRDefault="00BB6529" w:rsidP="00450E91">
      <w:pPr>
        <w:spacing w:after="0" w:line="240" w:lineRule="auto"/>
        <w:ind w:firstLine="720"/>
        <w:jc w:val="both"/>
        <w:rPr>
          <w:rFonts w:ascii="Times New Roman" w:eastAsia="Times New Roman" w:hAnsi="Times New Roman" w:cs="Times New Roman"/>
          <w:sz w:val="24"/>
          <w:szCs w:val="24"/>
          <w:lang w:eastAsia="lv-LV"/>
        </w:rPr>
      </w:pPr>
      <w:r w:rsidRPr="00450E91">
        <w:rPr>
          <w:rFonts w:ascii="Times New Roman" w:eastAsia="Times New Roman" w:hAnsi="Times New Roman" w:cs="Times New Roman"/>
          <w:sz w:val="24"/>
          <w:szCs w:val="24"/>
          <w:lang w:eastAsia="lv-LV"/>
        </w:rPr>
        <w:t xml:space="preserve">Izdot Madonas novada pašvaldības iekšējo normatīvo aktu Nr. 14 “Grozījumi </w:t>
      </w:r>
      <w:r w:rsidRPr="00450E91">
        <w:rPr>
          <w:rFonts w:ascii="Times New Roman" w:eastAsia="Arial Unicode MS" w:hAnsi="Times New Roman" w:cs="Times New Roman"/>
          <w:sz w:val="24"/>
          <w:szCs w:val="24"/>
          <w:lang w:eastAsia="lv-LV"/>
        </w:rPr>
        <w:t>Madonas novada Ērgļu apvienības pārvaldes nolikumā</w:t>
      </w:r>
      <w:r w:rsidRPr="00450E91">
        <w:rPr>
          <w:rFonts w:ascii="Times New Roman" w:eastAsia="Times New Roman" w:hAnsi="Times New Roman" w:cs="Times New Roman"/>
          <w:sz w:val="24"/>
          <w:szCs w:val="24"/>
          <w:lang w:eastAsia="lv-LV"/>
        </w:rPr>
        <w:t>”.</w:t>
      </w:r>
    </w:p>
    <w:p w14:paraId="3C0F34B6" w14:textId="77777777" w:rsidR="00BB6529" w:rsidRPr="00450E91" w:rsidRDefault="00BB6529" w:rsidP="00450E91">
      <w:pPr>
        <w:spacing w:after="0" w:line="240" w:lineRule="auto"/>
        <w:ind w:firstLine="720"/>
        <w:jc w:val="both"/>
        <w:rPr>
          <w:rFonts w:ascii="Times New Roman" w:eastAsia="Times New Roman" w:hAnsi="Times New Roman" w:cs="Times New Roman"/>
          <w:sz w:val="24"/>
          <w:szCs w:val="24"/>
          <w:lang w:eastAsia="lv-LV"/>
        </w:rPr>
      </w:pPr>
    </w:p>
    <w:p w14:paraId="2E65F7D2" w14:textId="77777777" w:rsidR="00BB6529" w:rsidRPr="00450E91" w:rsidRDefault="00BB6529" w:rsidP="00450E91">
      <w:pPr>
        <w:spacing w:after="0" w:line="240" w:lineRule="auto"/>
        <w:jc w:val="both"/>
        <w:rPr>
          <w:rFonts w:ascii="Times New Roman" w:eastAsia="Times New Roman" w:hAnsi="Times New Roman" w:cs="Times New Roman"/>
          <w:i/>
          <w:sz w:val="24"/>
          <w:szCs w:val="24"/>
          <w:lang w:eastAsia="lv-LV"/>
        </w:rPr>
      </w:pPr>
      <w:r w:rsidRPr="00450E91">
        <w:rPr>
          <w:rFonts w:ascii="Times New Roman" w:eastAsia="Times New Roman" w:hAnsi="Times New Roman" w:cs="Times New Roman"/>
          <w:i/>
          <w:sz w:val="24"/>
          <w:szCs w:val="24"/>
          <w:lang w:eastAsia="lv-LV"/>
        </w:rPr>
        <w:t xml:space="preserve">Pielikumā: Grozījumi </w:t>
      </w:r>
      <w:r w:rsidRPr="00450E91">
        <w:rPr>
          <w:rFonts w:ascii="Times New Roman" w:eastAsia="Arial Unicode MS" w:hAnsi="Times New Roman" w:cs="Times New Roman"/>
          <w:i/>
          <w:sz w:val="24"/>
          <w:szCs w:val="24"/>
          <w:lang w:eastAsia="lv-LV"/>
        </w:rPr>
        <w:t>Madonas novada Ērgļu apvienības pārvaldes nolikumā</w:t>
      </w:r>
    </w:p>
    <w:p w14:paraId="18E10BA2" w14:textId="77777777" w:rsidR="00BB6529" w:rsidRPr="00450E91" w:rsidRDefault="00BB6529" w:rsidP="00450E91">
      <w:pPr>
        <w:spacing w:after="0" w:line="240" w:lineRule="auto"/>
        <w:jc w:val="both"/>
        <w:rPr>
          <w:rFonts w:ascii="Times New Roman" w:eastAsia="Times New Roman" w:hAnsi="Times New Roman" w:cs="Times New Roman"/>
          <w:sz w:val="24"/>
          <w:szCs w:val="24"/>
          <w:lang w:eastAsia="lv-LV"/>
        </w:rPr>
      </w:pPr>
    </w:p>
    <w:p w14:paraId="5B511260" w14:textId="0158B8E5" w:rsidR="00BB6529" w:rsidRPr="00450E91" w:rsidRDefault="00BB6529" w:rsidP="00450E91">
      <w:pPr>
        <w:spacing w:after="0" w:line="240" w:lineRule="auto"/>
        <w:rPr>
          <w:rFonts w:ascii="Times New Roman" w:hAnsi="Times New Roman" w:cs="Times New Roman"/>
          <w:i/>
          <w:sz w:val="24"/>
          <w:szCs w:val="24"/>
        </w:rPr>
      </w:pPr>
      <w:r w:rsidRPr="00450E91">
        <w:rPr>
          <w:rFonts w:ascii="Times New Roman" w:hAnsi="Times New Roman" w:cs="Times New Roman"/>
          <w:i/>
          <w:sz w:val="24"/>
          <w:szCs w:val="24"/>
        </w:rPr>
        <w:t>Zāle 26486811</w:t>
      </w:r>
    </w:p>
    <w:p w14:paraId="20145CF9" w14:textId="2A213052"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291</w:t>
      </w:r>
    </w:p>
    <w:p w14:paraId="6E36CE9A" w14:textId="77777777" w:rsidR="00BB6529" w:rsidRPr="00450E91" w:rsidRDefault="00BB6529" w:rsidP="00450E91">
      <w:pPr>
        <w:spacing w:after="0" w:line="240" w:lineRule="auto"/>
        <w:rPr>
          <w:rFonts w:ascii="Times New Roman" w:hAnsi="Times New Roman" w:cs="Times New Roman"/>
          <w:sz w:val="24"/>
          <w:szCs w:val="24"/>
        </w:rPr>
      </w:pPr>
    </w:p>
    <w:p w14:paraId="4074CB54"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54. Par ieņēmumu no pārdotajiem īpašumiem/mantas sadalījumu starp Pārvaldēm un pašvaldības pamatbudžetu</w:t>
      </w:r>
    </w:p>
    <w:p w14:paraId="5BA93965" w14:textId="15F92CF0"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Liene Ankrava, </w:t>
      </w:r>
      <w:r w:rsidR="00174F83">
        <w:rPr>
          <w:rFonts w:ascii="Times New Roman" w:eastAsia="Calibri" w:hAnsi="Times New Roman" w:cs="Times New Roman"/>
          <w:bCs/>
          <w:sz w:val="24"/>
          <w:szCs w:val="24"/>
        </w:rPr>
        <w:t>Evita Zāle, Gunārs Ikaunieks</w:t>
      </w:r>
    </w:p>
    <w:p w14:paraId="7E725D1B"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05A6E067" w14:textId="77777777" w:rsidR="00BB6529" w:rsidRPr="00450E91" w:rsidRDefault="00BB6529" w:rsidP="00450E91">
      <w:pPr>
        <w:spacing w:after="0" w:line="240" w:lineRule="auto"/>
        <w:ind w:firstLine="709"/>
        <w:jc w:val="both"/>
        <w:rPr>
          <w:rFonts w:ascii="Times New Roman" w:eastAsia="Times New Roman" w:hAnsi="Times New Roman" w:cs="Times New Roman"/>
          <w:bCs/>
          <w:kern w:val="0"/>
          <w:sz w:val="24"/>
          <w:szCs w:val="24"/>
          <w:lang w:eastAsia="lv-LV" w:bidi="lo-LA"/>
          <w14:ligatures w14:val="none"/>
        </w:rPr>
      </w:pPr>
      <w:r w:rsidRPr="00450E91">
        <w:rPr>
          <w:rFonts w:ascii="Times New Roman" w:eastAsia="Times New Roman" w:hAnsi="Times New Roman" w:cs="Times New Roman"/>
          <w:bCs/>
          <w:kern w:val="0"/>
          <w:sz w:val="24"/>
          <w:szCs w:val="24"/>
          <w:lang w:eastAsia="lv-LV" w:bidi="lo-LA"/>
          <w14:ligatures w14:val="none"/>
        </w:rPr>
        <w:lastRenderedPageBreak/>
        <w:t>Centrālās administrācijas nekustamā īpašuma pārvaldības un teritoriālās plānošanas nodaļa sadarbībā ar juridisko un personāla nodaļa un finanšu nodaļu:</w:t>
      </w:r>
    </w:p>
    <w:p w14:paraId="6DFB8969" w14:textId="77777777" w:rsidR="00BB6529" w:rsidRPr="00450E91" w:rsidRDefault="00BB6529">
      <w:pPr>
        <w:numPr>
          <w:ilvl w:val="0"/>
          <w:numId w:val="37"/>
        </w:numPr>
        <w:spacing w:after="0" w:line="240" w:lineRule="auto"/>
        <w:jc w:val="both"/>
        <w:rPr>
          <w:rFonts w:ascii="Times New Roman" w:eastAsia="Times New Roman" w:hAnsi="Times New Roman" w:cs="Times New Roman"/>
          <w:bCs/>
          <w:kern w:val="0"/>
          <w:sz w:val="24"/>
          <w:szCs w:val="24"/>
          <w:lang w:val="en-US" w:eastAsia="lv-LV" w:bidi="lo-LA"/>
          <w14:ligatures w14:val="none"/>
        </w:rPr>
      </w:pPr>
      <w:r w:rsidRPr="00450E91">
        <w:rPr>
          <w:rFonts w:ascii="Times New Roman" w:eastAsia="Times New Roman" w:hAnsi="Times New Roman" w:cs="Times New Roman"/>
          <w:bCs/>
          <w:kern w:val="0"/>
          <w:sz w:val="24"/>
          <w:szCs w:val="24"/>
          <w:lang w:val="en-US" w:eastAsia="lv-LV" w:bidi="lo-LA"/>
          <w14:ligatures w14:val="none"/>
        </w:rPr>
        <w:t>Gatavo lēmumprojektus par to nodošanu atsavināšanai. Tālāk tiek organizēta īpašuma uzmērīšana, pasūtīta zemes vienību, ēku vai dzīvokļu inventarizācija, kā arī nepieciešamības gadījumā veic arhīva dokumentu meklēšanu un pasūtīšanu no arhīva, ja pašvaldības rīcībā trūkst dokumentācijas.</w:t>
      </w:r>
    </w:p>
    <w:p w14:paraId="65D3719C" w14:textId="77777777" w:rsidR="00BB6529" w:rsidRPr="00450E91" w:rsidRDefault="00BB6529">
      <w:pPr>
        <w:numPr>
          <w:ilvl w:val="0"/>
          <w:numId w:val="37"/>
        </w:numPr>
        <w:spacing w:after="0" w:line="240" w:lineRule="auto"/>
        <w:jc w:val="both"/>
        <w:rPr>
          <w:rFonts w:ascii="Times New Roman" w:eastAsia="Times New Roman" w:hAnsi="Times New Roman" w:cs="Times New Roman"/>
          <w:bCs/>
          <w:kern w:val="0"/>
          <w:sz w:val="24"/>
          <w:szCs w:val="24"/>
          <w:lang w:val="en-US" w:eastAsia="lv-LV" w:bidi="lo-LA"/>
          <w14:ligatures w14:val="none"/>
        </w:rPr>
      </w:pPr>
      <w:r w:rsidRPr="00450E91">
        <w:rPr>
          <w:rFonts w:ascii="Times New Roman" w:eastAsia="Times New Roman" w:hAnsi="Times New Roman" w:cs="Times New Roman"/>
          <w:bCs/>
          <w:kern w:val="0"/>
          <w:sz w:val="24"/>
          <w:szCs w:val="24"/>
          <w:lang w:val="en-US" w:eastAsia="lv-LV" w:bidi="lo-LA"/>
          <w14:ligatures w14:val="none"/>
        </w:rPr>
        <w:t>nodrošina īpašuma reģistrāciju Zemesgrāmatā un pasūta sertificēta vērtētāja nekustamā īpašuma novērtējumus.</w:t>
      </w:r>
    </w:p>
    <w:p w14:paraId="7BBA603C" w14:textId="77777777" w:rsidR="00BB6529" w:rsidRPr="00450E91" w:rsidRDefault="00BB6529">
      <w:pPr>
        <w:numPr>
          <w:ilvl w:val="0"/>
          <w:numId w:val="37"/>
        </w:numPr>
        <w:spacing w:after="0" w:line="240" w:lineRule="auto"/>
        <w:jc w:val="both"/>
        <w:rPr>
          <w:rFonts w:ascii="Times New Roman" w:eastAsia="Times New Roman" w:hAnsi="Times New Roman" w:cs="Times New Roman"/>
          <w:bCs/>
          <w:kern w:val="0"/>
          <w:sz w:val="24"/>
          <w:szCs w:val="24"/>
          <w:lang w:val="en-US" w:eastAsia="lv-LV" w:bidi="lo-LA"/>
          <w14:ligatures w14:val="none"/>
        </w:rPr>
      </w:pPr>
      <w:r w:rsidRPr="00450E91">
        <w:rPr>
          <w:rFonts w:ascii="Times New Roman" w:eastAsia="Times New Roman" w:hAnsi="Times New Roman" w:cs="Times New Roman"/>
          <w:bCs/>
          <w:kern w:val="0"/>
          <w:sz w:val="24"/>
          <w:szCs w:val="24"/>
          <w:lang w:val="en-US" w:eastAsia="lv-LV" w:bidi="lo-LA"/>
          <w14:ligatures w14:val="none"/>
        </w:rPr>
        <w:t>Pēc sagatavošanas posma nodaļa organizē atsavināšanas procesu – sagatavo izsoles noteikumus vai citus atsavināšanas nosacījumus, nodrošina informācijas publicēšanu, organizē izsoles norisi un konsultē interesentus. Pie nosacījuma, ja ir pirmpirkums tiek gatavots atsavināšanas paziņojums.  Noslēgumā tiek sagatavoti un noslēgti pirkuma līgumi, kontrolēta maksājumu izpilde, kā arī organizēta nostiprinājuma lūgumu sagatavošana un iesniegšana Zemesgrāmatā, nodrošinot īpašuma tiesību pāreju uz pircēju.</w:t>
      </w:r>
    </w:p>
    <w:p w14:paraId="380AD396" w14:textId="77777777" w:rsidR="00BB6529" w:rsidRPr="00450E91" w:rsidRDefault="00BB6529">
      <w:pPr>
        <w:numPr>
          <w:ilvl w:val="0"/>
          <w:numId w:val="37"/>
        </w:numPr>
        <w:spacing w:after="0" w:line="240" w:lineRule="auto"/>
        <w:rPr>
          <w:rFonts w:ascii="Times New Roman" w:eastAsia="Times New Roman" w:hAnsi="Times New Roman" w:cs="Times New Roman"/>
          <w:kern w:val="0"/>
          <w:sz w:val="24"/>
          <w:szCs w:val="24"/>
          <w:lang w:val="en-US" w:eastAsia="lv-LV"/>
          <w14:ligatures w14:val="none"/>
        </w:rPr>
      </w:pPr>
      <w:r w:rsidRPr="00450E91">
        <w:rPr>
          <w:rFonts w:ascii="Times New Roman" w:eastAsia="Times New Roman" w:hAnsi="Times New Roman" w:cs="Times New Roman"/>
          <w:kern w:val="0"/>
          <w:sz w:val="24"/>
          <w:szCs w:val="24"/>
          <w:lang w:val="en-US" w:eastAsia="lv-LV"/>
          <w14:ligatures w14:val="none"/>
        </w:rPr>
        <w:t>Mežsaimniecības darbos, dokumentu sagatavošana un meža inventarizācija, cirsmas stigošana un dastojums, meliorācijas sistēmu apsekošana un uzturēšana, augsnes sagatavošana, koku iepirkšana un stādīšana vai dabiskās jaunaudzes atjaunošana, agrotehniskie darbi, aizsardzība pret kaitēkļiem, jaunaudzes sastāva veidošana un kopšana, regulāri tiek veikta meža zvēru postījumu apsekošana.</w:t>
      </w:r>
    </w:p>
    <w:p w14:paraId="1263E9A7" w14:textId="77777777" w:rsidR="00BB6529" w:rsidRPr="00450E91" w:rsidRDefault="00BB6529" w:rsidP="00450E91">
      <w:pPr>
        <w:spacing w:after="0" w:line="240" w:lineRule="auto"/>
        <w:ind w:firstLine="709"/>
        <w:jc w:val="both"/>
        <w:rPr>
          <w:rFonts w:ascii="Times New Roman" w:eastAsia="Times New Roman" w:hAnsi="Times New Roman" w:cs="Times New Roman"/>
          <w:bCs/>
          <w:kern w:val="0"/>
          <w:sz w:val="24"/>
          <w:szCs w:val="24"/>
          <w:lang w:eastAsia="lv-LV" w:bidi="lo-LA"/>
          <w14:ligatures w14:val="none"/>
        </w:rPr>
      </w:pPr>
      <w:r w:rsidRPr="00450E91">
        <w:rPr>
          <w:rFonts w:ascii="Times New Roman" w:eastAsia="Times New Roman" w:hAnsi="Times New Roman" w:cs="Times New Roman"/>
          <w:bCs/>
          <w:kern w:val="0"/>
          <w:sz w:val="24"/>
          <w:szCs w:val="24"/>
          <w:lang w:eastAsia="lv-LV" w:bidi="lo-LA"/>
          <w14:ligatures w14:val="none"/>
        </w:rPr>
        <w:t>Tādēļ ir nepieciešams pārskatīt ieņēmumu no pārdotās kustamās un nekustamās mantas un īpašuma pārdali starp iesaistītajām institūcijām.</w:t>
      </w:r>
    </w:p>
    <w:p w14:paraId="1E075C13" w14:textId="77777777" w:rsidR="00BB6529" w:rsidRPr="00450E91" w:rsidRDefault="00BB6529" w:rsidP="00450E91">
      <w:pPr>
        <w:spacing w:after="0" w:line="240" w:lineRule="auto"/>
        <w:ind w:firstLine="720"/>
        <w:jc w:val="both"/>
        <w:rPr>
          <w:rFonts w:ascii="Times New Roman" w:eastAsia="Calibri" w:hAnsi="Times New Roman" w:cs="Times New Roman"/>
          <w:b/>
          <w:sz w:val="24"/>
          <w:szCs w:val="24"/>
          <w:lang w:eastAsia="hi-IN" w:bidi="hi-IN"/>
          <w14:ligatures w14:val="none"/>
        </w:rPr>
      </w:pPr>
      <w:r w:rsidRPr="00450E91">
        <w:rPr>
          <w:rFonts w:ascii="Times New Roman" w:eastAsia="Times New Roman" w:hAnsi="Times New Roman" w:cs="Times New Roman"/>
          <w:kern w:val="0"/>
          <w:sz w:val="24"/>
          <w:szCs w:val="24"/>
          <w:lang w:eastAsia="lv-LV"/>
          <w14:ligatures w14:val="none"/>
        </w:rPr>
        <w:t xml:space="preserve">Noklausījusies sniegto informāciju, </w:t>
      </w:r>
      <w:r w:rsidRPr="00450E91">
        <w:rPr>
          <w:rFonts w:ascii="Times New Roman" w:eastAsia="Times New Roman" w:hAnsi="Times New Roman" w:cs="Times New Roman"/>
          <w:sz w:val="24"/>
          <w:szCs w:val="24"/>
          <w:lang w:eastAsia="lv-LV"/>
        </w:rPr>
        <w:t xml:space="preserve">,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1B64056B" w14:textId="77777777" w:rsidR="00BB6529" w:rsidRPr="00450E91" w:rsidRDefault="00BB6529" w:rsidP="00450E91">
      <w:pPr>
        <w:spacing w:after="0" w:line="240" w:lineRule="auto"/>
        <w:jc w:val="both"/>
        <w:rPr>
          <w:rFonts w:ascii="Times New Roman" w:eastAsia="SimSun" w:hAnsi="Times New Roman" w:cs="Times New Roman"/>
          <w:sz w:val="24"/>
          <w:szCs w:val="24"/>
          <w:lang w:eastAsia="hi-IN" w:bidi="hi-IN"/>
          <w14:ligatures w14:val="none"/>
        </w:rPr>
      </w:pPr>
    </w:p>
    <w:p w14:paraId="67309C68" w14:textId="77777777" w:rsidR="00BB6529" w:rsidRPr="00450E91" w:rsidRDefault="00BB6529" w:rsidP="00450E91">
      <w:pPr>
        <w:spacing w:after="0" w:line="240" w:lineRule="auto"/>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Tekošā budžeta gada pārdoto īpašumu, iekasēto ieņēmumu izpildi dalīt:</w:t>
      </w:r>
    </w:p>
    <w:p w14:paraId="4EED2702" w14:textId="77777777" w:rsidR="00BB6529" w:rsidRPr="00450E91" w:rsidRDefault="00BB6529">
      <w:pPr>
        <w:numPr>
          <w:ilvl w:val="0"/>
          <w:numId w:val="38"/>
        </w:numPr>
        <w:spacing w:after="0" w:line="240" w:lineRule="auto"/>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Ja pārdots ar mežu saistīts īpašums (meža zeme, cirsma vai kustamā manta (koks)) tad 30% no faktiskajiem kases ieņēmumiem iedalīt pārdotā īpašuma/mantas teritorijai, kurā tas bijis uzskaitē iegrozot uz atlikumu. 50% no kopsummas iedalīt Nekustamā īpašuma pārvaldības un teritoriālās plānošanas nodaļai tāmē 1501.10.3 Meža apsaimniekošanas darbi iegrozot uz izdevumiem un 20 % iegrozīt pamatbudžetā uz atlikumu.</w:t>
      </w:r>
    </w:p>
    <w:p w14:paraId="7AFE60C6" w14:textId="77777777" w:rsidR="00BB6529" w:rsidRPr="00450E91" w:rsidRDefault="00BB6529">
      <w:pPr>
        <w:numPr>
          <w:ilvl w:val="0"/>
          <w:numId w:val="38"/>
        </w:numPr>
        <w:spacing w:after="0" w:line="240" w:lineRule="auto"/>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Visiem pārējiem pārdotajiem īpašumiem/ mantai 50% no faktiskajiem kases ieņēmumiem iedalīt pārdotā īpašuma/mantas teritorijai, kurā tas bijis uzskaitē, iegrozot uz atlikumu, 50% iegrozīt pamatbudžetā uz atlikumu.</w:t>
      </w:r>
    </w:p>
    <w:p w14:paraId="13F661BB"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6E1011E8" w14:textId="77777777" w:rsidR="00BB6529" w:rsidRPr="00450E91" w:rsidRDefault="00BB6529" w:rsidP="00450E91">
      <w:pPr>
        <w:spacing w:after="0" w:line="240" w:lineRule="auto"/>
        <w:jc w:val="both"/>
        <w:rPr>
          <w:rFonts w:ascii="Times New Roman" w:eastAsia="SimSun" w:hAnsi="Times New Roman" w:cs="Times New Roman"/>
          <w:i/>
          <w:iCs/>
          <w:sz w:val="24"/>
          <w:szCs w:val="24"/>
          <w:lang w:eastAsia="hi-IN" w:bidi="hi-IN"/>
          <w14:ligatures w14:val="none"/>
        </w:rPr>
      </w:pPr>
      <w:r w:rsidRPr="00450E91">
        <w:rPr>
          <w:rFonts w:ascii="Times New Roman" w:eastAsia="SimSun" w:hAnsi="Times New Roman" w:cs="Times New Roman"/>
          <w:i/>
          <w:iCs/>
          <w:sz w:val="24"/>
          <w:szCs w:val="24"/>
          <w:lang w:eastAsia="hi-IN" w:bidi="hi-IN"/>
          <w14:ligatures w14:val="none"/>
        </w:rPr>
        <w:t>Ankrava  29374376</w:t>
      </w:r>
    </w:p>
    <w:p w14:paraId="56478A09" w14:textId="695DECE8"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292</w:t>
      </w:r>
    </w:p>
    <w:p w14:paraId="0E3BEB4A" w14:textId="77777777" w:rsidR="00BB6529" w:rsidRPr="00450E91" w:rsidRDefault="00BB6529" w:rsidP="00450E91">
      <w:pPr>
        <w:spacing w:after="0" w:line="240" w:lineRule="auto"/>
        <w:jc w:val="both"/>
        <w:rPr>
          <w:rFonts w:ascii="Times New Roman" w:eastAsia="Calibri" w:hAnsi="Times New Roman" w:cs="Times New Roman"/>
          <w:bCs/>
          <w:i/>
          <w:sz w:val="24"/>
          <w:szCs w:val="24"/>
        </w:rPr>
      </w:pPr>
    </w:p>
    <w:p w14:paraId="060BB668"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55. Par transportlīdzekļu dāvinājumu/ziedojumu Ukrainas Bobrinecas pilsētas pašvaldībai</w:t>
      </w:r>
    </w:p>
    <w:p w14:paraId="0A6157AD" w14:textId="77777777" w:rsidR="005C3CD8"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Juris Jakovļevs </w:t>
      </w:r>
    </w:p>
    <w:p w14:paraId="400CEF79" w14:textId="040D32FC" w:rsidR="00174F83" w:rsidRPr="00450E91" w:rsidRDefault="00174F83" w:rsidP="00450E9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DEBATĒS PIEDALĀS: Aigars Šķēls, Zigfrīds Gora</w:t>
      </w:r>
    </w:p>
    <w:p w14:paraId="15910C1A"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198AC7C7"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Madonas novada pašvaldības Centrālajā administrācijā, pagastu pārvaldēs un apvienību pārvaldēs ir trīs veci transporta līdzekļi, kuri ir bez pielietojuma. </w:t>
      </w:r>
    </w:p>
    <w:p w14:paraId="7C1EE43F"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Vecie transportlīdzekļi, kuri vēl ir derīgi lietošanai, varētu vēl kalpot Ukrainas sabiedrības vajadzībām kara apstākļos. Ukrainas Kirovogradas apgabala Bobrinecas pilsētas pašvaldība lūgusi atbalstīt ar transporta līdzekļiem pilsētas komunālo saimniecību, transporta līdzekļi kalpotu skolēnu aizvešanai uz skolām, arī bāreņu, bez vecāku gādības palikušu bērnu </w:t>
      </w:r>
      <w:r w:rsidRPr="00450E91">
        <w:rPr>
          <w:rFonts w:ascii="Times New Roman" w:hAnsi="Times New Roman" w:cs="Times New Roman"/>
          <w:kern w:val="0"/>
          <w:sz w:val="24"/>
          <w:szCs w:val="24"/>
          <w14:ligatures w14:val="none"/>
        </w:rPr>
        <w:lastRenderedPageBreak/>
        <w:t>un pensionāru apmeklēšanai un sociālo pakalpojumu sniegšanai viņiem vai viņu aizvešanu uz sociālās rehabilitācijas pakalpojuma sniegšanas vietām.</w:t>
      </w:r>
    </w:p>
    <w:p w14:paraId="4827459D"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Ukrainas civiliedzīvotāju atbalsta likuma 11. pantā paredzēts, ka pašvaldībai, pamatojoties uz domes lēmumu, ir tiesības dāvināt (ziedot) finanšu līdzekļus vai mantu Ukrainas sabiedrības vispārējam atbalstam.</w:t>
      </w:r>
    </w:p>
    <w:p w14:paraId="25A67446" w14:textId="77777777" w:rsidR="00BB6529" w:rsidRPr="00450E91" w:rsidRDefault="00BB6529" w:rsidP="00450E91">
      <w:pPr>
        <w:spacing w:after="0" w:line="240" w:lineRule="auto"/>
        <w:ind w:firstLine="720"/>
        <w:jc w:val="both"/>
        <w:rPr>
          <w:rFonts w:ascii="Times New Roman" w:hAnsi="Times New Roman" w:cs="Times New Roman"/>
          <w:kern w:val="0"/>
          <w:sz w:val="24"/>
          <w:szCs w:val="24"/>
          <w14:ligatures w14:val="none"/>
        </w:rPr>
      </w:pPr>
      <w:r w:rsidRPr="00450E91">
        <w:rPr>
          <w:rFonts w:ascii="Times New Roman" w:hAnsi="Times New Roman" w:cs="Times New Roman"/>
          <w:kern w:val="0"/>
          <w:sz w:val="24"/>
          <w:szCs w:val="24"/>
          <w14:ligatures w14:val="none"/>
        </w:rPr>
        <w:t xml:space="preserve">Komunālajai saimniecībai pašvaldība vēlas dāvināt/ziedot Ukrainas Kirovogradas apgabala Bobrinecas pilsētas pašvaldībai (BOBRYNETS TOWN COUNCIL) vieglo pasažieru automobili ŠKODA OCTAVIA ar valsts reģistrācijas numuru JV1798, kravas  automobili MERCEDES BENZ 611 ar valsts reģistrācijas numuru HN2838, autobusu VW CRAFTER(19 pasažieru vietas) ar valsts reģistrācijas numuru HP5260. </w:t>
      </w:r>
    </w:p>
    <w:p w14:paraId="7DC76BE8" w14:textId="77777777" w:rsidR="00BB6529" w:rsidRPr="00450E91" w:rsidRDefault="00BB6529" w:rsidP="00450E91">
      <w:pPr>
        <w:spacing w:after="0" w:line="240" w:lineRule="auto"/>
        <w:ind w:firstLine="720"/>
        <w:jc w:val="both"/>
        <w:rPr>
          <w:rFonts w:ascii="Times New Roman" w:eastAsia="Calibri" w:hAnsi="Times New Roman" w:cs="Times New Roman"/>
          <w:b/>
          <w:sz w:val="24"/>
          <w:szCs w:val="24"/>
          <w:lang w:eastAsia="hi-IN" w:bidi="hi-IN"/>
        </w:rPr>
      </w:pPr>
      <w:r w:rsidRPr="00450E91">
        <w:rPr>
          <w:rFonts w:ascii="Times New Roman" w:hAnsi="Times New Roman" w:cs="Times New Roman"/>
          <w:kern w:val="0"/>
          <w:sz w:val="24"/>
          <w:szCs w:val="24"/>
          <w14:ligatures w14:val="none"/>
        </w:rPr>
        <w:t xml:space="preserve">Pamatojoties uz Pašvaldību likuma 10. panta pirmās daļas 21. punktu, Ukrainas civiliedzīvotāju atbalsta likuma 11. pantu, Ministru kabineta 2015. gada 22. decembra noteikumu Nr. 775 “Gada pārskatu un konsolidēto gada pārskatu likuma piemērošanas noteikumi” 101.1. apakšpunktu,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6683923F" w14:textId="77777777" w:rsidR="00BB6529" w:rsidRPr="00450E91" w:rsidRDefault="00BB6529" w:rsidP="00450E91">
      <w:pPr>
        <w:spacing w:after="0" w:line="240" w:lineRule="auto"/>
        <w:ind w:firstLine="720"/>
        <w:jc w:val="both"/>
        <w:rPr>
          <w:rFonts w:ascii="Times New Roman" w:hAnsi="Times New Roman" w:cs="Times New Roman"/>
          <w:bCs/>
          <w:kern w:val="0"/>
          <w:sz w:val="24"/>
          <w:szCs w:val="24"/>
          <w14:ligatures w14:val="none"/>
        </w:rPr>
      </w:pPr>
    </w:p>
    <w:p w14:paraId="608E7B89" w14:textId="77777777" w:rsidR="00BB6529" w:rsidRPr="00450E91" w:rsidRDefault="00BB6529">
      <w:pPr>
        <w:numPr>
          <w:ilvl w:val="0"/>
          <w:numId w:val="39"/>
        </w:numPr>
        <w:spacing w:after="0" w:line="240" w:lineRule="auto"/>
        <w:ind w:hanging="436"/>
        <w:contextualSpacing/>
        <w:jc w:val="both"/>
        <w:rPr>
          <w:rFonts w:ascii="Times New Roman" w:hAnsi="Times New Roman" w:cs="Times New Roman"/>
          <w:bCs/>
          <w:kern w:val="0"/>
          <w:sz w:val="24"/>
          <w:szCs w:val="24"/>
          <w14:ligatures w14:val="none"/>
        </w:rPr>
      </w:pPr>
      <w:r w:rsidRPr="00450E91">
        <w:rPr>
          <w:rFonts w:ascii="Times New Roman" w:hAnsi="Times New Roman" w:cs="Times New Roman"/>
          <w:bCs/>
          <w:kern w:val="0"/>
          <w:sz w:val="24"/>
          <w:szCs w:val="24"/>
          <w14:ligatures w14:val="none"/>
        </w:rPr>
        <w:t xml:space="preserve">Dāvināt (ziedot) </w:t>
      </w:r>
      <w:r w:rsidRPr="00450E91">
        <w:rPr>
          <w:rFonts w:ascii="Times New Roman" w:hAnsi="Times New Roman" w:cs="Times New Roman"/>
          <w:kern w:val="0"/>
          <w:sz w:val="24"/>
          <w:szCs w:val="24"/>
          <w14:ligatures w14:val="none"/>
        </w:rPr>
        <w:t xml:space="preserve">vieglo pasažieru automobili ŠKODA OCTAVIA ar valsts reģistrācijas numuru JV1798, kravas  automobili MERCEDES BENZ 611 ar valsts reģistrācijas numuru HN2838, autobusu VW CRAFTER ar valsts reģistrācijas numuru HP5260 </w:t>
      </w:r>
      <w:r w:rsidRPr="00450E91">
        <w:rPr>
          <w:rFonts w:ascii="Times New Roman" w:hAnsi="Times New Roman" w:cs="Times New Roman"/>
          <w:bCs/>
          <w:kern w:val="0"/>
          <w:sz w:val="24"/>
          <w:szCs w:val="24"/>
          <w14:ligatures w14:val="none"/>
        </w:rPr>
        <w:t xml:space="preserve">komunālās saimniecības darbiem, sociālo pakalpojumu un rehabilitācijas pakalpojumu nodrošināšanai </w:t>
      </w:r>
      <w:r w:rsidRPr="00450E91">
        <w:rPr>
          <w:rFonts w:ascii="Times New Roman" w:hAnsi="Times New Roman" w:cs="Times New Roman"/>
          <w:kern w:val="0"/>
          <w:sz w:val="24"/>
          <w:szCs w:val="24"/>
          <w14:ligatures w14:val="none"/>
        </w:rPr>
        <w:t xml:space="preserve">Ukrainas </w:t>
      </w:r>
      <w:r w:rsidRPr="00450E91">
        <w:rPr>
          <w:rFonts w:ascii="Times New Roman" w:hAnsi="Times New Roman" w:cs="Times New Roman"/>
          <w:iCs/>
          <w:kern w:val="0"/>
          <w:sz w:val="24"/>
          <w:szCs w:val="24"/>
          <w14:ligatures w14:val="none"/>
        </w:rPr>
        <w:t>Kirovogradas apgabala Bobrinecas pilsētas pašvaldībai (BOBRYNETS TOWN COUNCIL).</w:t>
      </w:r>
    </w:p>
    <w:p w14:paraId="55263240" w14:textId="77777777" w:rsidR="00BB6529" w:rsidRPr="00450E91" w:rsidRDefault="00BB6529">
      <w:pPr>
        <w:numPr>
          <w:ilvl w:val="0"/>
          <w:numId w:val="39"/>
        </w:numPr>
        <w:spacing w:after="0" w:line="240" w:lineRule="auto"/>
        <w:ind w:hanging="436"/>
        <w:contextualSpacing/>
        <w:jc w:val="both"/>
        <w:rPr>
          <w:rFonts w:ascii="Times New Roman" w:hAnsi="Times New Roman" w:cs="Times New Roman"/>
          <w:bCs/>
          <w:kern w:val="0"/>
          <w:sz w:val="24"/>
          <w:szCs w:val="24"/>
          <w14:ligatures w14:val="none"/>
        </w:rPr>
      </w:pPr>
      <w:r w:rsidRPr="00450E91">
        <w:rPr>
          <w:rFonts w:ascii="Times New Roman" w:hAnsi="Times New Roman" w:cs="Times New Roman"/>
          <w:bCs/>
          <w:kern w:val="0"/>
          <w:sz w:val="24"/>
          <w:szCs w:val="24"/>
          <w14:ligatures w14:val="none"/>
        </w:rPr>
        <w:t>Izslēgt no pašvaldības grāmatvedības uzskaites lēmuma 1. punktā norādītos transportlīdzekļus pēc to nodošanas Bobrinecas pilsētas pašvaldībai.</w:t>
      </w:r>
    </w:p>
    <w:p w14:paraId="3562A847" w14:textId="77777777" w:rsidR="00BB6529" w:rsidRPr="00450E91" w:rsidRDefault="00BB6529">
      <w:pPr>
        <w:numPr>
          <w:ilvl w:val="0"/>
          <w:numId w:val="39"/>
        </w:numPr>
        <w:spacing w:after="0" w:line="240" w:lineRule="auto"/>
        <w:ind w:hanging="436"/>
        <w:contextualSpacing/>
        <w:jc w:val="both"/>
        <w:rPr>
          <w:rFonts w:ascii="Times New Roman" w:hAnsi="Times New Roman" w:cs="Times New Roman"/>
          <w:bCs/>
          <w:kern w:val="0"/>
          <w:sz w:val="24"/>
          <w:szCs w:val="24"/>
          <w14:ligatures w14:val="none"/>
        </w:rPr>
      </w:pPr>
      <w:r w:rsidRPr="00450E91">
        <w:rPr>
          <w:rFonts w:ascii="Times New Roman" w:hAnsi="Times New Roman" w:cs="Times New Roman"/>
          <w:bCs/>
          <w:kern w:val="0"/>
          <w:sz w:val="24"/>
          <w:szCs w:val="24"/>
          <w14:ligatures w14:val="none"/>
        </w:rPr>
        <w:t xml:space="preserve">Uzdot domes priekšsēdētāja vietniekam izglītības, kultūras un sociālajos jautājumos Zigfrīdam Goram organizēt transportlīdzekļu nogādāšanu </w:t>
      </w:r>
      <w:r w:rsidRPr="00450E91">
        <w:rPr>
          <w:rFonts w:ascii="Times New Roman" w:hAnsi="Times New Roman" w:cs="Times New Roman"/>
          <w:kern w:val="0"/>
          <w:sz w:val="24"/>
          <w:szCs w:val="24"/>
          <w14:ligatures w14:val="none"/>
        </w:rPr>
        <w:t xml:space="preserve">Ukrainas </w:t>
      </w:r>
      <w:r w:rsidRPr="00450E91">
        <w:rPr>
          <w:rFonts w:ascii="Times New Roman" w:hAnsi="Times New Roman" w:cs="Times New Roman"/>
          <w:iCs/>
          <w:kern w:val="0"/>
          <w:sz w:val="24"/>
          <w:szCs w:val="24"/>
          <w14:ligatures w14:val="none"/>
        </w:rPr>
        <w:t>Kirovogradas apgabala Bobrinecas pilsētas pašvaldībai.</w:t>
      </w:r>
    </w:p>
    <w:p w14:paraId="27C6B24F"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377F235B" w14:textId="00B4F5AF" w:rsidR="00BB6529" w:rsidRDefault="00BB6529" w:rsidP="00450E91">
      <w:pPr>
        <w:spacing w:after="0" w:line="240" w:lineRule="auto"/>
        <w:jc w:val="both"/>
        <w:rPr>
          <w:rFonts w:ascii="Times New Roman" w:hAnsi="Times New Roman" w:cs="Times New Roman"/>
          <w:i/>
          <w:iCs/>
          <w:kern w:val="0"/>
          <w:sz w:val="24"/>
          <w:szCs w:val="24"/>
          <w14:ligatures w14:val="none"/>
        </w:rPr>
      </w:pPr>
      <w:r w:rsidRPr="00450E91">
        <w:rPr>
          <w:rFonts w:ascii="Times New Roman" w:hAnsi="Times New Roman" w:cs="Times New Roman"/>
          <w:i/>
          <w:iCs/>
          <w:kern w:val="0"/>
          <w:sz w:val="24"/>
          <w:szCs w:val="24"/>
          <w14:ligatures w14:val="none"/>
        </w:rPr>
        <w:t>Jakovļevs 26151372</w:t>
      </w:r>
    </w:p>
    <w:p w14:paraId="53566908" w14:textId="4A7DC570"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293</w:t>
      </w:r>
    </w:p>
    <w:p w14:paraId="3453F195" w14:textId="77777777" w:rsidR="00174F83" w:rsidRPr="00450E91" w:rsidRDefault="00174F83" w:rsidP="00450E91">
      <w:pPr>
        <w:spacing w:after="0" w:line="240" w:lineRule="auto"/>
        <w:jc w:val="both"/>
        <w:rPr>
          <w:rFonts w:ascii="Times New Roman" w:hAnsi="Times New Roman" w:cs="Times New Roman"/>
          <w:i/>
          <w:iCs/>
          <w:kern w:val="0"/>
          <w:sz w:val="24"/>
          <w:szCs w:val="24"/>
          <w14:ligatures w14:val="none"/>
        </w:rPr>
      </w:pPr>
    </w:p>
    <w:p w14:paraId="536D3B8C" w14:textId="77777777" w:rsidR="005C3CD8" w:rsidRPr="00450E91" w:rsidRDefault="005C3CD8" w:rsidP="00450E91">
      <w:pPr>
        <w:spacing w:after="0" w:line="240" w:lineRule="auto"/>
        <w:jc w:val="both"/>
        <w:rPr>
          <w:rFonts w:ascii="Times New Roman" w:eastAsia="Calibri" w:hAnsi="Times New Roman" w:cs="Times New Roman"/>
          <w:b/>
          <w:bCs/>
          <w:i/>
          <w:sz w:val="24"/>
          <w:szCs w:val="24"/>
          <w:u w:val="single"/>
        </w:rPr>
      </w:pPr>
      <w:r w:rsidRPr="00450E91">
        <w:rPr>
          <w:rFonts w:ascii="Times New Roman" w:eastAsia="Calibri" w:hAnsi="Times New Roman" w:cs="Times New Roman"/>
          <w:b/>
          <w:bCs/>
          <w:sz w:val="24"/>
          <w:szCs w:val="24"/>
          <w:u w:val="single"/>
        </w:rPr>
        <w:t>56. Par līdzfinansējuma piešķiršanu biedrībai “Pauze AD”</w:t>
      </w:r>
    </w:p>
    <w:p w14:paraId="20925070" w14:textId="77777777" w:rsidR="005C3CD8" w:rsidRPr="00450E91" w:rsidRDefault="005C3CD8" w:rsidP="00450E91">
      <w:pPr>
        <w:spacing w:after="0" w:line="240" w:lineRule="auto"/>
        <w:jc w:val="both"/>
        <w:rPr>
          <w:rFonts w:ascii="Times New Roman" w:eastAsia="Calibri" w:hAnsi="Times New Roman" w:cs="Times New Roman"/>
          <w:bCs/>
          <w:sz w:val="24"/>
          <w:szCs w:val="24"/>
        </w:rPr>
      </w:pPr>
      <w:r w:rsidRPr="00450E91">
        <w:rPr>
          <w:rFonts w:ascii="Times New Roman" w:eastAsia="Calibri" w:hAnsi="Times New Roman" w:cs="Times New Roman"/>
          <w:bCs/>
          <w:sz w:val="24"/>
          <w:szCs w:val="24"/>
        </w:rPr>
        <w:t xml:space="preserve">ZIŅO: Māris Justs </w:t>
      </w:r>
    </w:p>
    <w:p w14:paraId="6E2AB85F" w14:textId="77777777" w:rsidR="00BB6529" w:rsidRPr="00450E91" w:rsidRDefault="00BB6529" w:rsidP="00450E91">
      <w:pPr>
        <w:spacing w:after="0" w:line="240" w:lineRule="auto"/>
        <w:jc w:val="both"/>
        <w:rPr>
          <w:rFonts w:ascii="Times New Roman" w:eastAsia="Calibri" w:hAnsi="Times New Roman" w:cs="Times New Roman"/>
          <w:bCs/>
          <w:sz w:val="24"/>
          <w:szCs w:val="24"/>
        </w:rPr>
      </w:pPr>
    </w:p>
    <w:p w14:paraId="65E57769" w14:textId="77777777" w:rsidR="00BB6529" w:rsidRPr="00450E91" w:rsidRDefault="00BB6529" w:rsidP="00450E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bCs/>
          <w:kern w:val="0"/>
          <w:sz w:val="24"/>
          <w:szCs w:val="24"/>
          <w:lang w:eastAsia="lv-LV" w:bidi="lo-LA"/>
          <w14:ligatures w14:val="none"/>
        </w:rPr>
        <w:t xml:space="preserve">Pašvaldībā saņemts iesniegums ar lūgumu </w:t>
      </w:r>
      <w:r w:rsidRPr="00450E91">
        <w:rPr>
          <w:rFonts w:ascii="Times New Roman" w:eastAsia="Times New Roman" w:hAnsi="Times New Roman" w:cs="Times New Roman"/>
          <w:kern w:val="0"/>
          <w:sz w:val="24"/>
          <w:szCs w:val="24"/>
          <w:lang w:eastAsia="lv-LV"/>
          <w14:ligatures w14:val="none"/>
        </w:rPr>
        <w:t>piešķirt biedrībai „Pauze AD” līdzfinansējumu 10% apmērā no kopējām izmaksām, kas sastāda 110,00 EUR, LEADER projekta „Kopienas Darbnīca” aktivitātē C0LA19.22. Praktiskas prasmes un zināšanas sabiedrības īstenotās aktivitātēs. Kopējā projekta izmaksu summa ir 1100,00 EUR.</w:t>
      </w:r>
    </w:p>
    <w:p w14:paraId="2F22ED28" w14:textId="77777777" w:rsidR="00BB6529" w:rsidRPr="00450E91" w:rsidRDefault="00BB6529" w:rsidP="00450E9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450E91">
        <w:rPr>
          <w:rFonts w:ascii="Times New Roman" w:eastAsia="Times New Roman" w:hAnsi="Times New Roman" w:cs="Times New Roman"/>
          <w:kern w:val="0"/>
          <w:sz w:val="24"/>
          <w:szCs w:val="24"/>
          <w:lang w:eastAsia="lv-LV"/>
          <w14:ligatures w14:val="none"/>
        </w:rPr>
        <w:t>Projekta ietvaros plānots apgūt jaunas prasmes rokdarbos, piemēram, strādāt ar ģipsi un polimālu, veidot sveces, saiņot dāvanas, izgatavot savu pulksteni un pagatavot suši. Visiem dalībniekiem nodarbības un tajās izmantojamie materiāli būs pieejami bez maksas. Kopumā paredzētas vismaz 14 nodarbības.</w:t>
      </w:r>
    </w:p>
    <w:p w14:paraId="69F0F497" w14:textId="77777777" w:rsidR="00BB6529" w:rsidRPr="00450E91" w:rsidRDefault="00BB6529" w:rsidP="00450E91">
      <w:pPr>
        <w:spacing w:after="0" w:line="240" w:lineRule="auto"/>
        <w:ind w:firstLine="709"/>
        <w:jc w:val="both"/>
        <w:rPr>
          <w:rFonts w:ascii="Times New Roman" w:eastAsia="Calibri" w:hAnsi="Times New Roman" w:cs="Times New Roman"/>
          <w:b/>
          <w:sz w:val="24"/>
          <w:szCs w:val="24"/>
          <w:lang w:eastAsia="hi-IN" w:bidi="hi-IN"/>
        </w:rPr>
      </w:pPr>
      <w:r w:rsidRPr="00450E91">
        <w:rPr>
          <w:rFonts w:ascii="Times New Roman" w:eastAsia="Times New Roman" w:hAnsi="Times New Roman" w:cs="Times New Roman"/>
          <w:kern w:val="0"/>
          <w:sz w:val="24"/>
          <w:szCs w:val="24"/>
          <w:lang w:eastAsia="lv-LV"/>
          <w14:ligatures w14:val="none"/>
        </w:rPr>
        <w:t xml:space="preserve">Noklausījusies sniegto informāciju, </w:t>
      </w:r>
      <w:r w:rsidRPr="00450E91">
        <w:rPr>
          <w:rFonts w:ascii="Times New Roman" w:hAnsi="Times New Roman" w:cs="Times New Roman"/>
          <w:b/>
          <w:sz w:val="24"/>
          <w:szCs w:val="24"/>
        </w:rPr>
        <w:t xml:space="preserve">atklāti balsojot: PAR – 13 </w:t>
      </w:r>
      <w:r w:rsidRPr="00450E91">
        <w:rPr>
          <w:rFonts w:ascii="Times New Roman" w:hAnsi="Times New Roman" w:cs="Times New Roman"/>
          <w:sz w:val="24"/>
          <w:szCs w:val="24"/>
        </w:rPr>
        <w:t>(</w:t>
      </w:r>
      <w:r w:rsidRPr="00450E91">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450E91">
        <w:rPr>
          <w:rFonts w:ascii="Times New Roman" w:hAnsi="Times New Roman" w:cs="Times New Roman"/>
          <w:bCs/>
          <w:sz w:val="24"/>
          <w:szCs w:val="24"/>
        </w:rPr>
        <w:t>)</w:t>
      </w:r>
      <w:r w:rsidRPr="00450E91">
        <w:rPr>
          <w:rFonts w:ascii="Times New Roman" w:hAnsi="Times New Roman" w:cs="Times New Roman"/>
          <w:sz w:val="24"/>
          <w:szCs w:val="24"/>
        </w:rPr>
        <w:t xml:space="preserve">, </w:t>
      </w:r>
      <w:r w:rsidRPr="00450E91">
        <w:rPr>
          <w:rFonts w:ascii="Times New Roman" w:hAnsi="Times New Roman" w:cs="Times New Roman"/>
          <w:b/>
          <w:sz w:val="24"/>
          <w:szCs w:val="24"/>
        </w:rPr>
        <w:t xml:space="preserve">PRET </w:t>
      </w:r>
      <w:r w:rsidRPr="00450E91">
        <w:rPr>
          <w:rFonts w:ascii="Times New Roman" w:hAnsi="Times New Roman" w:cs="Times New Roman"/>
          <w:b/>
          <w:bCs/>
          <w:sz w:val="24"/>
          <w:szCs w:val="24"/>
        </w:rPr>
        <w:t>– NAV</w:t>
      </w:r>
      <w:r w:rsidRPr="00450E91">
        <w:rPr>
          <w:rFonts w:ascii="Times New Roman" w:hAnsi="Times New Roman" w:cs="Times New Roman"/>
          <w:b/>
          <w:sz w:val="24"/>
          <w:szCs w:val="24"/>
        </w:rPr>
        <w:t>, ATTURAS – NAV,</w:t>
      </w:r>
      <w:r w:rsidRPr="00450E91">
        <w:rPr>
          <w:rFonts w:ascii="Times New Roman" w:hAnsi="Times New Roman" w:cs="Times New Roman"/>
          <w:sz w:val="24"/>
          <w:szCs w:val="24"/>
        </w:rPr>
        <w:t xml:space="preserve"> Madonas novada pašvaldības dome </w:t>
      </w:r>
      <w:r w:rsidRPr="00450E91">
        <w:rPr>
          <w:rFonts w:ascii="Times New Roman" w:hAnsi="Times New Roman" w:cs="Times New Roman"/>
          <w:b/>
          <w:sz w:val="24"/>
          <w:szCs w:val="24"/>
        </w:rPr>
        <w:t>NOLEMJ:</w:t>
      </w:r>
      <w:r w:rsidRPr="00450E91">
        <w:rPr>
          <w:rFonts w:ascii="Times New Roman" w:eastAsia="Calibri" w:hAnsi="Times New Roman" w:cs="Times New Roman"/>
          <w:b/>
          <w:sz w:val="24"/>
          <w:szCs w:val="24"/>
          <w:lang w:eastAsia="hi-IN" w:bidi="hi-IN"/>
        </w:rPr>
        <w:t xml:space="preserve"> </w:t>
      </w:r>
    </w:p>
    <w:p w14:paraId="5BE4359F" w14:textId="77777777" w:rsidR="00BB6529" w:rsidRPr="00450E91" w:rsidRDefault="00BB6529" w:rsidP="00450E91">
      <w:pPr>
        <w:spacing w:after="0" w:line="240" w:lineRule="auto"/>
        <w:ind w:firstLine="709"/>
        <w:jc w:val="both"/>
        <w:rPr>
          <w:rFonts w:ascii="Times New Roman" w:eastAsia="SimSun" w:hAnsi="Times New Roman" w:cs="Times New Roman"/>
          <w:sz w:val="24"/>
          <w:szCs w:val="24"/>
          <w:lang w:eastAsia="hi-IN" w:bidi="hi-IN"/>
          <w14:ligatures w14:val="none"/>
        </w:rPr>
      </w:pPr>
      <w:r w:rsidRPr="00450E91">
        <w:rPr>
          <w:rFonts w:ascii="Times New Roman" w:eastAsia="Calibri" w:hAnsi="Times New Roman" w:cs="Times New Roman"/>
          <w:b/>
          <w:sz w:val="24"/>
          <w:szCs w:val="24"/>
          <w:lang w:eastAsia="hi-IN" w:bidi="hi-IN"/>
        </w:rPr>
        <w:t xml:space="preserve">    </w:t>
      </w:r>
      <w:r w:rsidRPr="00450E91">
        <w:rPr>
          <w:rFonts w:ascii="Times New Roman" w:eastAsia="SimSun" w:hAnsi="Times New Roman" w:cs="Times New Roman"/>
          <w:sz w:val="24"/>
          <w:szCs w:val="24"/>
          <w:lang w:eastAsia="hi-IN" w:bidi="hi-IN"/>
          <w14:ligatures w14:val="none"/>
        </w:rPr>
        <w:t xml:space="preserve"> </w:t>
      </w:r>
    </w:p>
    <w:p w14:paraId="5CE9FCC3" w14:textId="7A87D910" w:rsidR="00BB6529" w:rsidRPr="00450E91" w:rsidRDefault="00BB6529" w:rsidP="00450E91">
      <w:pPr>
        <w:spacing w:after="0" w:line="240" w:lineRule="auto"/>
        <w:ind w:firstLine="360"/>
        <w:jc w:val="both"/>
        <w:rPr>
          <w:rFonts w:ascii="Times New Roman" w:eastAsia="SimSun" w:hAnsi="Times New Roman" w:cs="Times New Roman"/>
          <w:sz w:val="24"/>
          <w:szCs w:val="24"/>
          <w:lang w:eastAsia="hi-IN" w:bidi="hi-IN"/>
          <w14:ligatures w14:val="none"/>
        </w:rPr>
      </w:pPr>
      <w:r w:rsidRPr="00450E91">
        <w:rPr>
          <w:rFonts w:ascii="Times New Roman" w:eastAsia="SimSun" w:hAnsi="Times New Roman" w:cs="Times New Roman"/>
          <w:sz w:val="24"/>
          <w:szCs w:val="24"/>
          <w:lang w:eastAsia="hi-IN" w:bidi="hi-IN"/>
          <w14:ligatures w14:val="none"/>
        </w:rPr>
        <w:t xml:space="preserve">      Piešķirt līdzfinansējumu Biedrībai “Pauze AD” EUR 110,00 apmērā LEADER projekta „Kopienas Darbnīca” aktivitātēm, finansējumu paredzot no Madonas novada pašvaldības </w:t>
      </w:r>
      <w:r w:rsidRPr="00450E91">
        <w:rPr>
          <w:rFonts w:ascii="Times New Roman" w:eastAsia="SimSun" w:hAnsi="Times New Roman" w:cs="Times New Roman"/>
          <w:sz w:val="24"/>
          <w:szCs w:val="24"/>
          <w:lang w:eastAsia="hi-IN" w:bidi="hi-IN"/>
          <w14:ligatures w14:val="none"/>
        </w:rPr>
        <w:lastRenderedPageBreak/>
        <w:t>2026.</w:t>
      </w:r>
      <w:r w:rsidR="00087BCF">
        <w:rPr>
          <w:rFonts w:ascii="Times New Roman" w:eastAsia="SimSun" w:hAnsi="Times New Roman" w:cs="Times New Roman"/>
          <w:sz w:val="24"/>
          <w:szCs w:val="24"/>
          <w:lang w:eastAsia="hi-IN" w:bidi="hi-IN"/>
          <w14:ligatures w14:val="none"/>
        </w:rPr>
        <w:t> </w:t>
      </w:r>
      <w:r w:rsidRPr="00450E91">
        <w:rPr>
          <w:rFonts w:ascii="Times New Roman" w:eastAsia="SimSun" w:hAnsi="Times New Roman" w:cs="Times New Roman"/>
          <w:sz w:val="24"/>
          <w:szCs w:val="24"/>
          <w:lang w:eastAsia="hi-IN" w:bidi="hi-IN"/>
          <w14:ligatures w14:val="none"/>
        </w:rPr>
        <w:t>gada budžeta nesadalītajiem līdzekļiem, kas ņemti no Ošupes pagasta pārvaldes 2025. gada atlikuma vai 2026.</w:t>
      </w:r>
      <w:r w:rsidR="00087BCF">
        <w:rPr>
          <w:rFonts w:ascii="Times New Roman" w:eastAsia="SimSun" w:hAnsi="Times New Roman" w:cs="Times New Roman"/>
          <w:sz w:val="24"/>
          <w:szCs w:val="24"/>
          <w:lang w:eastAsia="hi-IN" w:bidi="hi-IN"/>
          <w14:ligatures w14:val="none"/>
        </w:rPr>
        <w:t> </w:t>
      </w:r>
      <w:r w:rsidRPr="00450E91">
        <w:rPr>
          <w:rFonts w:ascii="Times New Roman" w:eastAsia="SimSun" w:hAnsi="Times New Roman" w:cs="Times New Roman"/>
          <w:sz w:val="24"/>
          <w:szCs w:val="24"/>
          <w:lang w:eastAsia="hi-IN" w:bidi="hi-IN"/>
          <w14:ligatures w14:val="none"/>
        </w:rPr>
        <w:t>gada ieņēmumu pārpildes</w:t>
      </w:r>
      <w:r w:rsidR="00087BCF">
        <w:rPr>
          <w:rFonts w:ascii="Times New Roman" w:eastAsia="SimSun" w:hAnsi="Times New Roman" w:cs="Times New Roman"/>
          <w:sz w:val="24"/>
          <w:szCs w:val="24"/>
          <w:lang w:eastAsia="hi-IN" w:bidi="hi-IN"/>
          <w14:ligatures w14:val="none"/>
        </w:rPr>
        <w:t>.</w:t>
      </w:r>
    </w:p>
    <w:p w14:paraId="5B3C426F" w14:textId="77777777" w:rsidR="00BB6529" w:rsidRPr="00450E91" w:rsidRDefault="00BB6529" w:rsidP="00450E91">
      <w:pPr>
        <w:spacing w:after="0" w:line="240" w:lineRule="auto"/>
        <w:jc w:val="both"/>
        <w:rPr>
          <w:rFonts w:ascii="Times New Roman" w:hAnsi="Times New Roman" w:cs="Times New Roman"/>
          <w:kern w:val="0"/>
          <w:sz w:val="24"/>
          <w:szCs w:val="24"/>
          <w14:ligatures w14:val="none"/>
        </w:rPr>
      </w:pPr>
    </w:p>
    <w:p w14:paraId="31CD7EA2" w14:textId="77777777" w:rsidR="00BB6529" w:rsidRPr="00450E91" w:rsidRDefault="00BB6529" w:rsidP="00450E91">
      <w:pPr>
        <w:spacing w:after="0" w:line="240" w:lineRule="auto"/>
        <w:jc w:val="both"/>
        <w:rPr>
          <w:rFonts w:ascii="Times New Roman" w:eastAsia="SimSun" w:hAnsi="Times New Roman" w:cs="Times New Roman"/>
          <w:i/>
          <w:iCs/>
          <w:sz w:val="24"/>
          <w:szCs w:val="24"/>
          <w:lang w:eastAsia="hi-IN" w:bidi="hi-IN"/>
          <w14:ligatures w14:val="none"/>
        </w:rPr>
      </w:pPr>
      <w:r w:rsidRPr="00450E91">
        <w:rPr>
          <w:rFonts w:ascii="Times New Roman" w:eastAsia="SimSun" w:hAnsi="Times New Roman" w:cs="Times New Roman"/>
          <w:i/>
          <w:iCs/>
          <w:sz w:val="24"/>
          <w:szCs w:val="24"/>
          <w:lang w:eastAsia="hi-IN" w:bidi="hi-IN"/>
          <w14:ligatures w14:val="none"/>
        </w:rPr>
        <w:t>Ankrava  29374376</w:t>
      </w:r>
    </w:p>
    <w:p w14:paraId="560C2A16" w14:textId="153C7FEA" w:rsidR="00303B61" w:rsidRPr="00450E91" w:rsidRDefault="00303B61" w:rsidP="00303B61">
      <w:pPr>
        <w:spacing w:after="0" w:line="240" w:lineRule="auto"/>
        <w:jc w:val="both"/>
        <w:rPr>
          <w:rFonts w:ascii="Times New Roman" w:eastAsia="Calibri" w:hAnsi="Times New Roman" w:cs="Times New Roman"/>
          <w:i/>
          <w:iCs/>
          <w:sz w:val="24"/>
          <w:szCs w:val="24"/>
        </w:rPr>
      </w:pPr>
      <w:r w:rsidRPr="00450E91">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2</w:t>
      </w:r>
      <w:r w:rsidR="00976774">
        <w:rPr>
          <w:rFonts w:ascii="Times New Roman" w:eastAsia="Calibri" w:hAnsi="Times New Roman" w:cs="Times New Roman"/>
          <w:i/>
          <w:iCs/>
          <w:sz w:val="24"/>
          <w:szCs w:val="24"/>
        </w:rPr>
        <w:t>94</w:t>
      </w:r>
    </w:p>
    <w:p w14:paraId="337FCC51" w14:textId="77777777" w:rsidR="00BB6529" w:rsidRPr="00450E91" w:rsidRDefault="00BB6529" w:rsidP="00450E91">
      <w:pPr>
        <w:spacing w:after="0" w:line="240" w:lineRule="auto"/>
        <w:rPr>
          <w:rFonts w:ascii="Times New Roman" w:hAnsi="Times New Roman" w:cs="Times New Roman"/>
          <w:sz w:val="24"/>
          <w:szCs w:val="24"/>
        </w:rPr>
      </w:pPr>
    </w:p>
    <w:bookmarkEnd w:id="1"/>
    <w:p w14:paraId="0DECB800" w14:textId="77777777" w:rsidR="00541686" w:rsidRDefault="00541686" w:rsidP="00450E91">
      <w:pPr>
        <w:spacing w:after="0" w:line="240" w:lineRule="auto"/>
        <w:jc w:val="both"/>
        <w:rPr>
          <w:rFonts w:ascii="Times New Roman" w:eastAsia="Calibri" w:hAnsi="Times New Roman" w:cs="Times New Roman"/>
          <w:kern w:val="0"/>
          <w:sz w:val="24"/>
          <w:szCs w:val="24"/>
          <w14:ligatures w14:val="none"/>
        </w:rPr>
      </w:pPr>
    </w:p>
    <w:p w14:paraId="09C238B5" w14:textId="77777777" w:rsidR="00174F83" w:rsidRPr="00450E91" w:rsidRDefault="00174F83" w:rsidP="00450E91">
      <w:pPr>
        <w:spacing w:after="0" w:line="240" w:lineRule="auto"/>
        <w:jc w:val="both"/>
        <w:rPr>
          <w:rFonts w:ascii="Times New Roman" w:eastAsia="Calibri" w:hAnsi="Times New Roman" w:cs="Times New Roman"/>
          <w:kern w:val="0"/>
          <w:sz w:val="24"/>
          <w:szCs w:val="24"/>
          <w14:ligatures w14:val="none"/>
        </w:rPr>
      </w:pPr>
    </w:p>
    <w:p w14:paraId="60C347F9" w14:textId="5F73DE5D" w:rsidR="00BB7280" w:rsidRPr="00450E91" w:rsidRDefault="00BB7280" w:rsidP="00450E91">
      <w:pPr>
        <w:spacing w:after="0" w:line="240" w:lineRule="auto"/>
        <w:jc w:val="both"/>
        <w:rPr>
          <w:rFonts w:ascii="Times New Roman" w:eastAsia="Calibri" w:hAnsi="Times New Roman" w:cs="Times New Roman"/>
          <w:noProof/>
          <w:kern w:val="0"/>
          <w:sz w:val="24"/>
          <w:szCs w:val="24"/>
          <w14:ligatures w14:val="none"/>
        </w:rPr>
      </w:pPr>
      <w:r w:rsidRPr="00450E91">
        <w:rPr>
          <w:rFonts w:ascii="Times New Roman" w:eastAsia="Calibri" w:hAnsi="Times New Roman" w:cs="Times New Roman"/>
          <w:kern w:val="0"/>
          <w:sz w:val="24"/>
          <w:szCs w:val="24"/>
          <w14:ligatures w14:val="none"/>
        </w:rPr>
        <w:t xml:space="preserve">Sēdi slēdz </w:t>
      </w:r>
      <w:r w:rsidR="00FD37B7" w:rsidRPr="00450E91">
        <w:rPr>
          <w:rFonts w:ascii="Times New Roman" w:eastAsia="Calibri" w:hAnsi="Times New Roman" w:cs="Times New Roman"/>
          <w:noProof/>
          <w:kern w:val="0"/>
          <w:sz w:val="24"/>
          <w:szCs w:val="24"/>
          <w14:ligatures w14:val="none"/>
        </w:rPr>
        <w:t>1</w:t>
      </w:r>
      <w:r w:rsidR="00F57149" w:rsidRPr="00450E91">
        <w:rPr>
          <w:rFonts w:ascii="Times New Roman" w:eastAsia="Calibri" w:hAnsi="Times New Roman" w:cs="Times New Roman"/>
          <w:noProof/>
          <w:kern w:val="0"/>
          <w:sz w:val="24"/>
          <w:szCs w:val="24"/>
          <w14:ligatures w14:val="none"/>
        </w:rPr>
        <w:t>2.</w:t>
      </w:r>
      <w:r w:rsidR="00A42EAF" w:rsidRPr="00450E91">
        <w:rPr>
          <w:rFonts w:ascii="Times New Roman" w:eastAsia="Calibri" w:hAnsi="Times New Roman" w:cs="Times New Roman"/>
          <w:noProof/>
          <w:kern w:val="0"/>
          <w:sz w:val="24"/>
          <w:szCs w:val="24"/>
          <w14:ligatures w14:val="none"/>
        </w:rPr>
        <w:t>25</w:t>
      </w:r>
    </w:p>
    <w:p w14:paraId="33C25470" w14:textId="77777777" w:rsidR="00694399" w:rsidRPr="00450E91" w:rsidRDefault="00694399" w:rsidP="00450E91">
      <w:pPr>
        <w:spacing w:after="0" w:line="240" w:lineRule="auto"/>
        <w:jc w:val="both"/>
        <w:rPr>
          <w:rFonts w:ascii="Times New Roman" w:eastAsia="Calibri" w:hAnsi="Times New Roman" w:cs="Times New Roman"/>
          <w:noProof/>
          <w:kern w:val="0"/>
          <w:sz w:val="24"/>
          <w:szCs w:val="24"/>
          <w14:ligatures w14:val="none"/>
        </w:rPr>
      </w:pPr>
    </w:p>
    <w:p w14:paraId="4EA61A9A" w14:textId="77777777" w:rsidR="00541686" w:rsidRPr="00450E91" w:rsidRDefault="00541686" w:rsidP="00450E91">
      <w:pPr>
        <w:spacing w:after="0" w:line="240" w:lineRule="auto"/>
        <w:jc w:val="both"/>
        <w:rPr>
          <w:rFonts w:ascii="Times New Roman" w:eastAsia="Calibri" w:hAnsi="Times New Roman" w:cs="Times New Roman"/>
          <w:noProof/>
          <w:kern w:val="0"/>
          <w:sz w:val="24"/>
          <w:szCs w:val="24"/>
          <w14:ligatures w14:val="none"/>
        </w:rPr>
      </w:pPr>
    </w:p>
    <w:p w14:paraId="7889E46E" w14:textId="7EEBEAFE" w:rsidR="00CA4E57" w:rsidRPr="00450E91" w:rsidRDefault="00BB7280" w:rsidP="00450E91">
      <w:pPr>
        <w:spacing w:after="0" w:line="240" w:lineRule="auto"/>
        <w:jc w:val="both"/>
        <w:rPr>
          <w:rFonts w:ascii="Times New Roman" w:eastAsia="Calibri" w:hAnsi="Times New Roman" w:cs="Times New Roman"/>
          <w:noProof/>
          <w:kern w:val="0"/>
          <w:sz w:val="24"/>
          <w:szCs w:val="24"/>
          <w14:ligatures w14:val="none"/>
        </w:rPr>
      </w:pPr>
      <w:r w:rsidRPr="00450E91">
        <w:rPr>
          <w:rFonts w:ascii="Times New Roman" w:eastAsia="Calibri" w:hAnsi="Times New Roman" w:cs="Times New Roman"/>
          <w:noProof/>
          <w:kern w:val="0"/>
          <w:sz w:val="24"/>
          <w:szCs w:val="24"/>
          <w14:ligatures w14:val="none"/>
        </w:rPr>
        <w:t>Sēdes vadītājs</w:t>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008A08F1">
        <w:rPr>
          <w:rFonts w:ascii="Times New Roman" w:eastAsia="Calibri" w:hAnsi="Times New Roman" w:cs="Times New Roman"/>
          <w:noProof/>
          <w:kern w:val="0"/>
          <w:sz w:val="24"/>
          <w:szCs w:val="24"/>
          <w14:ligatures w14:val="none"/>
        </w:rPr>
        <w:t>M. Justs</w:t>
      </w:r>
    </w:p>
    <w:p w14:paraId="216967A6" w14:textId="77777777" w:rsidR="00694399" w:rsidRPr="00450E91" w:rsidRDefault="00694399" w:rsidP="00450E91">
      <w:pPr>
        <w:spacing w:after="0" w:line="240" w:lineRule="auto"/>
        <w:jc w:val="both"/>
        <w:rPr>
          <w:rFonts w:ascii="Times New Roman" w:eastAsia="Calibri" w:hAnsi="Times New Roman" w:cs="Times New Roman"/>
          <w:noProof/>
          <w:kern w:val="0"/>
          <w:sz w:val="24"/>
          <w:szCs w:val="24"/>
          <w14:ligatures w14:val="none"/>
        </w:rPr>
      </w:pPr>
    </w:p>
    <w:p w14:paraId="21D9BAEF" w14:textId="77777777" w:rsidR="009D4301" w:rsidRPr="00450E91" w:rsidRDefault="009D4301" w:rsidP="00450E91">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6A4073" w:rsidRDefault="00BB7280" w:rsidP="00450E91">
      <w:pPr>
        <w:spacing w:after="0" w:line="240" w:lineRule="auto"/>
        <w:jc w:val="both"/>
        <w:rPr>
          <w:rFonts w:ascii="Times New Roman" w:eastAsia="Calibri" w:hAnsi="Times New Roman" w:cs="Times New Roman"/>
          <w:kern w:val="0"/>
          <w:sz w:val="24"/>
          <w:szCs w:val="24"/>
          <w14:ligatures w14:val="none"/>
        </w:rPr>
      </w:pPr>
      <w:r w:rsidRPr="00450E91">
        <w:rPr>
          <w:rFonts w:ascii="Times New Roman" w:eastAsia="Calibri" w:hAnsi="Times New Roman" w:cs="Times New Roman"/>
          <w:noProof/>
          <w:kern w:val="0"/>
          <w:sz w:val="24"/>
          <w:szCs w:val="24"/>
          <w14:ligatures w14:val="none"/>
        </w:rPr>
        <w:t>Sēdes protokolētāja</w:t>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450E91">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Pr="006A4073">
        <w:rPr>
          <w:rFonts w:ascii="Times New Roman" w:eastAsia="Calibri" w:hAnsi="Times New Roman" w:cs="Times New Roman"/>
          <w:noProof/>
          <w:kern w:val="0"/>
          <w:sz w:val="24"/>
          <w:szCs w:val="24"/>
          <w14:ligatures w14:val="none"/>
        </w:rPr>
        <w:tab/>
      </w:r>
      <w:r w:rsidR="00BC2A7D" w:rsidRPr="006A4073">
        <w:rPr>
          <w:rFonts w:ascii="Times New Roman" w:eastAsia="Calibri" w:hAnsi="Times New Roman" w:cs="Times New Roman"/>
          <w:noProof/>
          <w:kern w:val="0"/>
          <w:sz w:val="24"/>
          <w:szCs w:val="24"/>
          <w14:ligatures w14:val="none"/>
        </w:rPr>
        <w:t>D</w:t>
      </w:r>
      <w:r w:rsidRPr="006A4073">
        <w:rPr>
          <w:rFonts w:ascii="Times New Roman" w:eastAsia="Calibri" w:hAnsi="Times New Roman" w:cs="Times New Roman"/>
          <w:noProof/>
          <w:kern w:val="0"/>
          <w:sz w:val="24"/>
          <w:szCs w:val="24"/>
          <w14:ligatures w14:val="none"/>
        </w:rPr>
        <w:t>. Cipule</w:t>
      </w:r>
    </w:p>
    <w:sectPr w:rsidR="00CA532B" w:rsidRPr="006A4073" w:rsidSect="00174378">
      <w:footerReference w:type="default" r:id="rId37"/>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FBE5" w14:textId="77777777" w:rsidR="00E5015A" w:rsidRDefault="00E5015A" w:rsidP="0074331B">
      <w:pPr>
        <w:spacing w:after="0" w:line="240" w:lineRule="auto"/>
      </w:pPr>
      <w:r>
        <w:separator/>
      </w:r>
    </w:p>
  </w:endnote>
  <w:endnote w:type="continuationSeparator" w:id="0">
    <w:p w14:paraId="23A5C619" w14:textId="77777777" w:rsidR="00E5015A" w:rsidRDefault="00E5015A"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FD87" w14:textId="77777777" w:rsidR="00E5015A" w:rsidRDefault="00E5015A" w:rsidP="0074331B">
      <w:pPr>
        <w:spacing w:after="0" w:line="240" w:lineRule="auto"/>
      </w:pPr>
      <w:r>
        <w:separator/>
      </w:r>
    </w:p>
  </w:footnote>
  <w:footnote w:type="continuationSeparator" w:id="0">
    <w:p w14:paraId="68E464FE" w14:textId="77777777" w:rsidR="00E5015A" w:rsidRDefault="00E5015A"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AE4924"/>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3F6E5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AF6C90"/>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626B7"/>
    <w:multiLevelType w:val="hybridMultilevel"/>
    <w:tmpl w:val="DB2CD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197C21"/>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6" w15:restartNumberingAfterBreak="0">
    <w:nsid w:val="27D4345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E558BC"/>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2D7346C8"/>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412AE2"/>
    <w:multiLevelType w:val="hybridMultilevel"/>
    <w:tmpl w:val="2E2A6F1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37E80C3C"/>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E87F26"/>
    <w:multiLevelType w:val="multilevel"/>
    <w:tmpl w:val="C2B2CE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029386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13C65A3"/>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4D85278A"/>
    <w:multiLevelType w:val="hybridMultilevel"/>
    <w:tmpl w:val="0FFC721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4ED57C4E"/>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AE555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1F868C7"/>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575229BD"/>
    <w:multiLevelType w:val="hybridMultilevel"/>
    <w:tmpl w:val="D09A5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BC30305"/>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F32AB5"/>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E3E29BB"/>
    <w:multiLevelType w:val="hybridMultilevel"/>
    <w:tmpl w:val="3DD2EE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9" w15:restartNumberingAfterBreak="0">
    <w:nsid w:val="692328F2"/>
    <w:multiLevelType w:val="hybridMultilevel"/>
    <w:tmpl w:val="A53EC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9DD0EE2"/>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E032E8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5" w15:restartNumberingAfterBreak="0">
    <w:nsid w:val="71B864C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4A93EA5"/>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790A47F4"/>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32400529">
    <w:abstractNumId w:val="54"/>
  </w:num>
  <w:num w:numId="2" w16cid:durableId="21023344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424729">
    <w:abstractNumId w:val="31"/>
  </w:num>
  <w:num w:numId="4" w16cid:durableId="1792742639">
    <w:abstractNumId w:val="30"/>
  </w:num>
  <w:num w:numId="5" w16cid:durableId="1680963760">
    <w:abstractNumId w:val="21"/>
  </w:num>
  <w:num w:numId="6" w16cid:durableId="706760523">
    <w:abstractNumId w:val="5"/>
  </w:num>
  <w:num w:numId="7" w16cid:durableId="1387875295">
    <w:abstractNumId w:val="47"/>
  </w:num>
  <w:num w:numId="8" w16cid:durableId="2105607728">
    <w:abstractNumId w:val="27"/>
  </w:num>
  <w:num w:numId="9" w16cid:durableId="577911297">
    <w:abstractNumId w:val="59"/>
  </w:num>
  <w:num w:numId="10" w16cid:durableId="12957196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0914657">
    <w:abstractNumId w:val="11"/>
  </w:num>
  <w:num w:numId="12" w16cid:durableId="2003194121">
    <w:abstractNumId w:val="2"/>
  </w:num>
  <w:num w:numId="13" w16cid:durableId="1749116392">
    <w:abstractNumId w:val="48"/>
  </w:num>
  <w:num w:numId="14" w16cid:durableId="1236891424">
    <w:abstractNumId w:val="42"/>
  </w:num>
  <w:num w:numId="15" w16cid:durableId="1735619855">
    <w:abstractNumId w:val="41"/>
  </w:num>
  <w:num w:numId="16" w16cid:durableId="1504928565">
    <w:abstractNumId w:val="20"/>
  </w:num>
  <w:num w:numId="17" w16cid:durableId="1679387068">
    <w:abstractNumId w:val="10"/>
  </w:num>
  <w:num w:numId="18" w16cid:durableId="1737654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1289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7829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278837">
    <w:abstractNumId w:val="6"/>
  </w:num>
  <w:num w:numId="22" w16cid:durableId="1692535787">
    <w:abstractNumId w:val="34"/>
  </w:num>
  <w:num w:numId="23" w16cid:durableId="1990552348">
    <w:abstractNumId w:val="0"/>
  </w:num>
  <w:num w:numId="24" w16cid:durableId="344671567">
    <w:abstractNumId w:val="52"/>
  </w:num>
  <w:num w:numId="25" w16cid:durableId="483202902">
    <w:abstractNumId w:val="3"/>
  </w:num>
  <w:num w:numId="26" w16cid:durableId="626476368">
    <w:abstractNumId w:val="24"/>
  </w:num>
  <w:num w:numId="27" w16cid:durableId="1714965939">
    <w:abstractNumId w:val="14"/>
  </w:num>
  <w:num w:numId="28" w16cid:durableId="1015425564">
    <w:abstractNumId w:val="40"/>
  </w:num>
  <w:num w:numId="29" w16cid:durableId="1947686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6145713">
    <w:abstractNumId w:val="12"/>
  </w:num>
  <w:num w:numId="31" w16cid:durableId="1180509324">
    <w:abstractNumId w:val="29"/>
  </w:num>
  <w:num w:numId="32" w16cid:durableId="2133162162">
    <w:abstractNumId w:val="1"/>
  </w:num>
  <w:num w:numId="33" w16cid:durableId="1247039261">
    <w:abstractNumId w:val="46"/>
  </w:num>
  <w:num w:numId="34" w16cid:durableId="1487819570">
    <w:abstractNumId w:val="28"/>
  </w:num>
  <w:num w:numId="35" w16cid:durableId="237791946">
    <w:abstractNumId w:val="8"/>
  </w:num>
  <w:num w:numId="36" w16cid:durableId="452677430">
    <w:abstractNumId w:val="15"/>
  </w:num>
  <w:num w:numId="37" w16cid:durableId="10606353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9550102">
    <w:abstractNumId w:val="43"/>
  </w:num>
  <w:num w:numId="39" w16cid:durableId="1178495892">
    <w:abstractNumId w:val="51"/>
  </w:num>
  <w:num w:numId="40" w16cid:durableId="2046520203">
    <w:abstractNumId w:val="33"/>
  </w:num>
  <w:num w:numId="41" w16cid:durableId="306591161">
    <w:abstractNumId w:val="45"/>
  </w:num>
  <w:num w:numId="42" w16cid:durableId="646472446">
    <w:abstractNumId w:val="53"/>
  </w:num>
  <w:num w:numId="43" w16cid:durableId="292058344">
    <w:abstractNumId w:val="36"/>
  </w:num>
  <w:num w:numId="44" w16cid:durableId="394282628">
    <w:abstractNumId w:val="9"/>
  </w:num>
  <w:num w:numId="45" w16cid:durableId="179123074">
    <w:abstractNumId w:val="56"/>
  </w:num>
  <w:num w:numId="46" w16cid:durableId="578100526">
    <w:abstractNumId w:val="50"/>
  </w:num>
  <w:num w:numId="47" w16cid:durableId="732123933">
    <w:abstractNumId w:val="58"/>
  </w:num>
  <w:num w:numId="48" w16cid:durableId="575895127">
    <w:abstractNumId w:val="22"/>
  </w:num>
  <w:num w:numId="49" w16cid:durableId="1596743776">
    <w:abstractNumId w:val="16"/>
  </w:num>
  <w:num w:numId="50" w16cid:durableId="2144735325">
    <w:abstractNumId w:val="7"/>
  </w:num>
  <w:num w:numId="51" w16cid:durableId="516817553">
    <w:abstractNumId w:val="4"/>
  </w:num>
  <w:num w:numId="52" w16cid:durableId="1568606805">
    <w:abstractNumId w:val="39"/>
  </w:num>
  <w:num w:numId="53" w16cid:durableId="1422333749">
    <w:abstractNumId w:val="23"/>
  </w:num>
  <w:num w:numId="54" w16cid:durableId="2058312640">
    <w:abstractNumId w:val="26"/>
  </w:num>
  <w:num w:numId="55" w16cid:durableId="2032880115">
    <w:abstractNumId w:val="19"/>
  </w:num>
  <w:num w:numId="56" w16cid:durableId="1685472144">
    <w:abstractNumId w:val="38"/>
  </w:num>
  <w:num w:numId="57" w16cid:durableId="1238707610">
    <w:abstractNumId w:val="13"/>
  </w:num>
  <w:num w:numId="58" w16cid:durableId="1387266431">
    <w:abstractNumId w:val="55"/>
  </w:num>
  <w:num w:numId="59" w16cid:durableId="1773822592">
    <w:abstractNumId w:val="32"/>
  </w:num>
  <w:num w:numId="60" w16cid:durableId="1949846645">
    <w:abstractNumId w:val="44"/>
  </w:num>
  <w:num w:numId="61" w16cid:durableId="208495576">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094E"/>
    <w:rsid w:val="00036E9B"/>
    <w:rsid w:val="00047406"/>
    <w:rsid w:val="00047C3B"/>
    <w:rsid w:val="00055F15"/>
    <w:rsid w:val="000562A9"/>
    <w:rsid w:val="00066E1E"/>
    <w:rsid w:val="000707A9"/>
    <w:rsid w:val="00071226"/>
    <w:rsid w:val="00082371"/>
    <w:rsid w:val="00083DC8"/>
    <w:rsid w:val="00087BCF"/>
    <w:rsid w:val="00095439"/>
    <w:rsid w:val="000A7539"/>
    <w:rsid w:val="000B4A54"/>
    <w:rsid w:val="000C7D96"/>
    <w:rsid w:val="000D32C5"/>
    <w:rsid w:val="000E2EB1"/>
    <w:rsid w:val="0011268C"/>
    <w:rsid w:val="00112838"/>
    <w:rsid w:val="00120803"/>
    <w:rsid w:val="00121D76"/>
    <w:rsid w:val="00125828"/>
    <w:rsid w:val="001303EA"/>
    <w:rsid w:val="001360B9"/>
    <w:rsid w:val="0013710D"/>
    <w:rsid w:val="00140D67"/>
    <w:rsid w:val="001417AE"/>
    <w:rsid w:val="00141F6B"/>
    <w:rsid w:val="00165DB6"/>
    <w:rsid w:val="001738D7"/>
    <w:rsid w:val="00174378"/>
    <w:rsid w:val="00174DCB"/>
    <w:rsid w:val="00174F83"/>
    <w:rsid w:val="00180CCD"/>
    <w:rsid w:val="001837D1"/>
    <w:rsid w:val="001A00A2"/>
    <w:rsid w:val="001B10EE"/>
    <w:rsid w:val="001B4C73"/>
    <w:rsid w:val="001B5B95"/>
    <w:rsid w:val="001C52C2"/>
    <w:rsid w:val="001E5438"/>
    <w:rsid w:val="001F1618"/>
    <w:rsid w:val="0020021F"/>
    <w:rsid w:val="00200244"/>
    <w:rsid w:val="00205F5C"/>
    <w:rsid w:val="00210F2A"/>
    <w:rsid w:val="00213598"/>
    <w:rsid w:val="00216197"/>
    <w:rsid w:val="00217DC7"/>
    <w:rsid w:val="002320B1"/>
    <w:rsid w:val="00237491"/>
    <w:rsid w:val="002424C4"/>
    <w:rsid w:val="00243485"/>
    <w:rsid w:val="002478A8"/>
    <w:rsid w:val="00247AAC"/>
    <w:rsid w:val="00247D53"/>
    <w:rsid w:val="0025141F"/>
    <w:rsid w:val="0025551B"/>
    <w:rsid w:val="00262DDB"/>
    <w:rsid w:val="00263290"/>
    <w:rsid w:val="002639F6"/>
    <w:rsid w:val="002666BB"/>
    <w:rsid w:val="00266AFE"/>
    <w:rsid w:val="00273E24"/>
    <w:rsid w:val="002802F3"/>
    <w:rsid w:val="002836B6"/>
    <w:rsid w:val="00284563"/>
    <w:rsid w:val="002A1330"/>
    <w:rsid w:val="002B2DF1"/>
    <w:rsid w:val="002C4DAD"/>
    <w:rsid w:val="002C79FA"/>
    <w:rsid w:val="002C7C86"/>
    <w:rsid w:val="002D56EC"/>
    <w:rsid w:val="002E4D61"/>
    <w:rsid w:val="002E59EA"/>
    <w:rsid w:val="002E6258"/>
    <w:rsid w:val="002F5602"/>
    <w:rsid w:val="00303B61"/>
    <w:rsid w:val="00304191"/>
    <w:rsid w:val="003047DD"/>
    <w:rsid w:val="00304A3C"/>
    <w:rsid w:val="003051F0"/>
    <w:rsid w:val="0031469C"/>
    <w:rsid w:val="00323F78"/>
    <w:rsid w:val="00325ACB"/>
    <w:rsid w:val="00327D8C"/>
    <w:rsid w:val="0033280E"/>
    <w:rsid w:val="00333391"/>
    <w:rsid w:val="00334F62"/>
    <w:rsid w:val="00336D50"/>
    <w:rsid w:val="00365C85"/>
    <w:rsid w:val="00372BE2"/>
    <w:rsid w:val="00380EAD"/>
    <w:rsid w:val="00382596"/>
    <w:rsid w:val="00394BFE"/>
    <w:rsid w:val="00396F60"/>
    <w:rsid w:val="003A2903"/>
    <w:rsid w:val="003A54D2"/>
    <w:rsid w:val="003A7547"/>
    <w:rsid w:val="003B35F7"/>
    <w:rsid w:val="003C05DF"/>
    <w:rsid w:val="003C1FFD"/>
    <w:rsid w:val="003C6F44"/>
    <w:rsid w:val="003C7746"/>
    <w:rsid w:val="003C7B68"/>
    <w:rsid w:val="003D4B7B"/>
    <w:rsid w:val="003E6FD5"/>
    <w:rsid w:val="003F0C52"/>
    <w:rsid w:val="003F6411"/>
    <w:rsid w:val="00401998"/>
    <w:rsid w:val="004067A5"/>
    <w:rsid w:val="00407FB6"/>
    <w:rsid w:val="00412A0F"/>
    <w:rsid w:val="00414CF9"/>
    <w:rsid w:val="00420E55"/>
    <w:rsid w:val="00432A8F"/>
    <w:rsid w:val="00435E2E"/>
    <w:rsid w:val="0044162A"/>
    <w:rsid w:val="00442269"/>
    <w:rsid w:val="004426D9"/>
    <w:rsid w:val="00442FAF"/>
    <w:rsid w:val="00450E91"/>
    <w:rsid w:val="00454143"/>
    <w:rsid w:val="004616CC"/>
    <w:rsid w:val="0047193C"/>
    <w:rsid w:val="00485C9D"/>
    <w:rsid w:val="0049101B"/>
    <w:rsid w:val="00491550"/>
    <w:rsid w:val="00492A55"/>
    <w:rsid w:val="00493C50"/>
    <w:rsid w:val="004B1557"/>
    <w:rsid w:val="004B1C64"/>
    <w:rsid w:val="004B49A6"/>
    <w:rsid w:val="004C245E"/>
    <w:rsid w:val="004D190D"/>
    <w:rsid w:val="004D33C0"/>
    <w:rsid w:val="004E6A49"/>
    <w:rsid w:val="004E6D07"/>
    <w:rsid w:val="004F4375"/>
    <w:rsid w:val="004F46C5"/>
    <w:rsid w:val="00501348"/>
    <w:rsid w:val="00514ABD"/>
    <w:rsid w:val="005150BB"/>
    <w:rsid w:val="005321E6"/>
    <w:rsid w:val="00535D15"/>
    <w:rsid w:val="00541686"/>
    <w:rsid w:val="0054486C"/>
    <w:rsid w:val="005632DC"/>
    <w:rsid w:val="00572605"/>
    <w:rsid w:val="00576EAC"/>
    <w:rsid w:val="005842D5"/>
    <w:rsid w:val="00584679"/>
    <w:rsid w:val="005900E3"/>
    <w:rsid w:val="0059442D"/>
    <w:rsid w:val="005A4FE0"/>
    <w:rsid w:val="005A5BB0"/>
    <w:rsid w:val="005C025A"/>
    <w:rsid w:val="005C0ABB"/>
    <w:rsid w:val="005C0EC5"/>
    <w:rsid w:val="005C3CD8"/>
    <w:rsid w:val="005C6AA8"/>
    <w:rsid w:val="005D47F6"/>
    <w:rsid w:val="005E6762"/>
    <w:rsid w:val="005F2393"/>
    <w:rsid w:val="006034BE"/>
    <w:rsid w:val="00625283"/>
    <w:rsid w:val="006335DD"/>
    <w:rsid w:val="006342C0"/>
    <w:rsid w:val="00635769"/>
    <w:rsid w:val="006370C2"/>
    <w:rsid w:val="006409B8"/>
    <w:rsid w:val="00644F41"/>
    <w:rsid w:val="00650D4C"/>
    <w:rsid w:val="00653963"/>
    <w:rsid w:val="00655A44"/>
    <w:rsid w:val="00656DD1"/>
    <w:rsid w:val="00661953"/>
    <w:rsid w:val="00670369"/>
    <w:rsid w:val="00672813"/>
    <w:rsid w:val="006729EC"/>
    <w:rsid w:val="00677BE1"/>
    <w:rsid w:val="006824DC"/>
    <w:rsid w:val="006851D5"/>
    <w:rsid w:val="00694399"/>
    <w:rsid w:val="006951FF"/>
    <w:rsid w:val="006A4073"/>
    <w:rsid w:val="006A6132"/>
    <w:rsid w:val="006B4516"/>
    <w:rsid w:val="006C0190"/>
    <w:rsid w:val="006C17CF"/>
    <w:rsid w:val="006C7F43"/>
    <w:rsid w:val="006E2490"/>
    <w:rsid w:val="00706390"/>
    <w:rsid w:val="0071397D"/>
    <w:rsid w:val="00717A3D"/>
    <w:rsid w:val="00721272"/>
    <w:rsid w:val="00727D8A"/>
    <w:rsid w:val="007318ED"/>
    <w:rsid w:val="0074331B"/>
    <w:rsid w:val="00755D1D"/>
    <w:rsid w:val="00771622"/>
    <w:rsid w:val="00773C2B"/>
    <w:rsid w:val="00776092"/>
    <w:rsid w:val="00777555"/>
    <w:rsid w:val="00790E67"/>
    <w:rsid w:val="00791C7A"/>
    <w:rsid w:val="00792846"/>
    <w:rsid w:val="007B3394"/>
    <w:rsid w:val="007C1DD0"/>
    <w:rsid w:val="007C36F9"/>
    <w:rsid w:val="007C61D7"/>
    <w:rsid w:val="007C69FE"/>
    <w:rsid w:val="007D1B0E"/>
    <w:rsid w:val="007D4BBC"/>
    <w:rsid w:val="007D70EC"/>
    <w:rsid w:val="007E12F2"/>
    <w:rsid w:val="007E358B"/>
    <w:rsid w:val="007F0CDB"/>
    <w:rsid w:val="00801015"/>
    <w:rsid w:val="00820AC4"/>
    <w:rsid w:val="00821D1A"/>
    <w:rsid w:val="00821FFA"/>
    <w:rsid w:val="00830759"/>
    <w:rsid w:val="00832426"/>
    <w:rsid w:val="00835732"/>
    <w:rsid w:val="008357D0"/>
    <w:rsid w:val="00841767"/>
    <w:rsid w:val="00861C16"/>
    <w:rsid w:val="00872CD7"/>
    <w:rsid w:val="0087395A"/>
    <w:rsid w:val="00883E2C"/>
    <w:rsid w:val="00891877"/>
    <w:rsid w:val="00894208"/>
    <w:rsid w:val="008957BB"/>
    <w:rsid w:val="008963BC"/>
    <w:rsid w:val="00897341"/>
    <w:rsid w:val="008A08F1"/>
    <w:rsid w:val="008B4E9A"/>
    <w:rsid w:val="008C017D"/>
    <w:rsid w:val="008C2313"/>
    <w:rsid w:val="008C2812"/>
    <w:rsid w:val="008E0DEA"/>
    <w:rsid w:val="008F623A"/>
    <w:rsid w:val="00900F18"/>
    <w:rsid w:val="00902AF6"/>
    <w:rsid w:val="00905283"/>
    <w:rsid w:val="00905794"/>
    <w:rsid w:val="009122E3"/>
    <w:rsid w:val="009208E7"/>
    <w:rsid w:val="0094513C"/>
    <w:rsid w:val="00953CEA"/>
    <w:rsid w:val="00964AE5"/>
    <w:rsid w:val="009650D1"/>
    <w:rsid w:val="009735A1"/>
    <w:rsid w:val="0097547B"/>
    <w:rsid w:val="00976774"/>
    <w:rsid w:val="009908CD"/>
    <w:rsid w:val="009915B0"/>
    <w:rsid w:val="00997CE6"/>
    <w:rsid w:val="009A06FE"/>
    <w:rsid w:val="009A2D37"/>
    <w:rsid w:val="009C28E8"/>
    <w:rsid w:val="009C2D47"/>
    <w:rsid w:val="009D1397"/>
    <w:rsid w:val="009D172B"/>
    <w:rsid w:val="009D327C"/>
    <w:rsid w:val="009D4301"/>
    <w:rsid w:val="009D5610"/>
    <w:rsid w:val="009D5F93"/>
    <w:rsid w:val="009E2877"/>
    <w:rsid w:val="009F64B8"/>
    <w:rsid w:val="009F720A"/>
    <w:rsid w:val="00A049E8"/>
    <w:rsid w:val="00A14AE2"/>
    <w:rsid w:val="00A15C89"/>
    <w:rsid w:val="00A15E3B"/>
    <w:rsid w:val="00A22D6D"/>
    <w:rsid w:val="00A32ED6"/>
    <w:rsid w:val="00A42EAF"/>
    <w:rsid w:val="00A43674"/>
    <w:rsid w:val="00A45441"/>
    <w:rsid w:val="00A50AFA"/>
    <w:rsid w:val="00A57947"/>
    <w:rsid w:val="00A57FA0"/>
    <w:rsid w:val="00A60676"/>
    <w:rsid w:val="00A65781"/>
    <w:rsid w:val="00A67F3F"/>
    <w:rsid w:val="00A72DE3"/>
    <w:rsid w:val="00A748B1"/>
    <w:rsid w:val="00A81B4F"/>
    <w:rsid w:val="00AA199A"/>
    <w:rsid w:val="00AA1BB5"/>
    <w:rsid w:val="00AA364F"/>
    <w:rsid w:val="00AC38BA"/>
    <w:rsid w:val="00AC6C61"/>
    <w:rsid w:val="00AD0463"/>
    <w:rsid w:val="00AD2A5F"/>
    <w:rsid w:val="00AD590F"/>
    <w:rsid w:val="00AD7F03"/>
    <w:rsid w:val="00AE3115"/>
    <w:rsid w:val="00AE7141"/>
    <w:rsid w:val="00AE71DD"/>
    <w:rsid w:val="00B03680"/>
    <w:rsid w:val="00B05716"/>
    <w:rsid w:val="00B13566"/>
    <w:rsid w:val="00B15FCA"/>
    <w:rsid w:val="00B22C6A"/>
    <w:rsid w:val="00B33A91"/>
    <w:rsid w:val="00B426E5"/>
    <w:rsid w:val="00B42B16"/>
    <w:rsid w:val="00B45C19"/>
    <w:rsid w:val="00B5140D"/>
    <w:rsid w:val="00B6043F"/>
    <w:rsid w:val="00B610EB"/>
    <w:rsid w:val="00B64142"/>
    <w:rsid w:val="00B665E8"/>
    <w:rsid w:val="00B70ACB"/>
    <w:rsid w:val="00B8153B"/>
    <w:rsid w:val="00B81C7A"/>
    <w:rsid w:val="00B82758"/>
    <w:rsid w:val="00B8380F"/>
    <w:rsid w:val="00B85872"/>
    <w:rsid w:val="00B922C7"/>
    <w:rsid w:val="00B961EB"/>
    <w:rsid w:val="00BA14AE"/>
    <w:rsid w:val="00BB4065"/>
    <w:rsid w:val="00BB507D"/>
    <w:rsid w:val="00BB6529"/>
    <w:rsid w:val="00BB7280"/>
    <w:rsid w:val="00BC2A7D"/>
    <w:rsid w:val="00BC5622"/>
    <w:rsid w:val="00BD6E5F"/>
    <w:rsid w:val="00BF20DE"/>
    <w:rsid w:val="00C03AD6"/>
    <w:rsid w:val="00C03FC5"/>
    <w:rsid w:val="00C114F2"/>
    <w:rsid w:val="00C64496"/>
    <w:rsid w:val="00C75851"/>
    <w:rsid w:val="00C76194"/>
    <w:rsid w:val="00C76B7F"/>
    <w:rsid w:val="00C843C8"/>
    <w:rsid w:val="00C858B6"/>
    <w:rsid w:val="00C85A76"/>
    <w:rsid w:val="00C923FE"/>
    <w:rsid w:val="00CA0718"/>
    <w:rsid w:val="00CA4E57"/>
    <w:rsid w:val="00CA532B"/>
    <w:rsid w:val="00CE211E"/>
    <w:rsid w:val="00CF6D55"/>
    <w:rsid w:val="00D0093F"/>
    <w:rsid w:val="00D01D73"/>
    <w:rsid w:val="00D04E7C"/>
    <w:rsid w:val="00D06EA4"/>
    <w:rsid w:val="00D07542"/>
    <w:rsid w:val="00D1220E"/>
    <w:rsid w:val="00D13A65"/>
    <w:rsid w:val="00D24800"/>
    <w:rsid w:val="00D255A9"/>
    <w:rsid w:val="00D33DCD"/>
    <w:rsid w:val="00D36DEF"/>
    <w:rsid w:val="00D45FCD"/>
    <w:rsid w:val="00D52393"/>
    <w:rsid w:val="00D62680"/>
    <w:rsid w:val="00D71DF5"/>
    <w:rsid w:val="00D736C2"/>
    <w:rsid w:val="00D82423"/>
    <w:rsid w:val="00D83C5F"/>
    <w:rsid w:val="00D9308B"/>
    <w:rsid w:val="00D93324"/>
    <w:rsid w:val="00D9533E"/>
    <w:rsid w:val="00DA1460"/>
    <w:rsid w:val="00DA51CB"/>
    <w:rsid w:val="00DC4A67"/>
    <w:rsid w:val="00E04A56"/>
    <w:rsid w:val="00E13FF5"/>
    <w:rsid w:val="00E16D66"/>
    <w:rsid w:val="00E207E6"/>
    <w:rsid w:val="00E238D1"/>
    <w:rsid w:val="00E37420"/>
    <w:rsid w:val="00E5015A"/>
    <w:rsid w:val="00E52629"/>
    <w:rsid w:val="00E67019"/>
    <w:rsid w:val="00E713DF"/>
    <w:rsid w:val="00E728F7"/>
    <w:rsid w:val="00E7542C"/>
    <w:rsid w:val="00E77216"/>
    <w:rsid w:val="00E906CF"/>
    <w:rsid w:val="00E95E48"/>
    <w:rsid w:val="00ED4DDD"/>
    <w:rsid w:val="00ED5983"/>
    <w:rsid w:val="00EF2F2B"/>
    <w:rsid w:val="00F01567"/>
    <w:rsid w:val="00F06232"/>
    <w:rsid w:val="00F134CE"/>
    <w:rsid w:val="00F252C8"/>
    <w:rsid w:val="00F3729B"/>
    <w:rsid w:val="00F42FAF"/>
    <w:rsid w:val="00F57149"/>
    <w:rsid w:val="00F60676"/>
    <w:rsid w:val="00F6410D"/>
    <w:rsid w:val="00F657DB"/>
    <w:rsid w:val="00F72D45"/>
    <w:rsid w:val="00F75271"/>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602"/>
  </w:style>
  <w:style w:type="paragraph" w:styleId="Virsraksts2">
    <w:name w:val="heading 2"/>
    <w:basedOn w:val="Parasts"/>
    <w:next w:val="Parasts"/>
    <w:link w:val="Virsraksts2Rakstz"/>
    <w:uiPriority w:val="9"/>
    <w:unhideWhenUsed/>
    <w:qFormat/>
    <w:rsid w:val="00325A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5">
    <w:name w:val="Režģa tabula5"/>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325ACB"/>
    <w:rPr>
      <w:rFonts w:asciiTheme="majorHAnsi" w:eastAsiaTheme="majorEastAsia" w:hAnsiTheme="majorHAnsi" w:cstheme="majorBidi"/>
      <w:color w:val="2F5496" w:themeColor="accent1" w:themeShade="BF"/>
      <w:sz w:val="26"/>
      <w:szCs w:val="26"/>
    </w:rPr>
  </w:style>
  <w:style w:type="table" w:customStyle="1" w:styleId="Reatabula7">
    <w:name w:val="Režģa tabula7"/>
    <w:basedOn w:val="Parastatabula"/>
    <w:next w:val="Reatabula"/>
    <w:uiPriority w:val="39"/>
    <w:rsid w:val="004E6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AC38BA"/>
    <w:rPr>
      <w:b/>
      <w:bCs/>
    </w:rPr>
  </w:style>
  <w:style w:type="character" w:styleId="Izclums">
    <w:name w:val="Emphasis"/>
    <w:basedOn w:val="Noklusjumarindkopasfonts"/>
    <w:uiPriority w:val="20"/>
    <w:qFormat/>
    <w:rsid w:val="008E0DEA"/>
    <w:rPr>
      <w:i/>
      <w:iCs/>
    </w:rPr>
  </w:style>
  <w:style w:type="paragraph" w:styleId="Bezatstarpm">
    <w:name w:val="No Spacing"/>
    <w:uiPriority w:val="1"/>
    <w:qFormat/>
    <w:rsid w:val="00205F5C"/>
    <w:pPr>
      <w:spacing w:after="0" w:line="240" w:lineRule="auto"/>
    </w:pPr>
    <w:rPr>
      <w:kern w:val="0"/>
      <w14:ligatures w14:val="none"/>
    </w:rPr>
  </w:style>
  <w:style w:type="paragraph" w:customStyle="1" w:styleId="isselectedend">
    <w:name w:val="isselectedend"/>
    <w:basedOn w:val="Parasts"/>
    <w:rsid w:val="004910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247D53"/>
    <w:rPr>
      <w:color w:val="605E5C"/>
      <w:shd w:val="clear" w:color="auto" w:fill="E1DFDD"/>
    </w:rPr>
  </w:style>
  <w:style w:type="table" w:customStyle="1" w:styleId="Reatabula8">
    <w:name w:val="Režģa tabula8"/>
    <w:basedOn w:val="Parastatabula"/>
    <w:next w:val="Reatabula"/>
    <w:uiPriority w:val="39"/>
    <w:rsid w:val="00BB65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Noklusjumarindkopasfonts"/>
    <w:rsid w:val="0045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dona.lv/" TargetMode="External"/><Relationship Id="rId18" Type="http://schemas.openxmlformats.org/officeDocument/2006/relationships/hyperlink" Target="https://likumi.lv/ta/id/68490" TargetMode="External"/><Relationship Id="rId26" Type="http://schemas.openxmlformats.org/officeDocument/2006/relationships/hyperlink" Target="https://likumi.lv/ta/id/68490" TargetMode="External"/><Relationship Id="rId39" Type="http://schemas.openxmlformats.org/officeDocument/2006/relationships/theme" Target="theme/theme1.xml"/><Relationship Id="rId21" Type="http://schemas.openxmlformats.org/officeDocument/2006/relationships/hyperlink" Target="https://likumi.lv/ta/id/68490" TargetMode="External"/><Relationship Id="rId34" Type="http://schemas.openxmlformats.org/officeDocument/2006/relationships/hyperlink" Target="https://likumi.lv/ta/id/34703-par-pasvaldibu-budzetiem" TargetMode="External"/><Relationship Id="rId7" Type="http://schemas.openxmlformats.org/officeDocument/2006/relationships/endnotes" Target="endnotes.xml"/><Relationship Id="rId12" Type="http://schemas.openxmlformats.org/officeDocument/2006/relationships/hyperlink" Target="http://www.madona.lv/" TargetMode="External"/><Relationship Id="rId17" Type="http://schemas.openxmlformats.org/officeDocument/2006/relationships/hyperlink" Target="https://likumi.lv/ta/id/68490" TargetMode="External"/><Relationship Id="rId25" Type="http://schemas.openxmlformats.org/officeDocument/2006/relationships/hyperlink" Target="https://likumi.lv/ta/id/68490" TargetMode="External"/><Relationship Id="rId33" Type="http://schemas.openxmlformats.org/officeDocument/2006/relationships/hyperlink" Target="https://likumi.lv/ta/id/34703-par-pasvaldibu-budzetie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68490" TargetMode="External"/><Relationship Id="rId20" Type="http://schemas.openxmlformats.org/officeDocument/2006/relationships/hyperlink" Target="https://likumi.lv/ta/id/68490" TargetMode="External"/><Relationship Id="rId29" Type="http://schemas.openxmlformats.org/officeDocument/2006/relationships/hyperlink" Target="http://www.kase.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24" Type="http://schemas.openxmlformats.org/officeDocument/2006/relationships/hyperlink" Target="https://likumi.lv/ta/id/68490" TargetMode="External"/><Relationship Id="rId32" Type="http://schemas.openxmlformats.org/officeDocument/2006/relationships/hyperlink" Target="https://likumi.lv/ta/id/34703-par-pasvaldibu-budzetie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68490-publiskas-personas-mantas-atsavinasanas-likums" TargetMode="External"/><Relationship Id="rId23" Type="http://schemas.openxmlformats.org/officeDocument/2006/relationships/hyperlink" Target="https://likumi.lv/ta/id/68490" TargetMode="External"/><Relationship Id="rId28" Type="http://schemas.openxmlformats.org/officeDocument/2006/relationships/hyperlink" Target="https://likumi.lv/ta/id/68490" TargetMode="External"/><Relationship Id="rId36" Type="http://schemas.openxmlformats.org/officeDocument/2006/relationships/hyperlink" Target="https://likumi.lv/ta/id/63545" TargetMode="External"/><Relationship Id="rId10" Type="http://schemas.openxmlformats.org/officeDocument/2006/relationships/hyperlink" Target="http://www.madona.lv/" TargetMode="External"/><Relationship Id="rId19" Type="http://schemas.openxmlformats.org/officeDocument/2006/relationships/hyperlink" Target="https://likumi.lv/ta/id/68490" TargetMode="External"/><Relationship Id="rId31"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243225" TargetMode="External"/><Relationship Id="rId22" Type="http://schemas.openxmlformats.org/officeDocument/2006/relationships/hyperlink" Target="https://likumi.lv/ta/id/68490" TargetMode="External"/><Relationship Id="rId27" Type="http://schemas.openxmlformats.org/officeDocument/2006/relationships/hyperlink" Target="https://likumi.lv/ta/id/68490" TargetMode="External"/><Relationship Id="rId30" Type="http://schemas.openxmlformats.org/officeDocument/2006/relationships/hyperlink" Target="https://likumi.lv/ta/id/336956-pasvaldibu-likums" TargetMode="External"/><Relationship Id="rId35" Type="http://schemas.openxmlformats.org/officeDocument/2006/relationships/hyperlink" Target="https://likumi.lv/ta/id/63545" TargetMode="External"/><Relationship Id="rId8" Type="http://schemas.openxmlformats.org/officeDocument/2006/relationships/image" Target="media/image1.gif"/><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59</Pages>
  <Words>122879</Words>
  <Characters>70042</Characters>
  <Application>Microsoft Office Word</Application>
  <DocSecurity>0</DocSecurity>
  <Lines>583</Lines>
  <Paragraphs>385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87</cp:revision>
  <cp:lastPrinted>2026-05-14T10:32:00Z</cp:lastPrinted>
  <dcterms:created xsi:type="dcterms:W3CDTF">2024-05-14T11:43:00Z</dcterms:created>
  <dcterms:modified xsi:type="dcterms:W3CDTF">2026-07-13T09:39:00Z</dcterms:modified>
</cp:coreProperties>
</file>