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0FAB9AF7"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SĒDES PROTOKOLS N</w:t>
      </w:r>
      <w:r w:rsidRPr="00677BE1">
        <w:rPr>
          <w:rFonts w:ascii="Times New Roman" w:eastAsia="Calibri" w:hAnsi="Times New Roman" w:cs="Times New Roman"/>
          <w:b/>
          <w:noProof/>
          <w:kern w:val="0"/>
          <w:sz w:val="24"/>
          <w:szCs w:val="24"/>
          <w14:ligatures w14:val="none"/>
        </w:rPr>
        <w:t>r</w:t>
      </w:r>
      <w:r w:rsidRPr="00677BE1">
        <w:rPr>
          <w:rFonts w:ascii="Times New Roman" w:eastAsia="Times New Roman" w:hAnsi="Times New Roman" w:cs="Times New Roman"/>
          <w:b/>
          <w:bCs/>
          <w:caps/>
          <w:color w:val="000000"/>
          <w:kern w:val="0"/>
          <w:sz w:val="24"/>
          <w:szCs w:val="24"/>
          <w:lang w:eastAsia="lv-LV" w:bidi="lo-LA"/>
          <w14:ligatures w14:val="none"/>
        </w:rPr>
        <w:t xml:space="preserve">. </w:t>
      </w:r>
      <w:r w:rsidR="005C0EC5">
        <w:rPr>
          <w:rFonts w:ascii="Times New Roman" w:eastAsia="Times New Roman" w:hAnsi="Times New Roman" w:cs="Times New Roman"/>
          <w:b/>
          <w:bCs/>
          <w:caps/>
          <w:color w:val="000000"/>
          <w:kern w:val="0"/>
          <w:sz w:val="24"/>
          <w:szCs w:val="24"/>
          <w:lang w:eastAsia="lv-LV" w:bidi="lo-LA"/>
          <w14:ligatures w14:val="none"/>
        </w:rPr>
        <w:t>3</w:t>
      </w:r>
    </w:p>
    <w:p w14:paraId="50A0B711" w14:textId="15A83B16" w:rsidR="00A67F3F" w:rsidRPr="00677BE1" w:rsidRDefault="00A67F3F" w:rsidP="00677BE1">
      <w:pPr>
        <w:spacing w:after="0" w:line="240" w:lineRule="auto"/>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Madonā</w:t>
      </w:r>
    </w:p>
    <w:p w14:paraId="052C75E4" w14:textId="77777777" w:rsidR="00BB7280" w:rsidRPr="00773C2B" w:rsidRDefault="00BB7280" w:rsidP="00773C2B">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6B863E4B" w:rsidR="00BB7280" w:rsidRPr="00E47F98" w:rsidRDefault="00BB7280" w:rsidP="00E47F98">
      <w:pPr>
        <w:spacing w:after="0" w:line="240" w:lineRule="auto"/>
        <w:jc w:val="both"/>
        <w:rPr>
          <w:rFonts w:ascii="Times New Roman" w:eastAsia="Calibri" w:hAnsi="Times New Roman" w:cs="Times New Roman"/>
          <w:noProof/>
          <w:kern w:val="0"/>
          <w:sz w:val="24"/>
          <w:szCs w:val="24"/>
          <w14:ligatures w14:val="none"/>
        </w:rPr>
      </w:pPr>
      <w:r w:rsidRPr="00E47F98">
        <w:rPr>
          <w:rFonts w:ascii="Times New Roman" w:eastAsia="Calibri" w:hAnsi="Times New Roman" w:cs="Times New Roman"/>
          <w:noProof/>
          <w:kern w:val="0"/>
          <w:sz w:val="24"/>
          <w:szCs w:val="24"/>
          <w14:ligatures w14:val="none"/>
        </w:rPr>
        <w:t>202</w:t>
      </w:r>
      <w:r w:rsidR="00121D76" w:rsidRPr="00E47F98">
        <w:rPr>
          <w:rFonts w:ascii="Times New Roman" w:eastAsia="Calibri" w:hAnsi="Times New Roman" w:cs="Times New Roman"/>
          <w:noProof/>
          <w:kern w:val="0"/>
          <w:sz w:val="24"/>
          <w:szCs w:val="24"/>
          <w14:ligatures w14:val="none"/>
        </w:rPr>
        <w:t>6</w:t>
      </w:r>
      <w:r w:rsidRPr="00E47F98">
        <w:rPr>
          <w:rFonts w:ascii="Times New Roman" w:eastAsia="Calibri" w:hAnsi="Times New Roman" w:cs="Times New Roman"/>
          <w:noProof/>
          <w:kern w:val="0"/>
          <w:sz w:val="24"/>
          <w:szCs w:val="24"/>
          <w14:ligatures w14:val="none"/>
        </w:rPr>
        <w:t xml:space="preserve">. gada </w:t>
      </w:r>
      <w:r w:rsidR="005C0EC5" w:rsidRPr="00E47F98">
        <w:rPr>
          <w:rFonts w:ascii="Times New Roman" w:eastAsia="Calibri" w:hAnsi="Times New Roman" w:cs="Times New Roman"/>
          <w:noProof/>
          <w:kern w:val="0"/>
          <w:sz w:val="24"/>
          <w:szCs w:val="24"/>
          <w14:ligatures w14:val="none"/>
        </w:rPr>
        <w:t>26</w:t>
      </w:r>
      <w:r w:rsidR="00B8153B" w:rsidRPr="00E47F98">
        <w:rPr>
          <w:rFonts w:ascii="Times New Roman" w:eastAsia="Calibri" w:hAnsi="Times New Roman" w:cs="Times New Roman"/>
          <w:noProof/>
          <w:kern w:val="0"/>
          <w:sz w:val="24"/>
          <w:szCs w:val="24"/>
          <w14:ligatures w14:val="none"/>
        </w:rPr>
        <w:t xml:space="preserve">. </w:t>
      </w:r>
      <w:r w:rsidR="005C0EC5" w:rsidRPr="00E47F98">
        <w:rPr>
          <w:rFonts w:ascii="Times New Roman" w:eastAsia="Calibri" w:hAnsi="Times New Roman" w:cs="Times New Roman"/>
          <w:noProof/>
          <w:kern w:val="0"/>
          <w:sz w:val="24"/>
          <w:szCs w:val="24"/>
          <w14:ligatures w14:val="none"/>
        </w:rPr>
        <w:t>februārī.</w:t>
      </w:r>
    </w:p>
    <w:p w14:paraId="34AD3FF4" w14:textId="77777777" w:rsidR="009122E3" w:rsidRPr="00E47F98" w:rsidRDefault="009122E3" w:rsidP="00E47F98">
      <w:pPr>
        <w:spacing w:after="0" w:line="240" w:lineRule="auto"/>
        <w:rPr>
          <w:rFonts w:ascii="Times New Roman" w:hAnsi="Times New Roman" w:cs="Times New Roman"/>
          <w:noProof/>
          <w:sz w:val="24"/>
          <w:szCs w:val="24"/>
        </w:rPr>
      </w:pPr>
      <w:r w:rsidRPr="00E47F98">
        <w:rPr>
          <w:rFonts w:ascii="Times New Roman" w:hAnsi="Times New Roman" w:cs="Times New Roman"/>
          <w:noProof/>
          <w:sz w:val="24"/>
          <w:szCs w:val="24"/>
        </w:rPr>
        <w:t>Sēde notiek Saieta laukumā 1, Madonā.</w:t>
      </w:r>
    </w:p>
    <w:p w14:paraId="757B5618" w14:textId="55F326DA" w:rsidR="009122E3" w:rsidRPr="00E47F98" w:rsidRDefault="009122E3" w:rsidP="00E47F98">
      <w:pPr>
        <w:spacing w:after="0" w:line="240" w:lineRule="auto"/>
        <w:rPr>
          <w:rFonts w:ascii="Times New Roman" w:hAnsi="Times New Roman" w:cs="Times New Roman"/>
          <w:sz w:val="24"/>
          <w:szCs w:val="24"/>
        </w:rPr>
      </w:pPr>
      <w:r w:rsidRPr="00E47F98">
        <w:rPr>
          <w:rFonts w:ascii="Times New Roman" w:hAnsi="Times New Roman" w:cs="Times New Roman"/>
          <w:noProof/>
          <w:sz w:val="24"/>
          <w:szCs w:val="24"/>
        </w:rPr>
        <w:t>Sēde sasaukta plkst. 1</w:t>
      </w:r>
      <w:r w:rsidR="005C0EC5" w:rsidRPr="00E47F98">
        <w:rPr>
          <w:rFonts w:ascii="Times New Roman" w:hAnsi="Times New Roman" w:cs="Times New Roman"/>
          <w:noProof/>
          <w:sz w:val="24"/>
          <w:szCs w:val="24"/>
        </w:rPr>
        <w:t>0</w:t>
      </w:r>
      <w:r w:rsidRPr="00E47F98">
        <w:rPr>
          <w:rFonts w:ascii="Times New Roman" w:hAnsi="Times New Roman" w:cs="Times New Roman"/>
          <w:noProof/>
          <w:sz w:val="24"/>
          <w:szCs w:val="24"/>
        </w:rPr>
        <w:t>.00</w:t>
      </w:r>
    </w:p>
    <w:p w14:paraId="17A2CA7C" w14:textId="15E4AB17" w:rsidR="009122E3" w:rsidRPr="00E47F98" w:rsidRDefault="009122E3" w:rsidP="00E47F98">
      <w:pPr>
        <w:spacing w:after="0" w:line="240" w:lineRule="auto"/>
        <w:rPr>
          <w:rFonts w:ascii="Times New Roman" w:hAnsi="Times New Roman" w:cs="Times New Roman"/>
          <w:sz w:val="24"/>
          <w:szCs w:val="24"/>
        </w:rPr>
      </w:pPr>
      <w:r w:rsidRPr="00E47F98">
        <w:rPr>
          <w:rFonts w:ascii="Times New Roman" w:hAnsi="Times New Roman" w:cs="Times New Roman"/>
          <w:sz w:val="24"/>
          <w:szCs w:val="24"/>
        </w:rPr>
        <w:t>Sēdi atklāj plkst. 1</w:t>
      </w:r>
      <w:r w:rsidR="005C0EC5" w:rsidRPr="00E47F98">
        <w:rPr>
          <w:rFonts w:ascii="Times New Roman" w:hAnsi="Times New Roman" w:cs="Times New Roman"/>
          <w:sz w:val="24"/>
          <w:szCs w:val="24"/>
        </w:rPr>
        <w:t>0</w:t>
      </w:r>
      <w:r w:rsidRPr="00E47F98">
        <w:rPr>
          <w:rFonts w:ascii="Times New Roman" w:hAnsi="Times New Roman" w:cs="Times New Roman"/>
          <w:sz w:val="24"/>
          <w:szCs w:val="24"/>
        </w:rPr>
        <w:t>.00</w:t>
      </w:r>
    </w:p>
    <w:p w14:paraId="5DE84A72" w14:textId="02EBB445" w:rsidR="009122E3" w:rsidRPr="00E47F98" w:rsidRDefault="009122E3" w:rsidP="00E47F98">
      <w:pPr>
        <w:spacing w:after="0" w:line="240" w:lineRule="auto"/>
        <w:rPr>
          <w:rFonts w:ascii="Times New Roman" w:hAnsi="Times New Roman" w:cs="Times New Roman"/>
          <w:noProof/>
          <w:sz w:val="24"/>
          <w:szCs w:val="24"/>
        </w:rPr>
      </w:pPr>
      <w:r w:rsidRPr="00E47F98">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E47F98" w:rsidRDefault="009122E3" w:rsidP="00E47F98">
      <w:pPr>
        <w:spacing w:after="0" w:line="240" w:lineRule="auto"/>
        <w:rPr>
          <w:rFonts w:ascii="Times New Roman" w:hAnsi="Times New Roman" w:cs="Times New Roman"/>
          <w:noProof/>
          <w:sz w:val="24"/>
          <w:szCs w:val="24"/>
        </w:rPr>
      </w:pPr>
      <w:r w:rsidRPr="00E47F98">
        <w:rPr>
          <w:rFonts w:ascii="Times New Roman" w:hAnsi="Times New Roman" w:cs="Times New Roman"/>
          <w:noProof/>
          <w:sz w:val="24"/>
          <w:szCs w:val="24"/>
        </w:rPr>
        <w:t>Sēdes norise tiek fiksēta audiovizuālajā ierakstā.</w:t>
      </w:r>
    </w:p>
    <w:p w14:paraId="11C9BE32" w14:textId="77777777" w:rsidR="009122E3" w:rsidRPr="00E47F98" w:rsidRDefault="009122E3" w:rsidP="00E47F98">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E47F98" w:rsidRDefault="009122E3" w:rsidP="00E47F98">
      <w:pPr>
        <w:spacing w:after="0" w:line="240" w:lineRule="auto"/>
        <w:rPr>
          <w:rFonts w:ascii="Times New Roman" w:hAnsi="Times New Roman" w:cs="Times New Roman"/>
          <w:sz w:val="24"/>
          <w:szCs w:val="24"/>
        </w:rPr>
      </w:pPr>
      <w:r w:rsidRPr="00E47F98">
        <w:rPr>
          <w:rFonts w:ascii="Times New Roman" w:hAnsi="Times New Roman" w:cs="Times New Roman"/>
          <w:b/>
          <w:sz w:val="24"/>
          <w:szCs w:val="24"/>
        </w:rPr>
        <w:t>Sēdi vada</w:t>
      </w:r>
      <w:r w:rsidRPr="00E47F98">
        <w:rPr>
          <w:rFonts w:ascii="Times New Roman" w:hAnsi="Times New Roman" w:cs="Times New Roman"/>
          <w:sz w:val="24"/>
          <w:szCs w:val="24"/>
        </w:rPr>
        <w:t xml:space="preserve">: domes priekšsēdētājs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w:t>
      </w:r>
    </w:p>
    <w:p w14:paraId="1B3F6252" w14:textId="77777777" w:rsidR="009122E3" w:rsidRPr="00E47F98" w:rsidRDefault="009122E3" w:rsidP="00E47F98">
      <w:pPr>
        <w:spacing w:after="0" w:line="240" w:lineRule="auto"/>
        <w:rPr>
          <w:rFonts w:ascii="Times New Roman" w:hAnsi="Times New Roman" w:cs="Times New Roman"/>
          <w:sz w:val="24"/>
          <w:szCs w:val="24"/>
        </w:rPr>
      </w:pPr>
      <w:r w:rsidRPr="00E47F98">
        <w:rPr>
          <w:rFonts w:ascii="Times New Roman" w:hAnsi="Times New Roman" w:cs="Times New Roman"/>
          <w:b/>
          <w:sz w:val="24"/>
          <w:szCs w:val="24"/>
        </w:rPr>
        <w:t>Protokolē</w:t>
      </w:r>
      <w:r w:rsidRPr="00E47F98">
        <w:rPr>
          <w:rFonts w:ascii="Times New Roman" w:hAnsi="Times New Roman" w:cs="Times New Roman"/>
          <w:sz w:val="24"/>
          <w:szCs w:val="24"/>
        </w:rPr>
        <w:t xml:space="preserve">: </w:t>
      </w:r>
      <w:r w:rsidRPr="00E47F98">
        <w:rPr>
          <w:rFonts w:ascii="Times New Roman" w:hAnsi="Times New Roman" w:cs="Times New Roman"/>
          <w:noProof/>
          <w:sz w:val="24"/>
          <w:szCs w:val="24"/>
        </w:rPr>
        <w:t>lietvedības nodaļas vadītāja Dace Cipule.</w:t>
      </w:r>
    </w:p>
    <w:p w14:paraId="35822772" w14:textId="77777777" w:rsidR="00BC2A7D" w:rsidRPr="00E47F98" w:rsidRDefault="00BC2A7D" w:rsidP="00E47F98">
      <w:pPr>
        <w:spacing w:after="0" w:line="240" w:lineRule="auto"/>
        <w:rPr>
          <w:rFonts w:ascii="Times New Roman" w:hAnsi="Times New Roman" w:cs="Times New Roman"/>
          <w:color w:val="FF0000"/>
          <w:sz w:val="24"/>
          <w:szCs w:val="24"/>
        </w:rPr>
      </w:pPr>
    </w:p>
    <w:p w14:paraId="0C87044F" w14:textId="77777777" w:rsidR="00D9308B" w:rsidRPr="00E47F98" w:rsidRDefault="00BC2A7D" w:rsidP="00E47F98">
      <w:pPr>
        <w:spacing w:after="0" w:line="240" w:lineRule="auto"/>
        <w:jc w:val="both"/>
        <w:rPr>
          <w:rFonts w:ascii="Times New Roman" w:hAnsi="Times New Roman" w:cs="Times New Roman"/>
          <w:b/>
          <w:sz w:val="24"/>
          <w:szCs w:val="24"/>
        </w:rPr>
      </w:pPr>
      <w:r w:rsidRPr="00E47F98">
        <w:rPr>
          <w:rFonts w:ascii="Times New Roman" w:hAnsi="Times New Roman" w:cs="Times New Roman"/>
          <w:b/>
          <w:sz w:val="24"/>
          <w:szCs w:val="24"/>
        </w:rPr>
        <w:t>Sēdē piedalās deputāti:</w:t>
      </w:r>
      <w:r w:rsidR="00D9308B" w:rsidRPr="00E47F98">
        <w:rPr>
          <w:rFonts w:ascii="Times New Roman" w:hAnsi="Times New Roman" w:cs="Times New Roman"/>
          <w:b/>
          <w:sz w:val="24"/>
          <w:szCs w:val="24"/>
        </w:rPr>
        <w:t xml:space="preserve"> </w:t>
      </w:r>
    </w:p>
    <w:p w14:paraId="27D07BC8" w14:textId="18B9C586" w:rsidR="00121D76" w:rsidRPr="00E47F98" w:rsidRDefault="005C0EC5" w:rsidP="00E47F98">
      <w:pPr>
        <w:spacing w:after="0" w:line="240" w:lineRule="auto"/>
        <w:jc w:val="both"/>
        <w:rPr>
          <w:rFonts w:ascii="Times New Roman" w:hAnsi="Times New Roman" w:cs="Times New Roman"/>
          <w:bCs/>
          <w:noProof/>
          <w:sz w:val="24"/>
          <w:szCs w:val="24"/>
        </w:rPr>
      </w:pPr>
      <w:r w:rsidRPr="00E47F98">
        <w:rPr>
          <w:rFonts w:ascii="Times New Roman" w:hAnsi="Times New Roman" w:cs="Times New Roman"/>
          <w:bCs/>
          <w:noProof/>
          <w:sz w:val="24"/>
          <w:szCs w:val="24"/>
        </w:rPr>
        <w:t>Agris Lungevičs, Aigars Šķēls, Aivis Masaļskis, Aivis Mitenieks, Andris Dombrovskis, Artūrs Čačka, Dace Ozoliņa (attālināti), Egils Bērziņš, Gatis Teilis, Gunārs Ikaunieks, Guntis Klikučs, Janīna Grudule, Jānis Erels (attālināti), Māris Justs, Valda Kļaviņa, Zigfrīds Gora.</w:t>
      </w:r>
    </w:p>
    <w:p w14:paraId="3951AA2C" w14:textId="77777777" w:rsidR="005C0EC5" w:rsidRPr="00E47F98" w:rsidRDefault="005C0EC5" w:rsidP="00E47F98">
      <w:pPr>
        <w:spacing w:after="0" w:line="240" w:lineRule="auto"/>
        <w:jc w:val="both"/>
        <w:rPr>
          <w:rFonts w:ascii="Times New Roman" w:hAnsi="Times New Roman" w:cs="Times New Roman"/>
          <w:bCs/>
          <w:noProof/>
          <w:sz w:val="24"/>
          <w:szCs w:val="24"/>
        </w:rPr>
      </w:pPr>
    </w:p>
    <w:p w14:paraId="076BE3BA" w14:textId="1D48C2A9" w:rsidR="003F6411" w:rsidRPr="00E47F98" w:rsidRDefault="003F6411" w:rsidP="00E47F98">
      <w:pPr>
        <w:spacing w:after="0" w:line="240" w:lineRule="auto"/>
        <w:jc w:val="both"/>
        <w:rPr>
          <w:rFonts w:ascii="Times New Roman" w:hAnsi="Times New Roman" w:cs="Times New Roman"/>
          <w:b/>
          <w:noProof/>
          <w:sz w:val="24"/>
          <w:szCs w:val="24"/>
        </w:rPr>
      </w:pPr>
      <w:r w:rsidRPr="00E47F98">
        <w:rPr>
          <w:rFonts w:ascii="Times New Roman" w:hAnsi="Times New Roman" w:cs="Times New Roman"/>
          <w:b/>
          <w:noProof/>
          <w:sz w:val="24"/>
          <w:szCs w:val="24"/>
        </w:rPr>
        <w:t>Sēdē nepiedalās deputāti:</w:t>
      </w:r>
    </w:p>
    <w:p w14:paraId="10F1D48A" w14:textId="0219DD22" w:rsidR="003F6411" w:rsidRPr="00E47F98" w:rsidRDefault="005C0EC5" w:rsidP="00E47F98">
      <w:pPr>
        <w:spacing w:after="0" w:line="240" w:lineRule="auto"/>
        <w:jc w:val="both"/>
        <w:rPr>
          <w:rFonts w:ascii="Times New Roman" w:hAnsi="Times New Roman" w:cs="Times New Roman"/>
          <w:bCs/>
          <w:noProof/>
          <w:sz w:val="24"/>
          <w:szCs w:val="24"/>
        </w:rPr>
      </w:pPr>
      <w:r w:rsidRPr="00E47F98">
        <w:rPr>
          <w:rFonts w:ascii="Times New Roman" w:hAnsi="Times New Roman" w:cs="Times New Roman"/>
          <w:bCs/>
          <w:noProof/>
          <w:sz w:val="24"/>
          <w:szCs w:val="24"/>
        </w:rPr>
        <w:t>Māris Olte, Artūrs Grandāns, Rūdolfs Medenis</w:t>
      </w:r>
      <w:r w:rsidR="00B8153B" w:rsidRPr="00E47F98">
        <w:rPr>
          <w:rFonts w:ascii="Times New Roman" w:hAnsi="Times New Roman" w:cs="Times New Roman"/>
          <w:bCs/>
          <w:noProof/>
          <w:sz w:val="24"/>
          <w:szCs w:val="24"/>
        </w:rPr>
        <w:t xml:space="preserve"> </w:t>
      </w:r>
      <w:r w:rsidR="003F6411" w:rsidRPr="00E47F98">
        <w:rPr>
          <w:rFonts w:ascii="Times New Roman" w:hAnsi="Times New Roman" w:cs="Times New Roman"/>
          <w:bCs/>
          <w:noProof/>
          <w:sz w:val="24"/>
          <w:szCs w:val="24"/>
        </w:rPr>
        <w:t>attaisnotu iemeslu dēļ.</w:t>
      </w:r>
    </w:p>
    <w:p w14:paraId="7711C770" w14:textId="77777777" w:rsidR="003F6411" w:rsidRPr="00E47F98" w:rsidRDefault="003F6411" w:rsidP="00E47F98">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E47F98" w:rsidRDefault="00BA14AE" w:rsidP="00E47F98">
      <w:pPr>
        <w:spacing w:after="0" w:line="240" w:lineRule="auto"/>
        <w:jc w:val="both"/>
        <w:rPr>
          <w:rFonts w:ascii="Times New Roman" w:eastAsia="Times New Roman" w:hAnsi="Times New Roman" w:cs="Times New Roman"/>
          <w:b/>
          <w:kern w:val="0"/>
          <w:sz w:val="24"/>
          <w:szCs w:val="24"/>
          <w:lang w:eastAsia="lo-LA" w:bidi="lo-LA"/>
          <w14:ligatures w14:val="none"/>
        </w:rPr>
      </w:pPr>
      <w:r w:rsidRPr="00E47F98">
        <w:rPr>
          <w:rFonts w:ascii="Times New Roman" w:eastAsia="Times New Roman" w:hAnsi="Times New Roman" w:cs="Times New Roman"/>
          <w:b/>
          <w:kern w:val="0"/>
          <w:sz w:val="24"/>
          <w:szCs w:val="24"/>
          <w:lang w:eastAsia="lo-LA" w:bidi="lo-LA"/>
          <w14:ligatures w14:val="none"/>
        </w:rPr>
        <w:t>Deputāti:</w:t>
      </w:r>
    </w:p>
    <w:p w14:paraId="0070C454" w14:textId="5BB4B293" w:rsidR="00BA14AE" w:rsidRPr="00E47F98" w:rsidRDefault="00327D8C" w:rsidP="00E47F98">
      <w:pPr>
        <w:spacing w:after="0" w:line="240" w:lineRule="auto"/>
        <w:jc w:val="both"/>
        <w:rPr>
          <w:rFonts w:ascii="Times New Roman" w:eastAsia="Times New Roman" w:hAnsi="Times New Roman" w:cs="Times New Roman"/>
          <w:bCs/>
          <w:kern w:val="0"/>
          <w:sz w:val="24"/>
          <w:szCs w:val="24"/>
          <w:lang w:eastAsia="lo-LA" w:bidi="lo-LA"/>
          <w14:ligatures w14:val="none"/>
        </w:rPr>
      </w:pPr>
      <w:r w:rsidRPr="00E47F98">
        <w:rPr>
          <w:rFonts w:ascii="Times New Roman" w:eastAsia="Times New Roman" w:hAnsi="Times New Roman" w:cs="Times New Roman"/>
          <w:bCs/>
          <w:kern w:val="0"/>
          <w:sz w:val="24"/>
          <w:szCs w:val="24"/>
          <w:lang w:eastAsia="lo-LA" w:bidi="lo-LA"/>
          <w14:ligatures w14:val="none"/>
        </w:rPr>
        <w:t xml:space="preserve">Janīna </w:t>
      </w:r>
      <w:proofErr w:type="spellStart"/>
      <w:r w:rsidRPr="00E47F98">
        <w:rPr>
          <w:rFonts w:ascii="Times New Roman" w:eastAsia="Times New Roman" w:hAnsi="Times New Roman" w:cs="Times New Roman"/>
          <w:bCs/>
          <w:kern w:val="0"/>
          <w:sz w:val="24"/>
          <w:szCs w:val="24"/>
          <w:lang w:eastAsia="lo-LA" w:bidi="lo-LA"/>
          <w14:ligatures w14:val="none"/>
        </w:rPr>
        <w:t>Grudule</w:t>
      </w:r>
      <w:proofErr w:type="spellEnd"/>
      <w:r w:rsidR="00B8153B" w:rsidRPr="00E47F98">
        <w:rPr>
          <w:rFonts w:ascii="Times New Roman" w:eastAsia="Times New Roman" w:hAnsi="Times New Roman" w:cs="Times New Roman"/>
          <w:bCs/>
          <w:kern w:val="0"/>
          <w:sz w:val="24"/>
          <w:szCs w:val="24"/>
          <w:lang w:eastAsia="lo-LA" w:bidi="lo-LA"/>
          <w14:ligatures w14:val="none"/>
        </w:rPr>
        <w:t xml:space="preserve"> nepiedalās</w:t>
      </w:r>
      <w:r w:rsidR="00B610EB" w:rsidRPr="00E47F98">
        <w:rPr>
          <w:rFonts w:ascii="Times New Roman" w:eastAsia="Times New Roman" w:hAnsi="Times New Roman" w:cs="Times New Roman"/>
          <w:bCs/>
          <w:kern w:val="0"/>
          <w:sz w:val="24"/>
          <w:szCs w:val="24"/>
          <w:lang w:eastAsia="lo-LA" w:bidi="lo-LA"/>
          <w14:ligatures w14:val="none"/>
        </w:rPr>
        <w:t xml:space="preserve"> </w:t>
      </w:r>
      <w:r w:rsidR="005C0EC5" w:rsidRPr="00E47F98">
        <w:rPr>
          <w:rFonts w:ascii="Times New Roman" w:eastAsia="Times New Roman" w:hAnsi="Times New Roman" w:cs="Times New Roman"/>
          <w:bCs/>
          <w:kern w:val="0"/>
          <w:sz w:val="24"/>
          <w:szCs w:val="24"/>
          <w:lang w:eastAsia="lo-LA" w:bidi="lo-LA"/>
          <w14:ligatures w14:val="none"/>
        </w:rPr>
        <w:t>25.</w:t>
      </w:r>
      <w:r w:rsidR="00B8153B" w:rsidRPr="00E47F98">
        <w:rPr>
          <w:rFonts w:ascii="Times New Roman" w:eastAsia="Times New Roman" w:hAnsi="Times New Roman" w:cs="Times New Roman"/>
          <w:bCs/>
          <w:kern w:val="0"/>
          <w:sz w:val="24"/>
          <w:szCs w:val="24"/>
          <w:lang w:eastAsia="lo-LA" w:bidi="lo-LA"/>
          <w14:ligatures w14:val="none"/>
        </w:rPr>
        <w:t xml:space="preserve"> </w:t>
      </w:r>
      <w:r w:rsidR="00B610EB" w:rsidRPr="00E47F98">
        <w:rPr>
          <w:rFonts w:ascii="Times New Roman" w:eastAsia="Times New Roman" w:hAnsi="Times New Roman" w:cs="Times New Roman"/>
          <w:bCs/>
          <w:kern w:val="0"/>
          <w:sz w:val="24"/>
          <w:szCs w:val="24"/>
          <w:lang w:eastAsia="lo-LA" w:bidi="lo-LA"/>
          <w14:ligatures w14:val="none"/>
        </w:rPr>
        <w:t>jautājuma balsojumā.</w:t>
      </w:r>
    </w:p>
    <w:p w14:paraId="52EBAC7E" w14:textId="2039308F" w:rsidR="005C0EC5" w:rsidRPr="00E47F98" w:rsidRDefault="005C0EC5" w:rsidP="00E47F98">
      <w:pPr>
        <w:spacing w:after="0" w:line="240" w:lineRule="auto"/>
        <w:jc w:val="both"/>
        <w:rPr>
          <w:rFonts w:ascii="Times New Roman" w:eastAsia="Times New Roman" w:hAnsi="Times New Roman" w:cs="Times New Roman"/>
          <w:bCs/>
          <w:kern w:val="0"/>
          <w:sz w:val="24"/>
          <w:szCs w:val="24"/>
          <w:lang w:eastAsia="lo-LA" w:bidi="lo-LA"/>
          <w14:ligatures w14:val="none"/>
        </w:rPr>
      </w:pPr>
      <w:r w:rsidRPr="00E47F98">
        <w:rPr>
          <w:rFonts w:ascii="Times New Roman" w:eastAsia="Times New Roman" w:hAnsi="Times New Roman" w:cs="Times New Roman"/>
          <w:bCs/>
          <w:kern w:val="0"/>
          <w:sz w:val="24"/>
          <w:szCs w:val="24"/>
          <w:lang w:eastAsia="lo-LA" w:bidi="lo-LA"/>
          <w14:ligatures w14:val="none"/>
        </w:rPr>
        <w:t>Gunārs Ikaunieks nepiedalās 34. jautājuma izskatīšanā un balsojumā.</w:t>
      </w:r>
    </w:p>
    <w:p w14:paraId="5D554D8B" w14:textId="4FBE89AE" w:rsidR="005C0EC5" w:rsidRPr="00E47F98" w:rsidRDefault="005C0EC5" w:rsidP="00E47F98">
      <w:pPr>
        <w:spacing w:after="0" w:line="240" w:lineRule="auto"/>
        <w:jc w:val="both"/>
        <w:rPr>
          <w:rFonts w:ascii="Times New Roman" w:eastAsia="Times New Roman" w:hAnsi="Times New Roman" w:cs="Times New Roman"/>
          <w:bCs/>
          <w:kern w:val="0"/>
          <w:sz w:val="24"/>
          <w:szCs w:val="24"/>
          <w:lang w:eastAsia="lo-LA" w:bidi="lo-LA"/>
          <w14:ligatures w14:val="none"/>
        </w:rPr>
      </w:pPr>
      <w:r w:rsidRPr="00E47F98">
        <w:rPr>
          <w:rFonts w:ascii="Times New Roman" w:eastAsia="Times New Roman" w:hAnsi="Times New Roman" w:cs="Times New Roman"/>
          <w:bCs/>
          <w:kern w:val="0"/>
          <w:sz w:val="24"/>
          <w:szCs w:val="24"/>
          <w:lang w:eastAsia="lo-LA" w:bidi="lo-LA"/>
          <w14:ligatures w14:val="none"/>
        </w:rPr>
        <w:t xml:space="preserve">Jānis </w:t>
      </w:r>
      <w:proofErr w:type="spellStart"/>
      <w:r w:rsidRPr="00E47F98">
        <w:rPr>
          <w:rFonts w:ascii="Times New Roman" w:eastAsia="Times New Roman" w:hAnsi="Times New Roman" w:cs="Times New Roman"/>
          <w:bCs/>
          <w:kern w:val="0"/>
          <w:sz w:val="24"/>
          <w:szCs w:val="24"/>
          <w:lang w:eastAsia="lo-LA" w:bidi="lo-LA"/>
          <w14:ligatures w14:val="none"/>
        </w:rPr>
        <w:t>Erels</w:t>
      </w:r>
      <w:proofErr w:type="spellEnd"/>
      <w:r w:rsidRPr="00E47F98">
        <w:rPr>
          <w:rFonts w:ascii="Times New Roman" w:eastAsia="Times New Roman" w:hAnsi="Times New Roman" w:cs="Times New Roman"/>
          <w:bCs/>
          <w:kern w:val="0"/>
          <w:sz w:val="24"/>
          <w:szCs w:val="24"/>
          <w:lang w:eastAsia="lo-LA" w:bidi="lo-LA"/>
          <w14:ligatures w14:val="none"/>
        </w:rPr>
        <w:t xml:space="preserve"> nepiedalās 37., 38. jautājuma izskatīšanā un balsojumā.</w:t>
      </w:r>
    </w:p>
    <w:p w14:paraId="5E3A4F9C" w14:textId="3C06A598" w:rsidR="005C0EC5" w:rsidRPr="00E47F98" w:rsidRDefault="005C0EC5" w:rsidP="00E47F98">
      <w:pPr>
        <w:spacing w:after="0" w:line="240" w:lineRule="auto"/>
        <w:jc w:val="both"/>
        <w:rPr>
          <w:rFonts w:ascii="Times New Roman" w:eastAsia="Times New Roman" w:hAnsi="Times New Roman" w:cs="Times New Roman"/>
          <w:bCs/>
          <w:kern w:val="0"/>
          <w:sz w:val="24"/>
          <w:szCs w:val="24"/>
          <w:lang w:eastAsia="lo-LA" w:bidi="lo-LA"/>
          <w14:ligatures w14:val="none"/>
        </w:rPr>
      </w:pPr>
      <w:r w:rsidRPr="00E47F98">
        <w:rPr>
          <w:rFonts w:ascii="Times New Roman" w:eastAsia="Times New Roman" w:hAnsi="Times New Roman" w:cs="Times New Roman"/>
          <w:bCs/>
          <w:kern w:val="0"/>
          <w:sz w:val="24"/>
          <w:szCs w:val="24"/>
          <w:lang w:eastAsia="lo-LA" w:bidi="lo-LA"/>
          <w14:ligatures w14:val="none"/>
        </w:rPr>
        <w:t xml:space="preserve">Aigars </w:t>
      </w:r>
      <w:proofErr w:type="spellStart"/>
      <w:r w:rsidRPr="00E47F98">
        <w:rPr>
          <w:rFonts w:ascii="Times New Roman" w:eastAsia="Times New Roman" w:hAnsi="Times New Roman" w:cs="Times New Roman"/>
          <w:bCs/>
          <w:kern w:val="0"/>
          <w:sz w:val="24"/>
          <w:szCs w:val="24"/>
          <w:lang w:eastAsia="lo-LA" w:bidi="lo-LA"/>
          <w14:ligatures w14:val="none"/>
        </w:rPr>
        <w:t>Šķēls</w:t>
      </w:r>
      <w:proofErr w:type="spellEnd"/>
      <w:r w:rsidRPr="00E47F98">
        <w:rPr>
          <w:rFonts w:ascii="Times New Roman" w:eastAsia="Times New Roman" w:hAnsi="Times New Roman" w:cs="Times New Roman"/>
          <w:bCs/>
          <w:kern w:val="0"/>
          <w:sz w:val="24"/>
          <w:szCs w:val="24"/>
          <w:lang w:eastAsia="lo-LA" w:bidi="lo-LA"/>
          <w14:ligatures w14:val="none"/>
        </w:rPr>
        <w:t xml:space="preserve"> nepiedalās 39. jautājuma balsojumā.</w:t>
      </w:r>
    </w:p>
    <w:p w14:paraId="7AEC6E7D" w14:textId="77777777" w:rsidR="007E358B" w:rsidRPr="00E47F98" w:rsidRDefault="007E358B" w:rsidP="00E47F98">
      <w:pPr>
        <w:spacing w:after="0" w:line="240" w:lineRule="auto"/>
        <w:jc w:val="both"/>
        <w:rPr>
          <w:rFonts w:ascii="Times New Roman" w:hAnsi="Times New Roman" w:cs="Times New Roman"/>
          <w:bCs/>
          <w:color w:val="EE0000"/>
          <w:sz w:val="24"/>
          <w:szCs w:val="24"/>
        </w:rPr>
      </w:pPr>
    </w:p>
    <w:p w14:paraId="61107AC2" w14:textId="77777777" w:rsidR="003A54D2" w:rsidRPr="00E47F98" w:rsidRDefault="003A54D2" w:rsidP="00E47F98">
      <w:pPr>
        <w:spacing w:after="0" w:line="240" w:lineRule="auto"/>
        <w:rPr>
          <w:rFonts w:ascii="Times New Roman" w:hAnsi="Times New Roman" w:cs="Times New Roman"/>
          <w:b/>
          <w:sz w:val="24"/>
          <w:szCs w:val="24"/>
        </w:rPr>
      </w:pPr>
      <w:r w:rsidRPr="00E47F98">
        <w:rPr>
          <w:rFonts w:ascii="Times New Roman" w:hAnsi="Times New Roman" w:cs="Times New Roman"/>
          <w:b/>
          <w:sz w:val="24"/>
          <w:szCs w:val="24"/>
        </w:rPr>
        <w:t>Sēdē piedalās:</w:t>
      </w:r>
    </w:p>
    <w:p w14:paraId="6314D075" w14:textId="3ED44A1E" w:rsidR="005C0EC5" w:rsidRPr="00E47F98" w:rsidRDefault="00CE211E" w:rsidP="00E47F98">
      <w:pPr>
        <w:spacing w:after="0" w:line="240" w:lineRule="auto"/>
        <w:jc w:val="both"/>
        <w:rPr>
          <w:rFonts w:ascii="Times New Roman" w:hAnsi="Times New Roman" w:cs="Times New Roman"/>
          <w:sz w:val="24"/>
          <w:szCs w:val="24"/>
        </w:rPr>
      </w:pPr>
      <w:bookmarkStart w:id="0" w:name="_Hlk168316528"/>
      <w:r w:rsidRPr="00E47F98">
        <w:rPr>
          <w:rFonts w:ascii="Times New Roman" w:hAnsi="Times New Roman" w:cs="Times New Roman"/>
          <w:sz w:val="24"/>
          <w:szCs w:val="24"/>
          <w:u w:val="single"/>
        </w:rPr>
        <w:t>Administrācijas darbinieki (klātienē):</w:t>
      </w:r>
      <w:r w:rsidRPr="00E47F98">
        <w:rPr>
          <w:rFonts w:ascii="Times New Roman" w:hAnsi="Times New Roman" w:cs="Times New Roman"/>
          <w:sz w:val="24"/>
          <w:szCs w:val="24"/>
        </w:rPr>
        <w:t xml:space="preserve"> </w:t>
      </w:r>
      <w:bookmarkEnd w:id="0"/>
      <w:r w:rsidRPr="00E47F98">
        <w:rPr>
          <w:rFonts w:ascii="Times New Roman" w:hAnsi="Times New Roman" w:cs="Times New Roman"/>
          <w:sz w:val="24"/>
          <w:szCs w:val="24"/>
        </w:rPr>
        <w:t>Artūrs Leimanis – informācijas tehnoloģiju nodaļas lietotāju atbalsta speciālists, Uģis Fjodorovs – pašvaldības izpilddirektors</w:t>
      </w:r>
      <w:r w:rsidR="005C0EC5" w:rsidRPr="00E47F98">
        <w:rPr>
          <w:rFonts w:ascii="Times New Roman" w:hAnsi="Times New Roman" w:cs="Times New Roman"/>
          <w:sz w:val="24"/>
          <w:szCs w:val="24"/>
        </w:rPr>
        <w:t>, Dace Cipule -</w:t>
      </w:r>
      <w:r w:rsidR="005C0EC5" w:rsidRPr="00E47F98">
        <w:rPr>
          <w:rFonts w:ascii="Times New Roman" w:hAnsi="Times New Roman" w:cs="Times New Roman"/>
          <w:noProof/>
          <w:sz w:val="24"/>
          <w:szCs w:val="24"/>
        </w:rPr>
        <w:t>lietvedības nodaļas vadītāja.</w:t>
      </w:r>
    </w:p>
    <w:p w14:paraId="713EBB40" w14:textId="191BF5CA" w:rsidR="00121D76" w:rsidRPr="00E47F98" w:rsidRDefault="00CE211E"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u w:val="single"/>
        </w:rPr>
        <w:t>Administrācijas darbinieki (attālināti</w:t>
      </w:r>
      <w:r w:rsidR="005C0EC5" w:rsidRPr="00E47F98">
        <w:rPr>
          <w:rFonts w:ascii="Times New Roman" w:hAnsi="Times New Roman" w:cs="Times New Roman"/>
          <w:sz w:val="24"/>
          <w:szCs w:val="24"/>
          <w:u w:val="single"/>
        </w:rPr>
        <w:t>)</w:t>
      </w:r>
    </w:p>
    <w:p w14:paraId="555A4039" w14:textId="46A83AF8" w:rsidR="005C0EC5" w:rsidRPr="00E47F98" w:rsidRDefault="00121D76"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Gerda Kvanta</w:t>
      </w:r>
      <w:r w:rsidR="00CE211E" w:rsidRPr="00E47F98">
        <w:rPr>
          <w:rFonts w:ascii="Times New Roman" w:hAnsi="Times New Roman" w:cs="Times New Roman"/>
          <w:sz w:val="24"/>
          <w:szCs w:val="24"/>
        </w:rPr>
        <w:t xml:space="preserve"> – juridiskās un personāla nodaļas vadītāja</w:t>
      </w:r>
      <w:r w:rsidRPr="00E47F98">
        <w:rPr>
          <w:rFonts w:ascii="Times New Roman" w:hAnsi="Times New Roman" w:cs="Times New Roman"/>
          <w:sz w:val="24"/>
          <w:szCs w:val="24"/>
        </w:rPr>
        <w:t>s vietniece</w:t>
      </w:r>
      <w:r w:rsidR="00CE211E" w:rsidRPr="00E47F98">
        <w:rPr>
          <w:rFonts w:ascii="Times New Roman" w:hAnsi="Times New Roman" w:cs="Times New Roman"/>
          <w:sz w:val="24"/>
          <w:szCs w:val="24"/>
        </w:rPr>
        <w:t xml:space="preserve">, </w:t>
      </w:r>
      <w:r w:rsidRPr="00E47F98">
        <w:rPr>
          <w:rFonts w:ascii="Times New Roman" w:hAnsi="Times New Roman" w:cs="Times New Roman"/>
          <w:sz w:val="24"/>
          <w:szCs w:val="24"/>
        </w:rPr>
        <w:t>Ina Mārka</w:t>
      </w:r>
      <w:r w:rsidR="005C0EC5" w:rsidRPr="00E47F98">
        <w:rPr>
          <w:rFonts w:ascii="Times New Roman" w:hAnsi="Times New Roman" w:cs="Times New Roman"/>
          <w:sz w:val="24"/>
          <w:szCs w:val="24"/>
        </w:rPr>
        <w:t xml:space="preserve"> – iedzīvotāju reģistrēšanas speciāliste</w:t>
      </w:r>
      <w:r w:rsidRPr="00E47F98">
        <w:rPr>
          <w:rFonts w:ascii="Times New Roman" w:hAnsi="Times New Roman" w:cs="Times New Roman"/>
          <w:sz w:val="24"/>
          <w:szCs w:val="24"/>
        </w:rPr>
        <w:t xml:space="preserve">, Ilze </w:t>
      </w:r>
      <w:proofErr w:type="spellStart"/>
      <w:r w:rsidRPr="00E47F98">
        <w:rPr>
          <w:rFonts w:ascii="Times New Roman" w:hAnsi="Times New Roman" w:cs="Times New Roman"/>
          <w:sz w:val="24"/>
          <w:szCs w:val="24"/>
        </w:rPr>
        <w:t>Vogina</w:t>
      </w:r>
      <w:proofErr w:type="spellEnd"/>
      <w:r w:rsidR="005C0EC5" w:rsidRPr="00E47F98">
        <w:rPr>
          <w:rFonts w:ascii="Times New Roman" w:hAnsi="Times New Roman" w:cs="Times New Roman"/>
          <w:sz w:val="24"/>
          <w:szCs w:val="24"/>
        </w:rPr>
        <w:t xml:space="preserve"> – attīstības nodaļas vadītāja</w:t>
      </w:r>
      <w:r w:rsidRPr="00E47F98">
        <w:rPr>
          <w:rFonts w:ascii="Times New Roman" w:hAnsi="Times New Roman" w:cs="Times New Roman"/>
          <w:sz w:val="24"/>
          <w:szCs w:val="24"/>
        </w:rPr>
        <w:t xml:space="preserve">, </w:t>
      </w:r>
      <w:r w:rsidR="005C0EC5" w:rsidRPr="00E47F98">
        <w:rPr>
          <w:rFonts w:ascii="Times New Roman" w:hAnsi="Times New Roman" w:cs="Times New Roman"/>
          <w:sz w:val="24"/>
          <w:szCs w:val="24"/>
        </w:rPr>
        <w:t>Ramona Vucāne – nekustamā īpašuma pārvaldības un teritoriālās plānošanas nodaļas vadītāja, Liene Ankrava – finanšu nodaļas vadītāja, Diāna Tarasova – nekustamā īpa</w:t>
      </w:r>
      <w:r w:rsidR="00407FB6" w:rsidRPr="00E47F98">
        <w:rPr>
          <w:rFonts w:ascii="Times New Roman" w:hAnsi="Times New Roman" w:cs="Times New Roman"/>
          <w:sz w:val="24"/>
          <w:szCs w:val="24"/>
        </w:rPr>
        <w:t>šuma speciāliste</w:t>
      </w:r>
      <w:r w:rsidR="005C0EC5" w:rsidRPr="00E47F98">
        <w:rPr>
          <w:rFonts w:ascii="Times New Roman" w:hAnsi="Times New Roman" w:cs="Times New Roman"/>
          <w:sz w:val="24"/>
          <w:szCs w:val="24"/>
        </w:rPr>
        <w:t xml:space="preserve">, Everita </w:t>
      </w:r>
      <w:r w:rsidR="00407FB6" w:rsidRPr="00E47F98">
        <w:rPr>
          <w:rFonts w:ascii="Times New Roman" w:hAnsi="Times New Roman" w:cs="Times New Roman"/>
          <w:sz w:val="24"/>
          <w:szCs w:val="24"/>
        </w:rPr>
        <w:t>Ģ</w:t>
      </w:r>
      <w:r w:rsidR="005C0EC5" w:rsidRPr="00E47F98">
        <w:rPr>
          <w:rFonts w:ascii="Times New Roman" w:hAnsi="Times New Roman" w:cs="Times New Roman"/>
          <w:sz w:val="24"/>
          <w:szCs w:val="24"/>
        </w:rPr>
        <w:t>ērmane</w:t>
      </w:r>
      <w:r w:rsidR="00407FB6" w:rsidRPr="00E47F98">
        <w:rPr>
          <w:rFonts w:ascii="Times New Roman" w:hAnsi="Times New Roman" w:cs="Times New Roman"/>
          <w:sz w:val="24"/>
          <w:szCs w:val="24"/>
        </w:rPr>
        <w:t xml:space="preserve"> - arhitekte</w:t>
      </w:r>
      <w:r w:rsidR="005C0EC5" w:rsidRPr="00E47F98">
        <w:rPr>
          <w:rFonts w:ascii="Times New Roman" w:hAnsi="Times New Roman" w:cs="Times New Roman"/>
          <w:sz w:val="24"/>
          <w:szCs w:val="24"/>
        </w:rPr>
        <w:t xml:space="preserve">, Sarmīte </w:t>
      </w:r>
      <w:proofErr w:type="spellStart"/>
      <w:r w:rsidR="005C0EC5" w:rsidRPr="00E47F98">
        <w:rPr>
          <w:rFonts w:ascii="Times New Roman" w:hAnsi="Times New Roman" w:cs="Times New Roman"/>
          <w:sz w:val="24"/>
          <w:szCs w:val="24"/>
        </w:rPr>
        <w:t>Melle</w:t>
      </w:r>
      <w:proofErr w:type="spellEnd"/>
      <w:r w:rsidR="00407FB6" w:rsidRPr="00E47F98">
        <w:rPr>
          <w:rFonts w:ascii="Times New Roman" w:hAnsi="Times New Roman" w:cs="Times New Roman"/>
          <w:sz w:val="24"/>
          <w:szCs w:val="24"/>
        </w:rPr>
        <w:t xml:space="preserve"> - juriste</w:t>
      </w:r>
      <w:r w:rsidR="005C0EC5" w:rsidRPr="00E47F98">
        <w:rPr>
          <w:rFonts w:ascii="Times New Roman" w:hAnsi="Times New Roman" w:cs="Times New Roman"/>
          <w:sz w:val="24"/>
          <w:szCs w:val="24"/>
        </w:rPr>
        <w:t>, Juris Jakovļevs</w:t>
      </w:r>
      <w:r w:rsidR="00407FB6" w:rsidRPr="00E47F98">
        <w:rPr>
          <w:rFonts w:ascii="Times New Roman" w:hAnsi="Times New Roman" w:cs="Times New Roman"/>
          <w:sz w:val="24"/>
          <w:szCs w:val="24"/>
        </w:rPr>
        <w:t xml:space="preserve"> – transporta un loģistikas nodaļas vadītājs</w:t>
      </w:r>
      <w:r w:rsidR="005C0EC5" w:rsidRPr="00E47F98">
        <w:rPr>
          <w:rFonts w:ascii="Times New Roman" w:hAnsi="Times New Roman" w:cs="Times New Roman"/>
          <w:sz w:val="24"/>
          <w:szCs w:val="24"/>
        </w:rPr>
        <w:t>, Leld</w:t>
      </w:r>
      <w:r w:rsidR="00407FB6" w:rsidRPr="00E47F98">
        <w:rPr>
          <w:rFonts w:ascii="Times New Roman" w:hAnsi="Times New Roman" w:cs="Times New Roman"/>
          <w:sz w:val="24"/>
          <w:szCs w:val="24"/>
        </w:rPr>
        <w:t>e</w:t>
      </w:r>
      <w:r w:rsidR="005C0EC5" w:rsidRPr="00E47F98">
        <w:rPr>
          <w:rFonts w:ascii="Times New Roman" w:hAnsi="Times New Roman" w:cs="Times New Roman"/>
          <w:sz w:val="24"/>
          <w:szCs w:val="24"/>
        </w:rPr>
        <w:t xml:space="preserve"> Celmiņa</w:t>
      </w:r>
      <w:r w:rsidR="00407FB6" w:rsidRPr="00E47F98">
        <w:rPr>
          <w:rFonts w:ascii="Times New Roman" w:hAnsi="Times New Roman" w:cs="Times New Roman"/>
          <w:sz w:val="24"/>
          <w:szCs w:val="24"/>
        </w:rPr>
        <w:t xml:space="preserve"> – vides un </w:t>
      </w:r>
      <w:proofErr w:type="spellStart"/>
      <w:r w:rsidR="00407FB6" w:rsidRPr="00E47F98">
        <w:rPr>
          <w:rFonts w:ascii="Times New Roman" w:hAnsi="Times New Roman" w:cs="Times New Roman"/>
          <w:sz w:val="24"/>
          <w:szCs w:val="24"/>
        </w:rPr>
        <w:t>energopārvaldības</w:t>
      </w:r>
      <w:proofErr w:type="spellEnd"/>
      <w:r w:rsidR="00407FB6" w:rsidRPr="00E47F98">
        <w:rPr>
          <w:rFonts w:ascii="Times New Roman" w:hAnsi="Times New Roman" w:cs="Times New Roman"/>
          <w:sz w:val="24"/>
          <w:szCs w:val="24"/>
        </w:rPr>
        <w:t xml:space="preserve"> speciāliste</w:t>
      </w:r>
      <w:r w:rsidR="005C0EC5" w:rsidRPr="00E47F98">
        <w:rPr>
          <w:rFonts w:ascii="Times New Roman" w:hAnsi="Times New Roman" w:cs="Times New Roman"/>
          <w:sz w:val="24"/>
          <w:szCs w:val="24"/>
        </w:rPr>
        <w:t>, Evita Zāle</w:t>
      </w:r>
      <w:r w:rsidR="00407FB6" w:rsidRPr="00E47F98">
        <w:rPr>
          <w:rFonts w:ascii="Times New Roman" w:hAnsi="Times New Roman" w:cs="Times New Roman"/>
          <w:sz w:val="24"/>
          <w:szCs w:val="24"/>
        </w:rPr>
        <w:t xml:space="preserve"> – juridiskās un personāla nodaļas vadītāja</w:t>
      </w:r>
      <w:r w:rsidR="005C0EC5" w:rsidRPr="00E47F98">
        <w:rPr>
          <w:rFonts w:ascii="Times New Roman" w:hAnsi="Times New Roman" w:cs="Times New Roman"/>
          <w:sz w:val="24"/>
          <w:szCs w:val="24"/>
        </w:rPr>
        <w:t>, Elīna Pogule</w:t>
      </w:r>
      <w:r w:rsidR="00407FB6" w:rsidRPr="00E47F98">
        <w:rPr>
          <w:rFonts w:ascii="Times New Roman" w:hAnsi="Times New Roman" w:cs="Times New Roman"/>
          <w:sz w:val="24"/>
          <w:szCs w:val="24"/>
        </w:rPr>
        <w:t xml:space="preserve"> - vides un </w:t>
      </w:r>
      <w:proofErr w:type="spellStart"/>
      <w:r w:rsidR="00407FB6" w:rsidRPr="00E47F98">
        <w:rPr>
          <w:rFonts w:ascii="Times New Roman" w:hAnsi="Times New Roman" w:cs="Times New Roman"/>
          <w:sz w:val="24"/>
          <w:szCs w:val="24"/>
        </w:rPr>
        <w:t>energopārvaldības</w:t>
      </w:r>
      <w:proofErr w:type="spellEnd"/>
      <w:r w:rsidR="00407FB6" w:rsidRPr="00E47F98">
        <w:rPr>
          <w:rFonts w:ascii="Times New Roman" w:hAnsi="Times New Roman" w:cs="Times New Roman"/>
          <w:sz w:val="24"/>
          <w:szCs w:val="24"/>
        </w:rPr>
        <w:t xml:space="preserve"> speciāliste</w:t>
      </w:r>
      <w:r w:rsidR="005C0EC5" w:rsidRPr="00E47F98">
        <w:rPr>
          <w:rFonts w:ascii="Times New Roman" w:hAnsi="Times New Roman" w:cs="Times New Roman"/>
          <w:sz w:val="24"/>
          <w:szCs w:val="24"/>
        </w:rPr>
        <w:t>, Gundega Puķīte</w:t>
      </w:r>
      <w:r w:rsidR="00407FB6" w:rsidRPr="00E47F98">
        <w:rPr>
          <w:rFonts w:ascii="Times New Roman" w:hAnsi="Times New Roman" w:cs="Times New Roman"/>
          <w:sz w:val="24"/>
          <w:szCs w:val="24"/>
        </w:rPr>
        <w:t xml:space="preserve"> – vecākā izglītības darba speciāliste</w:t>
      </w:r>
      <w:r w:rsidR="005C0EC5" w:rsidRPr="00E47F98">
        <w:rPr>
          <w:rFonts w:ascii="Times New Roman" w:hAnsi="Times New Roman" w:cs="Times New Roman"/>
          <w:sz w:val="24"/>
          <w:szCs w:val="24"/>
        </w:rPr>
        <w:t>, Inta Rēķe-</w:t>
      </w:r>
      <w:proofErr w:type="spellStart"/>
      <w:r w:rsidR="005C0EC5" w:rsidRPr="00E47F98">
        <w:rPr>
          <w:rFonts w:ascii="Times New Roman" w:hAnsi="Times New Roman" w:cs="Times New Roman"/>
          <w:sz w:val="24"/>
          <w:szCs w:val="24"/>
        </w:rPr>
        <w:t>Madalāne</w:t>
      </w:r>
      <w:proofErr w:type="spellEnd"/>
      <w:r w:rsidR="00407FB6" w:rsidRPr="00E47F98">
        <w:rPr>
          <w:rFonts w:ascii="Times New Roman" w:hAnsi="Times New Roman" w:cs="Times New Roman"/>
          <w:sz w:val="24"/>
          <w:szCs w:val="24"/>
        </w:rPr>
        <w:t xml:space="preserve"> – projektu sagatavošanas un ieviešanas speciāliste</w:t>
      </w:r>
      <w:r w:rsidR="005C0EC5" w:rsidRPr="00E47F98">
        <w:rPr>
          <w:rFonts w:ascii="Times New Roman" w:hAnsi="Times New Roman" w:cs="Times New Roman"/>
          <w:sz w:val="24"/>
          <w:szCs w:val="24"/>
        </w:rPr>
        <w:t>, Solvita Seržāne</w:t>
      </w:r>
      <w:r w:rsidR="00407FB6" w:rsidRPr="00E47F98">
        <w:rPr>
          <w:rFonts w:ascii="Times New Roman" w:hAnsi="Times New Roman" w:cs="Times New Roman"/>
          <w:sz w:val="24"/>
          <w:szCs w:val="24"/>
        </w:rPr>
        <w:t xml:space="preserve"> – izglītības pārvaldes vadītāja.</w:t>
      </w:r>
    </w:p>
    <w:p w14:paraId="409E1154" w14:textId="025EB975" w:rsidR="005C0EC5" w:rsidRPr="00E47F98" w:rsidRDefault="005C0EC5" w:rsidP="00E47F98">
      <w:pPr>
        <w:spacing w:after="0" w:line="240" w:lineRule="auto"/>
        <w:jc w:val="both"/>
        <w:rPr>
          <w:rFonts w:ascii="Times New Roman" w:hAnsi="Times New Roman" w:cs="Times New Roman"/>
          <w:sz w:val="24"/>
          <w:szCs w:val="24"/>
        </w:rPr>
      </w:pPr>
    </w:p>
    <w:p w14:paraId="26D1891F" w14:textId="0B0BA23B" w:rsidR="00CE211E" w:rsidRPr="00E47F98" w:rsidRDefault="00CE211E" w:rsidP="00E47F98">
      <w:pPr>
        <w:spacing w:after="0" w:line="240" w:lineRule="auto"/>
        <w:jc w:val="both"/>
        <w:rPr>
          <w:rFonts w:ascii="Times New Roman" w:hAnsi="Times New Roman" w:cs="Times New Roman"/>
          <w:sz w:val="24"/>
          <w:szCs w:val="24"/>
        </w:rPr>
      </w:pPr>
    </w:p>
    <w:p w14:paraId="4F86235B" w14:textId="1B2517F7" w:rsidR="00CE211E" w:rsidRPr="00E47F98" w:rsidRDefault="00CE211E" w:rsidP="00E47F98">
      <w:pPr>
        <w:spacing w:after="0" w:line="240" w:lineRule="auto"/>
        <w:jc w:val="both"/>
        <w:rPr>
          <w:rFonts w:ascii="Times New Roman" w:eastAsia="Times New Roman" w:hAnsi="Times New Roman" w:cs="Times New Roman"/>
          <w:sz w:val="24"/>
          <w:szCs w:val="24"/>
        </w:rPr>
      </w:pPr>
      <w:r w:rsidRPr="00E47F98">
        <w:rPr>
          <w:rFonts w:ascii="Times New Roman" w:eastAsia="Times New Roman" w:hAnsi="Times New Roman" w:cs="Times New Roman"/>
          <w:sz w:val="24"/>
          <w:szCs w:val="24"/>
          <w:u w:val="single"/>
        </w:rPr>
        <w:lastRenderedPageBreak/>
        <w:t>Pagastu un apvienību pārvalžu vadītāji (attālināti)</w:t>
      </w:r>
      <w:r w:rsidRPr="00E47F98">
        <w:rPr>
          <w:rFonts w:ascii="Times New Roman" w:eastAsia="Times New Roman" w:hAnsi="Times New Roman" w:cs="Times New Roman"/>
          <w:sz w:val="24"/>
          <w:szCs w:val="24"/>
        </w:rPr>
        <w:t xml:space="preserve">: Artūrs </w:t>
      </w:r>
      <w:proofErr w:type="spellStart"/>
      <w:r w:rsidRPr="00E47F98">
        <w:rPr>
          <w:rFonts w:ascii="Times New Roman" w:eastAsia="Times New Roman" w:hAnsi="Times New Roman" w:cs="Times New Roman"/>
          <w:sz w:val="24"/>
          <w:szCs w:val="24"/>
        </w:rPr>
        <w:t>Portnovs</w:t>
      </w:r>
      <w:proofErr w:type="spellEnd"/>
      <w:r w:rsidRPr="00E47F98">
        <w:rPr>
          <w:rFonts w:ascii="Times New Roman" w:eastAsia="Times New Roman" w:hAnsi="Times New Roman" w:cs="Times New Roman"/>
          <w:sz w:val="24"/>
          <w:szCs w:val="24"/>
        </w:rPr>
        <w:t xml:space="preserve"> – Ļaudonas un Kalsnavas pagastu pārvalžu vadītājs, </w:t>
      </w:r>
      <w:r w:rsidR="00727D8A" w:rsidRPr="00E47F98">
        <w:rPr>
          <w:rFonts w:ascii="Times New Roman" w:hAnsi="Times New Roman" w:cs="Times New Roman"/>
          <w:sz w:val="24"/>
          <w:szCs w:val="24"/>
        </w:rPr>
        <w:t>Ilona Zalāne – Mētrienas un Praulienas pagastu pārvalžu vadītāja, Karīna Tropa – Varakļānu apvienības pārvaldes vadītāja</w:t>
      </w:r>
      <w:r w:rsidR="007F0CDB" w:rsidRPr="00E47F98">
        <w:rPr>
          <w:rFonts w:ascii="Times New Roman" w:hAnsi="Times New Roman" w:cs="Times New Roman"/>
          <w:sz w:val="24"/>
          <w:szCs w:val="24"/>
        </w:rPr>
        <w:t xml:space="preserve">, </w:t>
      </w:r>
      <w:r w:rsidR="00243485" w:rsidRPr="00E47F98">
        <w:rPr>
          <w:rFonts w:ascii="Times New Roman" w:hAnsi="Times New Roman" w:cs="Times New Roman"/>
          <w:sz w:val="24"/>
          <w:szCs w:val="24"/>
        </w:rPr>
        <w:t xml:space="preserve">Edgars </w:t>
      </w:r>
      <w:r w:rsidR="007F0CDB" w:rsidRPr="00E47F98">
        <w:rPr>
          <w:rFonts w:ascii="Times New Roman" w:hAnsi="Times New Roman" w:cs="Times New Roman"/>
          <w:sz w:val="24"/>
          <w:szCs w:val="24"/>
        </w:rPr>
        <w:t>Lācis – Bērzaunes un Mārcienas pagastu pārvaldes vadītājs, Sandis Kalniņš – Dzelzavas, Sarkaņu un Aronas pagastu pārvalžu vadītājs</w:t>
      </w:r>
      <w:r w:rsidR="00304191" w:rsidRPr="00E47F98">
        <w:rPr>
          <w:rFonts w:ascii="Times New Roman" w:hAnsi="Times New Roman" w:cs="Times New Roman"/>
          <w:sz w:val="24"/>
          <w:szCs w:val="24"/>
        </w:rPr>
        <w:t xml:space="preserve">, Tālis Salenieks – Lubānas apvienības pārvaldes vadītājs, Jānis </w:t>
      </w:r>
      <w:proofErr w:type="spellStart"/>
      <w:r w:rsidR="00304191" w:rsidRPr="00E47F98">
        <w:rPr>
          <w:rFonts w:ascii="Times New Roman" w:hAnsi="Times New Roman" w:cs="Times New Roman"/>
          <w:sz w:val="24"/>
          <w:szCs w:val="24"/>
        </w:rPr>
        <w:t>Daiders</w:t>
      </w:r>
      <w:proofErr w:type="spellEnd"/>
      <w:r w:rsidR="00304191" w:rsidRPr="00E47F98">
        <w:rPr>
          <w:rFonts w:ascii="Times New Roman" w:hAnsi="Times New Roman" w:cs="Times New Roman"/>
          <w:sz w:val="24"/>
          <w:szCs w:val="24"/>
        </w:rPr>
        <w:t xml:space="preserve"> – Liezēres pagasta pārvaldes vadītājs, Elita Ūdre – Ērgļu apvienības pārvaldes vadītāja.</w:t>
      </w:r>
    </w:p>
    <w:p w14:paraId="5563AFE9" w14:textId="52CEF585" w:rsidR="00E47F98" w:rsidRDefault="00CE211E" w:rsidP="00E47F98">
      <w:pPr>
        <w:spacing w:after="0" w:line="240" w:lineRule="auto"/>
        <w:jc w:val="both"/>
        <w:rPr>
          <w:rFonts w:ascii="Times New Roman" w:eastAsia="Calibri" w:hAnsi="Times New Roman" w:cs="Times New Roman"/>
          <w:bCs/>
          <w:iCs/>
          <w:sz w:val="24"/>
          <w:szCs w:val="24"/>
        </w:rPr>
      </w:pPr>
      <w:r w:rsidRPr="00E47F98">
        <w:rPr>
          <w:rFonts w:ascii="Times New Roman" w:eastAsia="Calibri" w:hAnsi="Times New Roman" w:cs="Times New Roman"/>
          <w:iCs/>
          <w:sz w:val="24"/>
          <w:szCs w:val="24"/>
          <w:u w:val="single"/>
        </w:rPr>
        <w:t>Iestāžu vadītāji un darbinieki (</w:t>
      </w:r>
      <w:r w:rsidRPr="00E47F98">
        <w:rPr>
          <w:rFonts w:ascii="Times New Roman" w:hAnsi="Times New Roman" w:cs="Times New Roman"/>
          <w:iCs/>
          <w:sz w:val="24"/>
          <w:szCs w:val="24"/>
          <w:u w:val="single"/>
        </w:rPr>
        <w:t>attālināti</w:t>
      </w:r>
      <w:r w:rsidRPr="00E47F98">
        <w:rPr>
          <w:rFonts w:ascii="Times New Roman" w:eastAsia="Calibri" w:hAnsi="Times New Roman" w:cs="Times New Roman"/>
          <w:iCs/>
          <w:sz w:val="24"/>
          <w:szCs w:val="24"/>
          <w:u w:val="single"/>
        </w:rPr>
        <w:t>)</w:t>
      </w:r>
      <w:r w:rsidRPr="00E47F98">
        <w:rPr>
          <w:rFonts w:ascii="Times New Roman" w:eastAsia="Calibri" w:hAnsi="Times New Roman" w:cs="Times New Roman"/>
          <w:iCs/>
          <w:sz w:val="24"/>
          <w:szCs w:val="24"/>
        </w:rPr>
        <w:t>:</w:t>
      </w:r>
      <w:r w:rsidRPr="00E47F98">
        <w:rPr>
          <w:rFonts w:ascii="Times New Roman" w:eastAsia="Calibri" w:hAnsi="Times New Roman" w:cs="Times New Roman"/>
          <w:b/>
          <w:iCs/>
          <w:sz w:val="24"/>
          <w:szCs w:val="24"/>
        </w:rPr>
        <w:t xml:space="preserve"> </w:t>
      </w:r>
      <w:r w:rsidRPr="00E47F98">
        <w:rPr>
          <w:rFonts w:ascii="Times New Roman" w:eastAsia="Calibri" w:hAnsi="Times New Roman" w:cs="Times New Roman"/>
          <w:bCs/>
          <w:iCs/>
          <w:sz w:val="24"/>
          <w:szCs w:val="24"/>
        </w:rPr>
        <w:t>Ilze Fārneste</w:t>
      </w:r>
      <w:r w:rsidRPr="00E47F98">
        <w:rPr>
          <w:rFonts w:ascii="Times New Roman" w:eastAsia="Calibri" w:hAnsi="Times New Roman" w:cs="Times New Roman"/>
          <w:b/>
          <w:iCs/>
          <w:sz w:val="24"/>
          <w:szCs w:val="24"/>
        </w:rPr>
        <w:t xml:space="preserve"> - </w:t>
      </w:r>
      <w:r w:rsidRPr="00E47F98">
        <w:rPr>
          <w:rFonts w:ascii="Times New Roman" w:eastAsia="Calibri" w:hAnsi="Times New Roman" w:cs="Times New Roman"/>
          <w:bCs/>
          <w:iCs/>
          <w:sz w:val="24"/>
          <w:szCs w:val="24"/>
        </w:rPr>
        <w:t xml:space="preserve">Madonas novada sociālā dienesta vadītāja, </w:t>
      </w:r>
      <w:r w:rsidR="007F0CDB" w:rsidRPr="00E47F98">
        <w:rPr>
          <w:rFonts w:ascii="Times New Roman" w:eastAsia="Calibri" w:hAnsi="Times New Roman" w:cs="Times New Roman"/>
          <w:bCs/>
          <w:iCs/>
          <w:sz w:val="24"/>
          <w:szCs w:val="24"/>
        </w:rPr>
        <w:t>Aina Pidika - Madonas novada sociālā dienesta</w:t>
      </w:r>
      <w:r w:rsidR="00584679" w:rsidRPr="00E47F98">
        <w:rPr>
          <w:rFonts w:ascii="Times New Roman" w:eastAsia="Calibri" w:hAnsi="Times New Roman" w:cs="Times New Roman"/>
          <w:bCs/>
          <w:iCs/>
          <w:sz w:val="24"/>
          <w:szCs w:val="24"/>
        </w:rPr>
        <w:t xml:space="preserve"> lietvede</w:t>
      </w:r>
      <w:r w:rsidR="00304191" w:rsidRPr="00E47F98">
        <w:rPr>
          <w:rFonts w:ascii="Times New Roman" w:eastAsia="Calibri" w:hAnsi="Times New Roman" w:cs="Times New Roman"/>
          <w:bCs/>
          <w:iCs/>
          <w:sz w:val="24"/>
          <w:szCs w:val="24"/>
        </w:rPr>
        <w:t>, Andris Balodis</w:t>
      </w:r>
      <w:r w:rsidR="00AA1BB5" w:rsidRPr="00E47F98">
        <w:rPr>
          <w:rFonts w:ascii="Times New Roman" w:eastAsia="Calibri" w:hAnsi="Times New Roman" w:cs="Times New Roman"/>
          <w:bCs/>
          <w:iCs/>
          <w:sz w:val="24"/>
          <w:szCs w:val="24"/>
        </w:rPr>
        <w:t xml:space="preserve"> – SIA “Madonas siltums”</w:t>
      </w:r>
      <w:r w:rsidR="009908CD" w:rsidRPr="00E47F98">
        <w:rPr>
          <w:rFonts w:ascii="Times New Roman" w:eastAsia="Calibri" w:hAnsi="Times New Roman" w:cs="Times New Roman"/>
          <w:bCs/>
          <w:iCs/>
          <w:sz w:val="24"/>
          <w:szCs w:val="24"/>
        </w:rPr>
        <w:t xml:space="preserve"> </w:t>
      </w:r>
      <w:r w:rsidR="00AA1BB5" w:rsidRPr="00E47F98">
        <w:rPr>
          <w:rFonts w:ascii="Times New Roman" w:eastAsia="Calibri" w:hAnsi="Times New Roman" w:cs="Times New Roman"/>
          <w:bCs/>
          <w:iCs/>
          <w:sz w:val="24"/>
          <w:szCs w:val="24"/>
        </w:rPr>
        <w:t>valdes loceklis</w:t>
      </w:r>
      <w:r w:rsidR="009908CD" w:rsidRPr="00E47F98">
        <w:rPr>
          <w:rFonts w:ascii="Times New Roman" w:eastAsia="Calibri" w:hAnsi="Times New Roman" w:cs="Times New Roman"/>
          <w:bCs/>
          <w:iCs/>
          <w:sz w:val="24"/>
          <w:szCs w:val="24"/>
        </w:rPr>
        <w:t xml:space="preserve">, </w:t>
      </w:r>
      <w:r w:rsidR="00304191" w:rsidRPr="00E47F98">
        <w:rPr>
          <w:rFonts w:ascii="Times New Roman" w:eastAsia="Calibri" w:hAnsi="Times New Roman" w:cs="Times New Roman"/>
          <w:bCs/>
          <w:iCs/>
          <w:sz w:val="24"/>
          <w:szCs w:val="24"/>
        </w:rPr>
        <w:t xml:space="preserve">Guntars </w:t>
      </w:r>
      <w:proofErr w:type="spellStart"/>
      <w:r w:rsidR="00304191" w:rsidRPr="00E47F98">
        <w:rPr>
          <w:rFonts w:ascii="Times New Roman" w:eastAsia="Calibri" w:hAnsi="Times New Roman" w:cs="Times New Roman"/>
          <w:bCs/>
          <w:iCs/>
          <w:sz w:val="24"/>
          <w:szCs w:val="24"/>
        </w:rPr>
        <w:t>Dambenieks</w:t>
      </w:r>
      <w:proofErr w:type="spellEnd"/>
      <w:r w:rsidR="009908CD" w:rsidRPr="00E47F98">
        <w:rPr>
          <w:rFonts w:ascii="Times New Roman" w:eastAsia="Calibri" w:hAnsi="Times New Roman" w:cs="Times New Roman"/>
          <w:bCs/>
          <w:iCs/>
          <w:sz w:val="24"/>
          <w:szCs w:val="24"/>
        </w:rPr>
        <w:t xml:space="preserve"> – SIA “Madonas </w:t>
      </w:r>
      <w:proofErr w:type="spellStart"/>
      <w:r w:rsidR="009908CD" w:rsidRPr="00E47F98">
        <w:rPr>
          <w:rFonts w:ascii="Times New Roman" w:eastAsia="Calibri" w:hAnsi="Times New Roman" w:cs="Times New Roman"/>
          <w:bCs/>
          <w:iCs/>
          <w:sz w:val="24"/>
          <w:szCs w:val="24"/>
        </w:rPr>
        <w:t>ūdens”valdes</w:t>
      </w:r>
      <w:proofErr w:type="spellEnd"/>
      <w:r w:rsidR="009908CD" w:rsidRPr="00E47F98">
        <w:rPr>
          <w:rFonts w:ascii="Times New Roman" w:eastAsia="Calibri" w:hAnsi="Times New Roman" w:cs="Times New Roman"/>
          <w:bCs/>
          <w:iCs/>
          <w:sz w:val="24"/>
          <w:szCs w:val="24"/>
        </w:rPr>
        <w:t xml:space="preserve"> loceklis, </w:t>
      </w:r>
      <w:r w:rsidR="00304191" w:rsidRPr="00E47F98">
        <w:rPr>
          <w:rFonts w:ascii="Times New Roman" w:eastAsia="Calibri" w:hAnsi="Times New Roman" w:cs="Times New Roman"/>
          <w:bCs/>
          <w:iCs/>
          <w:sz w:val="24"/>
          <w:szCs w:val="24"/>
        </w:rPr>
        <w:t xml:space="preserve">Guna </w:t>
      </w:r>
      <w:proofErr w:type="spellStart"/>
      <w:r w:rsidR="00304191" w:rsidRPr="00E47F98">
        <w:rPr>
          <w:rFonts w:ascii="Times New Roman" w:eastAsia="Calibri" w:hAnsi="Times New Roman" w:cs="Times New Roman"/>
          <w:bCs/>
          <w:iCs/>
          <w:sz w:val="24"/>
          <w:szCs w:val="24"/>
        </w:rPr>
        <w:t>Ru</w:t>
      </w:r>
      <w:r w:rsidR="00AA1BB5" w:rsidRPr="00E47F98">
        <w:rPr>
          <w:rFonts w:ascii="Times New Roman" w:eastAsia="Calibri" w:hAnsi="Times New Roman" w:cs="Times New Roman"/>
          <w:bCs/>
          <w:iCs/>
          <w:sz w:val="24"/>
          <w:szCs w:val="24"/>
        </w:rPr>
        <w:t>ļ</w:t>
      </w:r>
      <w:r w:rsidR="00304191" w:rsidRPr="00E47F98">
        <w:rPr>
          <w:rFonts w:ascii="Times New Roman" w:eastAsia="Calibri" w:hAnsi="Times New Roman" w:cs="Times New Roman"/>
          <w:bCs/>
          <w:iCs/>
          <w:sz w:val="24"/>
          <w:szCs w:val="24"/>
        </w:rPr>
        <w:t>uka</w:t>
      </w:r>
      <w:proofErr w:type="spellEnd"/>
      <w:r w:rsidR="00AA1BB5" w:rsidRPr="00E47F98">
        <w:rPr>
          <w:rFonts w:ascii="Times New Roman" w:eastAsia="Calibri" w:hAnsi="Times New Roman" w:cs="Times New Roman"/>
          <w:bCs/>
          <w:iCs/>
          <w:sz w:val="24"/>
          <w:szCs w:val="24"/>
        </w:rPr>
        <w:t xml:space="preserve"> – Praulienas pamatskolas direktore.</w:t>
      </w:r>
    </w:p>
    <w:p w14:paraId="0F3A0F74" w14:textId="77777777" w:rsidR="00E47F98" w:rsidRPr="00E47F98" w:rsidRDefault="00E47F98" w:rsidP="00E47F98">
      <w:pPr>
        <w:spacing w:after="0" w:line="240" w:lineRule="auto"/>
        <w:jc w:val="both"/>
        <w:rPr>
          <w:rFonts w:ascii="Times New Roman" w:eastAsia="Calibri" w:hAnsi="Times New Roman" w:cs="Times New Roman"/>
          <w:bCs/>
          <w:iCs/>
          <w:sz w:val="24"/>
          <w:szCs w:val="24"/>
        </w:rPr>
      </w:pPr>
    </w:p>
    <w:p w14:paraId="1DA3BA8B" w14:textId="4A86611E" w:rsidR="009122E3" w:rsidRPr="00E47F98" w:rsidRDefault="009122E3" w:rsidP="00E47F98">
      <w:pPr>
        <w:spacing w:after="0" w:line="240" w:lineRule="auto"/>
        <w:jc w:val="both"/>
        <w:rPr>
          <w:rFonts w:ascii="Times New Roman" w:eastAsia="Calibri" w:hAnsi="Times New Roman" w:cs="Times New Roman"/>
          <w:sz w:val="24"/>
          <w:szCs w:val="24"/>
        </w:rPr>
      </w:pPr>
      <w:r w:rsidRPr="00E47F98">
        <w:rPr>
          <w:rFonts w:ascii="Times New Roman" w:eastAsia="Calibri" w:hAnsi="Times New Roman" w:cs="Times New Roman"/>
          <w:sz w:val="24"/>
          <w:szCs w:val="24"/>
        </w:rPr>
        <w:t xml:space="preserve">Sēdes vadītājs Agris </w:t>
      </w:r>
      <w:proofErr w:type="spellStart"/>
      <w:r w:rsidRPr="00E47F98">
        <w:rPr>
          <w:rFonts w:ascii="Times New Roman" w:eastAsia="Calibri" w:hAnsi="Times New Roman" w:cs="Times New Roman"/>
          <w:sz w:val="24"/>
          <w:szCs w:val="24"/>
        </w:rPr>
        <w:t>Lungevičs</w:t>
      </w:r>
      <w:proofErr w:type="spellEnd"/>
      <w:r w:rsidRPr="00E47F98">
        <w:rPr>
          <w:rFonts w:ascii="Times New Roman" w:eastAsia="Calibri" w:hAnsi="Times New Roman" w:cs="Times New Roman"/>
          <w:sz w:val="24"/>
          <w:szCs w:val="24"/>
        </w:rPr>
        <w:t xml:space="preserve"> iepazīstina ar Madonas novada pašvaldības Domes sēdes darba kārtību.</w:t>
      </w:r>
    </w:p>
    <w:p w14:paraId="5DC64CAD" w14:textId="304F2255" w:rsidR="002C79FA" w:rsidRPr="00E47F98" w:rsidRDefault="002C79FA" w:rsidP="00E47F98">
      <w:pPr>
        <w:pStyle w:val="isselectedend"/>
        <w:spacing w:before="0" w:beforeAutospacing="0" w:after="0" w:afterAutospacing="0"/>
        <w:jc w:val="both"/>
        <w:rPr>
          <w:rStyle w:val="Izteiksmgs"/>
          <w:b w:val="0"/>
          <w:bCs w:val="0"/>
        </w:rPr>
      </w:pPr>
      <w:r w:rsidRPr="00E47F98">
        <w:rPr>
          <w:rFonts w:eastAsia="Calibri"/>
        </w:rPr>
        <w:t>G. Ikaunieks ierosina darba kārtību papildināt ar jautājumu “</w:t>
      </w:r>
      <w:r w:rsidRPr="00E47F98">
        <w:rPr>
          <w:rStyle w:val="Izteiksmgs"/>
          <w:b w:val="0"/>
          <w:bCs w:val="0"/>
        </w:rPr>
        <w:t>Par atbrīvošanu no slēpošanas inventāra nomas maksas un slēpošanas trašu izmantošanas maksas Sporta un atpūtas bāzē “</w:t>
      </w:r>
      <w:proofErr w:type="spellStart"/>
      <w:r w:rsidRPr="00E47F98">
        <w:rPr>
          <w:rStyle w:val="Izteiksmgs"/>
          <w:b w:val="0"/>
          <w:bCs w:val="0"/>
        </w:rPr>
        <w:t>Smeceres</w:t>
      </w:r>
      <w:proofErr w:type="spellEnd"/>
      <w:r w:rsidRPr="00E47F98">
        <w:rPr>
          <w:rStyle w:val="Izteiksmgs"/>
          <w:b w:val="0"/>
          <w:bCs w:val="0"/>
        </w:rPr>
        <w:t xml:space="preserve"> sils” 2026. gada 8. martā”.</w:t>
      </w:r>
    </w:p>
    <w:p w14:paraId="6EB1FD8E" w14:textId="77777777" w:rsidR="00AA1BB5" w:rsidRPr="00E47F98" w:rsidRDefault="00AA1BB5" w:rsidP="00E47F98">
      <w:pPr>
        <w:spacing w:after="0" w:line="240" w:lineRule="auto"/>
        <w:jc w:val="both"/>
        <w:rPr>
          <w:rFonts w:ascii="Times New Roman" w:eastAsia="Calibri" w:hAnsi="Times New Roman" w:cs="Times New Roman"/>
          <w:sz w:val="24"/>
          <w:szCs w:val="24"/>
        </w:rPr>
      </w:pPr>
    </w:p>
    <w:p w14:paraId="4B0DB3D8" w14:textId="652C06AB" w:rsidR="00501348" w:rsidRPr="00E47F98" w:rsidRDefault="009122E3" w:rsidP="00E47F98">
      <w:pPr>
        <w:spacing w:after="0" w:line="240" w:lineRule="auto"/>
        <w:jc w:val="both"/>
        <w:rPr>
          <w:rFonts w:ascii="Times New Roman" w:eastAsia="Calibri" w:hAnsi="Times New Roman" w:cs="Times New Roman"/>
          <w:b/>
          <w:bCs/>
          <w:kern w:val="0"/>
          <w:sz w:val="24"/>
          <w:szCs w:val="24"/>
          <w14:ligatures w14:val="none"/>
        </w:rPr>
      </w:pPr>
      <w:r w:rsidRPr="00E47F98">
        <w:rPr>
          <w:rFonts w:ascii="Times New Roman" w:eastAsia="Calibri" w:hAnsi="Times New Roman" w:cs="Times New Roman"/>
          <w:b/>
          <w:bCs/>
          <w:kern w:val="0"/>
          <w:sz w:val="24"/>
          <w:szCs w:val="24"/>
          <w14:ligatures w14:val="none"/>
        </w:rPr>
        <w:t>DARBA KĀRTĪBA:</w:t>
      </w:r>
    </w:p>
    <w:p w14:paraId="45A8AC07" w14:textId="77777777" w:rsidR="002639F6" w:rsidRPr="00E47F98" w:rsidRDefault="002639F6" w:rsidP="00E47F98">
      <w:pPr>
        <w:spacing w:after="0" w:line="240" w:lineRule="auto"/>
        <w:jc w:val="both"/>
        <w:rPr>
          <w:rFonts w:ascii="Times New Roman" w:hAnsi="Times New Roman" w:cs="Times New Roman"/>
          <w:b/>
          <w:i/>
          <w:sz w:val="24"/>
          <w:szCs w:val="24"/>
          <w:u w:val="single"/>
        </w:rPr>
      </w:pPr>
      <w:bookmarkStart w:id="1" w:name="_Hlk174528892"/>
      <w:r w:rsidRPr="00E47F98">
        <w:rPr>
          <w:rFonts w:ascii="Times New Roman" w:hAnsi="Times New Roman" w:cs="Times New Roman"/>
          <w:b/>
          <w:noProof/>
          <w:sz w:val="24"/>
          <w:szCs w:val="24"/>
          <w:u w:val="single"/>
        </w:rPr>
        <w:t>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darba kārtību</w:t>
      </w:r>
    </w:p>
    <w:p w14:paraId="72DC61C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0BA01C50" w14:textId="66FE7F05"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bieži sastopamo derīgo izrakteņu smilts-grants un smilts ieguves atļaujas izsniegšanu atradnei “Lode”, Aronas pagastā, Madonas novadā</w:t>
      </w:r>
    </w:p>
    <w:p w14:paraId="186AD6D9"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55C0F5A2" w14:textId="4C5BBFA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2025. gada 30. decembra saistošo noteikumu Nr. 42 “Par reklāmas un citu informatīvo materiālu izvietošanu publiskās vietās vai vietās, kas vērstas pret publisku vietu Madonas novadā” precizēšanu</w:t>
      </w:r>
    </w:p>
    <w:p w14:paraId="669C278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0FA58AE3" w14:textId="76D4458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zemes vienības ar kadastra apzīmējumu 7046 005 0031 Bērzaunes pagastā, Madonas novadā izveidošanu par patstāvīgu īpašumu</w:t>
      </w:r>
    </w:p>
    <w:p w14:paraId="5CCDF151"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63AF9BDF" w14:textId="487C4068"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nekustamā īpašuma “Ezerkrasti 1”, Mētrienas pagastā, Madonas novadā nodošanu atsavināšanai, rīkojot izsoli</w:t>
      </w:r>
    </w:p>
    <w:p w14:paraId="62FBA5FB"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6B1B8491" w14:textId="61BFB311"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pašvaldības nekustamā īpašuma “Vecsaikava 2”-12, Vecsaikava, Praulienas pagasts, Madonas novads, atsavināšanas procesa izbeigšanu un ilgtermiņa ieguldījumu atjaunošanu</w:t>
      </w:r>
    </w:p>
    <w:p w14:paraId="4BE34B0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036B4002" w14:textId="69C25B7A"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b/>
          <w:noProof/>
          <w:sz w:val="24"/>
          <w:szCs w:val="24"/>
          <w:u w:val="single"/>
        </w:rPr>
        <w:t>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pašvaldības nekustamā īpašuma Valdemāra bulvāris 14-33, Madona, Madonas novads, atsavināšanas procesa izbeigšanu un ilgtermiņa ieguldījumu atjaunošanu</w:t>
      </w:r>
    </w:p>
    <w:p w14:paraId="448330D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77F59712" w14:textId="603C54E6"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dzīvokļu īpašumu Raiņa ielā 37A, Madonā, Madonas novadā nostiprināšanu zemesgrāmatā</w:t>
      </w:r>
    </w:p>
    <w:p w14:paraId="23B18E1E"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6DA5E30C" w14:textId="0591E5E2"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Rezerves zemes fondā ieskaitītu zemes vienību ar kadastra apzīmējumu 7090 004 0210, Sarkaņu pagastā, Madonas novadā</w:t>
      </w:r>
    </w:p>
    <w:p w14:paraId="10042E83"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0B79017A" w14:textId="492CB8E9"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dzīvojamai mājai Poruka ielā 3A, Madonā, Madonas novadā, funkcionāli nepieciešamā zemesgabala pārskatīšanas uzsākšanu</w:t>
      </w:r>
    </w:p>
    <w:p w14:paraId="3C3A6D67"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2883D838" w14:textId="53BEAA1F"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dzīvojamai mājai Veidenbauma ielā 1, Madonā, Madonas novadā, funkcionāli nepieciešamā zemesgabala noteikšanu</w:t>
      </w:r>
    </w:p>
    <w:p w14:paraId="650AA0FA"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63CE7F58" w14:textId="54913B2E"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11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zemes vienību ar kadastra apzīmējumiem 70680150048 un 70680150062, Liezēres pagastā, Madonas novadā, apvienošanu</w:t>
      </w:r>
    </w:p>
    <w:p w14:paraId="03F83BB9"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6517D922" w14:textId="62983E55"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zemes ierīcības projekta izstrādes nosacījumu apstiprināšanu zemes vienības ar kadastra apzīmējumu 70270020042 sadalīšanai, kas atrodas Cesvaines pagastā, Madonas novadā un zemes vienību iegādi</w:t>
      </w:r>
    </w:p>
    <w:p w14:paraId="5EF1DEA4"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7FF72BFD" w14:textId="059C2EEE"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speciālistam izīrējamās dzīvojamās telpas adresē Saules iela 49A-19, Madona,  Madonas novads, īres līguma pagarināšanu</w:t>
      </w:r>
    </w:p>
    <w:p w14:paraId="485F9720"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Artūrs Čačka</w:t>
      </w:r>
      <w:r w:rsidRPr="00E47F98">
        <w:rPr>
          <w:rFonts w:ascii="Times New Roman" w:hAnsi="Times New Roman" w:cs="Times New Roman"/>
          <w:sz w:val="24"/>
          <w:szCs w:val="24"/>
        </w:rPr>
        <w:t xml:space="preserve"> </w:t>
      </w:r>
    </w:p>
    <w:p w14:paraId="1635772D" w14:textId="53C1111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Vestienas pagasta ģerboni</w:t>
      </w:r>
    </w:p>
    <w:p w14:paraId="1C29B6F1"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Gatis Teilis</w:t>
      </w:r>
      <w:r w:rsidRPr="00E47F98">
        <w:rPr>
          <w:rFonts w:ascii="Times New Roman" w:hAnsi="Times New Roman" w:cs="Times New Roman"/>
          <w:sz w:val="24"/>
          <w:szCs w:val="24"/>
        </w:rPr>
        <w:t xml:space="preserve"> </w:t>
      </w:r>
    </w:p>
    <w:p w14:paraId="075BFADE" w14:textId="30B974C6"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2025. gadā jaunizveidotā Madonas novada ģerboni</w:t>
      </w:r>
    </w:p>
    <w:p w14:paraId="6EB3DCC7"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Gatis Teilis</w:t>
      </w:r>
      <w:r w:rsidRPr="00E47F98">
        <w:rPr>
          <w:rFonts w:ascii="Times New Roman" w:hAnsi="Times New Roman" w:cs="Times New Roman"/>
          <w:sz w:val="24"/>
          <w:szCs w:val="24"/>
        </w:rPr>
        <w:t xml:space="preserve"> </w:t>
      </w:r>
    </w:p>
    <w:p w14:paraId="0529BF19" w14:textId="55C1AC7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vēlēšanu iecirkņiem</w:t>
      </w:r>
    </w:p>
    <w:p w14:paraId="2D94DEDA"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3361096" w14:textId="02023796"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galvojuma sniegšanu pašvaldības sabiedrībai ar ierobežotu atbildību “Madonas Siltums” aizņēmumam kurināmā iegādei</w:t>
      </w:r>
    </w:p>
    <w:p w14:paraId="0C271799"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2C0F889" w14:textId="2A1B2D9D"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500B8333"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64B516CA" w14:textId="6FB1BBBF"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SIA “Madonas ūdens” pamatkapitāla palielināšanu</w:t>
      </w:r>
    </w:p>
    <w:p w14:paraId="1238265E"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0F24959B" w14:textId="107C8BD2"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ERAF projekta “Multimodāla sabiedriskā transporta tīkla attīstība Madonas pilsētā, Madonas novadā” iesniegšanu un nepieciešamā līdzfinansējuma nodrošināšanu</w:t>
      </w:r>
    </w:p>
    <w:p w14:paraId="098C0A4B"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C738E73" w14:textId="150CAD7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piedalīšanos Lauku atbalsta dienesta projektu konkursa aktivitātē ar projekta iesniegumu “Izglītojošs pārgājiens apkārt Kāla ezeram”</w:t>
      </w:r>
    </w:p>
    <w:p w14:paraId="582CBC40"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73EC15C" w14:textId="22676E39"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piedalīšanos Lauku atbalsta dienesta projektu konkursa aktivitātē ar projekta iesniegumu “Zivju resursu pavairošana Madonas novada Vestienas pagasta Kāla ezerā”</w:t>
      </w:r>
    </w:p>
    <w:p w14:paraId="4D8CC5A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C8792B4" w14:textId="74FC38D3"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transportlīdzekļu nodošanu atsavināšanai,  rīkojot izsoli</w:t>
      </w:r>
    </w:p>
    <w:p w14:paraId="6813C09B"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8D0E382" w14:textId="0B1CF8BB"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nekustamā īpašuma “Starpgabals”, Varakļānu pagastā, Madonas novadā, atsavināšanu, rīkojot izsoli starp pirmpirkuma tiesīgajām personām</w:t>
      </w:r>
    </w:p>
    <w:p w14:paraId="60B4CCF7"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327F84C" w14:textId="717EDDFF"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nekustamā īpašuma “Cidonijas”, Murmastienes pagasts, Madonas novads, atsavināšanu, rīkojot izsoli</w:t>
      </w:r>
    </w:p>
    <w:p w14:paraId="7F6D49E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EB9425E" w14:textId="2B17651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finansējuma piešķiršanu pašvaldības īpašumā esošā dzīvokļa Nr.11, Raiņa ielā 39, Madonā, Madonas novadā parāda segšanu</w:t>
      </w:r>
    </w:p>
    <w:p w14:paraId="4433D801"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3F27FA0" w14:textId="3B8DFB19"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bērnu un jauniešu nometņu projektu konkursa 2026.nolikuma apstiprināšanu.</w:t>
      </w:r>
    </w:p>
    <w:p w14:paraId="5916C7C2"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9FA44E0" w14:textId="50E6BC75"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jauniešu iniciatīvu projektu konkursa 2026. gada nolikuma apstiprināšanu.</w:t>
      </w:r>
    </w:p>
    <w:p w14:paraId="713138B0"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0858A6AF" w14:textId="3ED8AE32"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29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projekta “Jauniešu karjeras izvēle un amata prasmju apguve” 2026. gada nolikuma apstiprināšanu</w:t>
      </w:r>
    </w:p>
    <w:p w14:paraId="4BFF4D0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C3B145C" w14:textId="199F77E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Ērgļu pirmsskolas izglītības iestādes “Pienenīte” pirmsskolas izglītības programmu īstenošanas pārtraukšanu Sausnējas un Vestienas pagastā</w:t>
      </w:r>
    </w:p>
    <w:p w14:paraId="2188C8D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78DBB85" w14:textId="15C79430"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ēdināšanas maksas noteikšanu Madonas novada pašvaldības izglītības iestāžu izglītojamajiem</w:t>
      </w:r>
    </w:p>
    <w:p w14:paraId="335FA7DF"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77B7E595" w14:textId="248CC2EA"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64EF8195"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34B2617" w14:textId="471E5DCE"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priekšfinansējuma piešķiršanu Erasmus+ projektam</w:t>
      </w:r>
    </w:p>
    <w:p w14:paraId="05012EF4"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972FE04" w14:textId="730176A8"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izglītības iestāžu uzturēšanas izmaksu apstiprināšanu 2026. gadam</w:t>
      </w:r>
    </w:p>
    <w:p w14:paraId="6B879BD8"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C7296BE" w14:textId="1A320E88"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izglītības iestāžu uzturēšanas izmaksu, iekļaujot ēdināšanas izdevumus, apstiprināšanu 2026. gadam</w:t>
      </w:r>
    </w:p>
    <w:p w14:paraId="630DD8CE"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5433240" w14:textId="0D6448DB"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dāvinājuma - publiskās infrastruktūras objekta - pieņemšanu</w:t>
      </w:r>
    </w:p>
    <w:p w14:paraId="1DEB8BCE"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705F2D68" w14:textId="5B4BBE0B"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līdzfinansējuma pieprasīšanu Satiksmes ministrijai Madonas ielas, Stacijas ielas un Tilta ielas posmu atjaunošanai Lubānā</w:t>
      </w:r>
    </w:p>
    <w:p w14:paraId="0E5DEB3E"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41651C3" w14:textId="03C68697"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kustamās mantas – cirsmu, kas atrodas nekustamajos īpašumos “Sētaskalns”, Sausnējas pagastā, “Saulgrieži”, Liezēres pagastā un “Bērzaunes pamatskola”, Bērzaunes pagastā, izsoles organizēšanu, nosacītās cenas un izsoles noteikumu apstiprināšanu</w:t>
      </w:r>
    </w:p>
    <w:p w14:paraId="274B6E13"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3CA8647" w14:textId="7225F31E"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iekšējā normatīvā akta Nr. __ “Grozījumi Madonas novada pašvaldības iekšējā normatīvajā akta Nr. 30 “Madonas novada pašvaldības institūciju amatpersonu un darbinieku atlīdzības nolikums”” izdošanu</w:t>
      </w:r>
    </w:p>
    <w:p w14:paraId="5B8E0E2F"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73C30A58" w14:textId="34ECC2CE"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atbalstu Madonas Zaļā kora dalībai TV3 šovā “Koru kari”</w:t>
      </w:r>
    </w:p>
    <w:p w14:paraId="1C70DA0B"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30698614" w14:textId="79FA2AE1"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finansējuma piešķiršanu Ērgļu saieta nama fasādes vienkāršotai atjaunošanai</w:t>
      </w:r>
    </w:p>
    <w:p w14:paraId="5B497BF0"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D249BC0" w14:textId="0D4BF5F9"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Attīstības programmas 2022.-2028. gadam investīciju plāna aktualizāciju</w:t>
      </w:r>
    </w:p>
    <w:p w14:paraId="7077EE5D" w14:textId="1900A3F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00243485"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440048EA" w14:textId="36280B3A"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transportlīdzekļa nodošanu atsavināšanai,  rīkojot izsoli (JE7184)</w:t>
      </w:r>
    </w:p>
    <w:p w14:paraId="59FA1ED6"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Juris Jakovļevs</w:t>
      </w:r>
      <w:r w:rsidRPr="00E47F98">
        <w:rPr>
          <w:rFonts w:ascii="Times New Roman" w:hAnsi="Times New Roman" w:cs="Times New Roman"/>
          <w:sz w:val="24"/>
          <w:szCs w:val="24"/>
        </w:rPr>
        <w:t xml:space="preserve"> </w:t>
      </w:r>
    </w:p>
    <w:p w14:paraId="6B7DCBCF" w14:textId="39438BA2" w:rsidR="002639F6" w:rsidRPr="00E47F98" w:rsidRDefault="002639F6"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ieejas biļetes maksas apstiprināšanu Praulienas pamatskolas 45 gadu salidojumam Praulienā, “Pilsdārzos”, Praulienas pagastā Madonas novadā</w:t>
      </w:r>
    </w:p>
    <w:p w14:paraId="5400BCC2" w14:textId="77777777"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Guna Ruļuka</w:t>
      </w:r>
      <w:r w:rsidRPr="00E47F98">
        <w:rPr>
          <w:rFonts w:ascii="Times New Roman" w:hAnsi="Times New Roman" w:cs="Times New Roman"/>
          <w:sz w:val="24"/>
          <w:szCs w:val="24"/>
        </w:rPr>
        <w:t xml:space="preserve"> </w:t>
      </w:r>
    </w:p>
    <w:p w14:paraId="3FCF5054" w14:textId="77777777" w:rsidR="002C79FA" w:rsidRPr="00E47F98" w:rsidRDefault="002C79FA" w:rsidP="00E47F98">
      <w:pPr>
        <w:pStyle w:val="isselectedend"/>
        <w:spacing w:before="0" w:beforeAutospacing="0" w:after="0" w:afterAutospacing="0"/>
        <w:jc w:val="both"/>
        <w:rPr>
          <w:rStyle w:val="Izteiksmgs"/>
          <w:u w:val="single"/>
        </w:rPr>
      </w:pPr>
      <w:r w:rsidRPr="00E47F98">
        <w:rPr>
          <w:b/>
          <w:noProof/>
          <w:u w:val="single"/>
        </w:rPr>
        <w:t>45</w:t>
      </w:r>
      <w:r w:rsidRPr="00E47F98">
        <w:rPr>
          <w:b/>
          <w:u w:val="single"/>
        </w:rPr>
        <w:t xml:space="preserve">. </w:t>
      </w:r>
      <w:r w:rsidRPr="00E47F98">
        <w:rPr>
          <w:rStyle w:val="Izteiksmgs"/>
          <w:u w:val="single"/>
        </w:rPr>
        <w:t>Par atbrīvošanu no slēpošanas inventāra nomas maksas un slēpošanas trašu izmantošanas maksas Sporta un atpūtas bāzē “</w:t>
      </w:r>
      <w:proofErr w:type="spellStart"/>
      <w:r w:rsidRPr="00E47F98">
        <w:rPr>
          <w:rStyle w:val="Izteiksmgs"/>
          <w:u w:val="single"/>
        </w:rPr>
        <w:t>Smeceres</w:t>
      </w:r>
      <w:proofErr w:type="spellEnd"/>
      <w:r w:rsidRPr="00E47F98">
        <w:rPr>
          <w:rStyle w:val="Izteiksmgs"/>
          <w:u w:val="single"/>
        </w:rPr>
        <w:t xml:space="preserve"> sils” 2026. gada 8. martā</w:t>
      </w:r>
    </w:p>
    <w:p w14:paraId="773C7BC4" w14:textId="0F496F6D" w:rsidR="002639F6" w:rsidRPr="00E47F98" w:rsidRDefault="002639F6"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Gunārs Ikaunieks</w:t>
      </w:r>
      <w:r w:rsidRPr="00E47F98">
        <w:rPr>
          <w:rFonts w:ascii="Times New Roman" w:hAnsi="Times New Roman" w:cs="Times New Roman"/>
          <w:sz w:val="24"/>
          <w:szCs w:val="24"/>
        </w:rPr>
        <w:t xml:space="preserve"> </w:t>
      </w:r>
    </w:p>
    <w:p w14:paraId="7B4959C7" w14:textId="77777777" w:rsidR="00841767" w:rsidRPr="00E47F98" w:rsidRDefault="00841767" w:rsidP="00E47F98">
      <w:pPr>
        <w:spacing w:after="0" w:line="240" w:lineRule="auto"/>
        <w:jc w:val="both"/>
        <w:rPr>
          <w:rFonts w:ascii="Times New Roman" w:eastAsia="Times New Roman" w:hAnsi="Times New Roman" w:cs="Times New Roman"/>
          <w:b/>
          <w:color w:val="EE0000"/>
          <w:kern w:val="0"/>
          <w:sz w:val="24"/>
          <w:szCs w:val="24"/>
          <w:lang w:eastAsia="lv-LV"/>
          <w14:ligatures w14:val="none"/>
        </w:rPr>
      </w:pPr>
    </w:p>
    <w:p w14:paraId="46CD41BF" w14:textId="77777777" w:rsidR="00501348" w:rsidRDefault="00501348" w:rsidP="00E47F98">
      <w:pPr>
        <w:spacing w:after="0" w:line="240" w:lineRule="auto"/>
        <w:jc w:val="both"/>
        <w:rPr>
          <w:rFonts w:ascii="Times New Roman" w:eastAsia="Times New Roman" w:hAnsi="Times New Roman" w:cs="Times New Roman"/>
          <w:b/>
          <w:kern w:val="0"/>
          <w:sz w:val="24"/>
          <w:szCs w:val="24"/>
          <w:lang w:eastAsia="lv-LV"/>
          <w14:ligatures w14:val="none"/>
        </w:rPr>
      </w:pPr>
    </w:p>
    <w:p w14:paraId="49844523" w14:textId="77777777" w:rsidR="00E47F98" w:rsidRDefault="00E47F98" w:rsidP="00E47F98">
      <w:pPr>
        <w:spacing w:after="0" w:line="240" w:lineRule="auto"/>
        <w:jc w:val="both"/>
        <w:rPr>
          <w:rFonts w:ascii="Times New Roman" w:eastAsia="Times New Roman" w:hAnsi="Times New Roman" w:cs="Times New Roman"/>
          <w:b/>
          <w:kern w:val="0"/>
          <w:sz w:val="24"/>
          <w:szCs w:val="24"/>
          <w:lang w:eastAsia="lv-LV"/>
          <w14:ligatures w14:val="none"/>
        </w:rPr>
      </w:pPr>
    </w:p>
    <w:p w14:paraId="7C7FEDB3" w14:textId="77777777" w:rsidR="00E47F98" w:rsidRPr="00E47F98" w:rsidRDefault="00E47F98" w:rsidP="00E47F98">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E47F98" w:rsidRDefault="009122E3" w:rsidP="00E47F98">
      <w:pPr>
        <w:spacing w:after="0" w:line="240" w:lineRule="auto"/>
        <w:jc w:val="both"/>
        <w:rPr>
          <w:rFonts w:ascii="Times New Roman" w:hAnsi="Times New Roman" w:cs="Times New Roman"/>
          <w:b/>
          <w:sz w:val="24"/>
          <w:szCs w:val="24"/>
          <w:u w:val="single"/>
        </w:rPr>
      </w:pPr>
      <w:r w:rsidRPr="00E47F98">
        <w:rPr>
          <w:rFonts w:ascii="Times New Roman" w:hAnsi="Times New Roman" w:cs="Times New Roman"/>
          <w:b/>
          <w:noProof/>
          <w:sz w:val="24"/>
          <w:szCs w:val="24"/>
          <w:u w:val="single"/>
        </w:rPr>
        <w:lastRenderedPageBreak/>
        <w:t>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darba kārtību</w:t>
      </w:r>
    </w:p>
    <w:p w14:paraId="03B66192" w14:textId="77777777" w:rsidR="009122E3" w:rsidRPr="00E47F98" w:rsidRDefault="009122E3" w:rsidP="00E47F98">
      <w:pPr>
        <w:spacing w:after="0" w:line="240" w:lineRule="auto"/>
        <w:rPr>
          <w:rFonts w:ascii="Times New Roman" w:hAnsi="Times New Roman" w:cs="Times New Roman"/>
          <w:i/>
          <w:sz w:val="24"/>
          <w:szCs w:val="24"/>
        </w:rPr>
      </w:pPr>
      <w:r w:rsidRPr="00E47F98">
        <w:rPr>
          <w:rFonts w:ascii="Times New Roman" w:hAnsi="Times New Roman" w:cs="Times New Roman"/>
          <w:i/>
          <w:sz w:val="24"/>
          <w:szCs w:val="24"/>
        </w:rPr>
        <w:t xml:space="preserve">ZIŅO: </w:t>
      </w:r>
      <w:r w:rsidRPr="00E47F98">
        <w:rPr>
          <w:rFonts w:ascii="Times New Roman" w:hAnsi="Times New Roman" w:cs="Times New Roman"/>
          <w:i/>
          <w:noProof/>
          <w:sz w:val="24"/>
          <w:szCs w:val="24"/>
        </w:rPr>
        <w:t>Agris Lungevičs</w:t>
      </w:r>
      <w:r w:rsidRPr="00E47F98">
        <w:rPr>
          <w:rFonts w:ascii="Times New Roman" w:hAnsi="Times New Roman" w:cs="Times New Roman"/>
          <w:i/>
          <w:sz w:val="24"/>
          <w:szCs w:val="24"/>
        </w:rPr>
        <w:t xml:space="preserve"> </w:t>
      </w:r>
    </w:p>
    <w:p w14:paraId="06C9DA96" w14:textId="77777777" w:rsidR="009122E3" w:rsidRPr="00E47F98" w:rsidRDefault="009122E3" w:rsidP="00E47F98">
      <w:pPr>
        <w:spacing w:after="0" w:line="240" w:lineRule="auto"/>
        <w:jc w:val="both"/>
        <w:rPr>
          <w:rFonts w:ascii="Times New Roman" w:eastAsia="Times New Roman" w:hAnsi="Times New Roman" w:cs="Times New Roman"/>
          <w:sz w:val="24"/>
          <w:szCs w:val="24"/>
          <w:lang w:eastAsia="lo-LA" w:bidi="lo-LA"/>
        </w:rPr>
      </w:pPr>
    </w:p>
    <w:p w14:paraId="08D356FB" w14:textId="50FDF1DB" w:rsidR="009122E3" w:rsidRPr="00E47F98" w:rsidRDefault="009122E3" w:rsidP="00E47F98">
      <w:pPr>
        <w:spacing w:after="0" w:line="240" w:lineRule="auto"/>
        <w:jc w:val="both"/>
        <w:rPr>
          <w:rFonts w:ascii="Times New Roman" w:eastAsia="Calibri" w:hAnsi="Times New Roman" w:cs="Times New Roman"/>
          <w:b/>
          <w:sz w:val="24"/>
          <w:szCs w:val="24"/>
          <w:lang w:eastAsia="hi-IN" w:bidi="hi-IN"/>
          <w14:ligatures w14:val="none"/>
        </w:rPr>
      </w:pPr>
      <w:r w:rsidRPr="00E47F98">
        <w:rPr>
          <w:rFonts w:ascii="Times New Roman" w:eastAsia="Times New Roman" w:hAnsi="Times New Roman" w:cs="Times New Roman"/>
          <w:sz w:val="24"/>
          <w:szCs w:val="24"/>
          <w:lang w:eastAsia="lo-LA" w:bidi="lo-LA"/>
        </w:rPr>
        <w:t>Atklāti balsojot</w:t>
      </w:r>
      <w:r w:rsidRPr="00E47F98">
        <w:rPr>
          <w:rFonts w:ascii="Times New Roman" w:eastAsia="Times New Roman" w:hAnsi="Times New Roman" w:cs="Times New Roman"/>
          <w:b/>
          <w:sz w:val="24"/>
          <w:szCs w:val="24"/>
          <w:lang w:eastAsia="lo-LA" w:bidi="lo-LA"/>
        </w:rPr>
        <w:t>: PAR – 1</w:t>
      </w:r>
      <w:r w:rsidR="00327D8C" w:rsidRPr="00E47F98">
        <w:rPr>
          <w:rFonts w:ascii="Times New Roman" w:eastAsia="Times New Roman" w:hAnsi="Times New Roman" w:cs="Times New Roman"/>
          <w:b/>
          <w:sz w:val="24"/>
          <w:szCs w:val="24"/>
          <w:lang w:eastAsia="lo-LA" w:bidi="lo-LA"/>
        </w:rPr>
        <w:t>6</w:t>
      </w:r>
      <w:r w:rsidRPr="00E47F98">
        <w:rPr>
          <w:rFonts w:ascii="Times New Roman" w:eastAsia="Times New Roman" w:hAnsi="Times New Roman" w:cs="Times New Roman"/>
          <w:b/>
          <w:sz w:val="24"/>
          <w:szCs w:val="24"/>
          <w:lang w:eastAsia="lo-LA" w:bidi="lo-LA"/>
        </w:rPr>
        <w:t xml:space="preserve"> </w:t>
      </w:r>
      <w:r w:rsidRPr="00E47F98">
        <w:rPr>
          <w:rFonts w:ascii="Times New Roman" w:eastAsia="Times New Roman" w:hAnsi="Times New Roman" w:cs="Times New Roman"/>
          <w:bCs/>
          <w:sz w:val="24"/>
          <w:szCs w:val="24"/>
          <w:lang w:eastAsia="lo-LA" w:bidi="lo-LA"/>
        </w:rPr>
        <w:t>(</w:t>
      </w:r>
      <w:r w:rsidR="002639F6"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E13FF5" w:rsidRPr="00E47F98">
        <w:rPr>
          <w:rFonts w:ascii="Times New Roman" w:hAnsi="Times New Roman" w:cs="Times New Roman"/>
          <w:bCs/>
          <w:noProof/>
          <w:sz w:val="24"/>
          <w:szCs w:val="24"/>
        </w:rPr>
        <w:t>)</w:t>
      </w:r>
      <w:r w:rsidRPr="00E47F98">
        <w:rPr>
          <w:rFonts w:ascii="Times New Roman" w:eastAsia="Times New Roman" w:hAnsi="Times New Roman" w:cs="Times New Roman"/>
          <w:bCs/>
          <w:sz w:val="24"/>
          <w:szCs w:val="24"/>
          <w:lang w:eastAsia="lo-LA" w:bidi="lo-LA"/>
        </w:rPr>
        <w:t xml:space="preserve">, </w:t>
      </w:r>
      <w:r w:rsidRPr="00E47F98">
        <w:rPr>
          <w:rFonts w:ascii="Times New Roman" w:eastAsia="Times New Roman" w:hAnsi="Times New Roman" w:cs="Times New Roman"/>
          <w:b/>
          <w:sz w:val="24"/>
          <w:szCs w:val="24"/>
          <w:lang w:eastAsia="lo-LA" w:bidi="lo-LA"/>
        </w:rPr>
        <w:t>PRET - NAV, ATTURAS - NAV</w:t>
      </w:r>
      <w:r w:rsidRPr="00E47F98">
        <w:rPr>
          <w:rFonts w:ascii="Times New Roman" w:eastAsia="Times New Roman" w:hAnsi="Times New Roman" w:cs="Times New Roman"/>
          <w:bCs/>
          <w:sz w:val="24"/>
          <w:szCs w:val="24"/>
          <w:lang w:eastAsia="lo-LA" w:bidi="lo-LA"/>
        </w:rPr>
        <w:t>,</w:t>
      </w:r>
      <w:r w:rsidRPr="00E47F98">
        <w:rPr>
          <w:rFonts w:ascii="Times New Roman" w:eastAsia="Times New Roman" w:hAnsi="Times New Roman" w:cs="Times New Roman"/>
          <w:sz w:val="24"/>
          <w:szCs w:val="24"/>
          <w:lang w:eastAsia="lo-LA" w:bidi="lo-LA"/>
        </w:rPr>
        <w:t xml:space="preserve"> Madonas novada pašvaldības dome </w:t>
      </w:r>
      <w:r w:rsidRPr="00E47F98">
        <w:rPr>
          <w:rFonts w:ascii="Times New Roman" w:eastAsia="Times New Roman" w:hAnsi="Times New Roman" w:cs="Times New Roman"/>
          <w:bCs/>
          <w:sz w:val="24"/>
          <w:szCs w:val="24"/>
          <w:lang w:eastAsia="lo-LA" w:bidi="lo-LA"/>
        </w:rPr>
        <w:t>NOLEMJ:</w:t>
      </w:r>
    </w:p>
    <w:p w14:paraId="2EBC8E49" w14:textId="77777777" w:rsidR="009122E3" w:rsidRPr="00E47F98" w:rsidRDefault="009122E3" w:rsidP="00E47F98">
      <w:pPr>
        <w:spacing w:after="0" w:line="240" w:lineRule="auto"/>
        <w:jc w:val="both"/>
        <w:rPr>
          <w:rFonts w:ascii="Times New Roman" w:hAnsi="Times New Roman" w:cs="Times New Roman"/>
          <w:sz w:val="24"/>
          <w:szCs w:val="24"/>
        </w:rPr>
      </w:pPr>
    </w:p>
    <w:p w14:paraId="0AB67698" w14:textId="545C61CE" w:rsidR="00E13FF5" w:rsidRPr="00E47F98" w:rsidRDefault="009122E3" w:rsidP="00E47F98">
      <w:pPr>
        <w:spacing w:after="0" w:line="240" w:lineRule="auto"/>
        <w:jc w:val="both"/>
        <w:rPr>
          <w:rFonts w:ascii="Times New Roman" w:eastAsia="Calibri" w:hAnsi="Times New Roman" w:cs="Times New Roman"/>
          <w:bCs/>
          <w:sz w:val="24"/>
          <w:szCs w:val="24"/>
        </w:rPr>
      </w:pPr>
      <w:r w:rsidRPr="00E47F98">
        <w:rPr>
          <w:rFonts w:ascii="Times New Roman" w:eastAsia="Calibri" w:hAnsi="Times New Roman" w:cs="Times New Roman"/>
          <w:bCs/>
          <w:sz w:val="24"/>
          <w:szCs w:val="24"/>
        </w:rPr>
        <w:t>Apstiprināt 202</w:t>
      </w:r>
      <w:r w:rsidR="00327D8C" w:rsidRPr="00E47F98">
        <w:rPr>
          <w:rFonts w:ascii="Times New Roman" w:eastAsia="Calibri" w:hAnsi="Times New Roman" w:cs="Times New Roman"/>
          <w:bCs/>
          <w:sz w:val="24"/>
          <w:szCs w:val="24"/>
        </w:rPr>
        <w:t>6</w:t>
      </w:r>
      <w:r w:rsidRPr="00E47F98">
        <w:rPr>
          <w:rFonts w:ascii="Times New Roman" w:eastAsia="Calibri" w:hAnsi="Times New Roman" w:cs="Times New Roman"/>
          <w:bCs/>
          <w:sz w:val="24"/>
          <w:szCs w:val="24"/>
        </w:rPr>
        <w:t xml:space="preserve">. gada </w:t>
      </w:r>
      <w:r w:rsidR="002639F6" w:rsidRPr="00E47F98">
        <w:rPr>
          <w:rFonts w:ascii="Times New Roman" w:eastAsia="Calibri" w:hAnsi="Times New Roman" w:cs="Times New Roman"/>
          <w:bCs/>
          <w:sz w:val="24"/>
          <w:szCs w:val="24"/>
        </w:rPr>
        <w:t>26. februāra</w:t>
      </w:r>
      <w:r w:rsidRPr="00E47F98">
        <w:rPr>
          <w:rFonts w:ascii="Times New Roman" w:eastAsia="Calibri" w:hAnsi="Times New Roman" w:cs="Times New Roman"/>
          <w:bCs/>
          <w:sz w:val="24"/>
          <w:szCs w:val="24"/>
        </w:rPr>
        <w:t xml:space="preserve">  Madonas novada pašvaldības Domes sēdes darba kārtību.</w:t>
      </w:r>
    </w:p>
    <w:p w14:paraId="3B03B22F" w14:textId="77777777" w:rsidR="003F6411" w:rsidRPr="00E47F98" w:rsidRDefault="003F6411" w:rsidP="00E47F98">
      <w:pPr>
        <w:spacing w:after="0" w:line="240" w:lineRule="auto"/>
        <w:jc w:val="both"/>
        <w:rPr>
          <w:rFonts w:ascii="Times New Roman" w:eastAsia="Calibri" w:hAnsi="Times New Roman" w:cs="Times New Roman"/>
          <w:bCs/>
          <w:sz w:val="24"/>
          <w:szCs w:val="24"/>
        </w:rPr>
      </w:pPr>
    </w:p>
    <w:p w14:paraId="57D58DD6"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bieži sastopamo derīgo izrakteņu smilts-grants un smilts ieguves atļaujas izsniegšanu atradnei “Lode”, Aronas pagastā, Madonas novadā</w:t>
      </w:r>
    </w:p>
    <w:p w14:paraId="36AF252E" w14:textId="77777777" w:rsidR="00AC38BA" w:rsidRPr="00E47F98" w:rsidRDefault="00AC38BA"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26955379" w14:textId="77777777" w:rsidR="00AC38BA" w:rsidRPr="00E47F98" w:rsidRDefault="00AC38BA" w:rsidP="00E47F98">
      <w:pPr>
        <w:spacing w:after="0" w:line="240" w:lineRule="auto"/>
        <w:jc w:val="both"/>
        <w:rPr>
          <w:rFonts w:ascii="Times New Roman" w:eastAsia="Calibri" w:hAnsi="Times New Roman" w:cs="Times New Roman"/>
          <w:b/>
          <w:kern w:val="0"/>
          <w:sz w:val="24"/>
          <w:szCs w:val="24"/>
          <w14:ligatures w14:val="none"/>
        </w:rPr>
      </w:pPr>
    </w:p>
    <w:p w14:paraId="49B00892" w14:textId="77777777" w:rsidR="00AC38BA" w:rsidRPr="00E47F98" w:rsidRDefault="00AC38BA" w:rsidP="00E47F98">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Madonas novada pašvaldībā ir saņemts SIA “</w:t>
      </w:r>
      <w:proofErr w:type="spellStart"/>
      <w:r w:rsidRPr="00E47F98">
        <w:rPr>
          <w:rFonts w:ascii="Times New Roman" w:eastAsia="Times New Roman" w:hAnsi="Times New Roman" w:cs="Times New Roman"/>
          <w:kern w:val="0"/>
          <w:sz w:val="24"/>
          <w:szCs w:val="24"/>
          <w:lang w:eastAsia="lv-LV"/>
          <w14:ligatures w14:val="none"/>
        </w:rPr>
        <w:t>Rubate</w:t>
      </w:r>
      <w:proofErr w:type="spellEnd"/>
      <w:r w:rsidRPr="00E47F98">
        <w:rPr>
          <w:rFonts w:ascii="Times New Roman" w:eastAsia="Times New Roman" w:hAnsi="Times New Roman" w:cs="Times New Roman"/>
          <w:kern w:val="0"/>
          <w:sz w:val="24"/>
          <w:szCs w:val="24"/>
          <w:lang w:eastAsia="lv-LV"/>
          <w14:ligatures w14:val="none"/>
        </w:rPr>
        <w:t>” (</w:t>
      </w:r>
      <w:proofErr w:type="spellStart"/>
      <w:r w:rsidRPr="00E47F98">
        <w:rPr>
          <w:rFonts w:ascii="Times New Roman" w:eastAsia="Times New Roman" w:hAnsi="Times New Roman" w:cs="Times New Roman"/>
          <w:kern w:val="0"/>
          <w:sz w:val="24"/>
          <w:szCs w:val="24"/>
          <w:lang w:eastAsia="lv-LV"/>
          <w14:ligatures w14:val="none"/>
        </w:rPr>
        <w:t>reģ</w:t>
      </w:r>
      <w:proofErr w:type="spellEnd"/>
      <w:r w:rsidRPr="00E47F98">
        <w:rPr>
          <w:rFonts w:ascii="Times New Roman" w:eastAsia="Times New Roman" w:hAnsi="Times New Roman" w:cs="Times New Roman"/>
          <w:kern w:val="0"/>
          <w:sz w:val="24"/>
          <w:szCs w:val="24"/>
          <w:lang w:eastAsia="lv-LV"/>
          <w14:ligatures w14:val="none"/>
        </w:rPr>
        <w:t xml:space="preserve">. nr. </w:t>
      </w:r>
      <w:r w:rsidRPr="00E47F98">
        <w:rPr>
          <w:rFonts w:ascii="Times New Roman" w:eastAsia="Times New Roman" w:hAnsi="Times New Roman" w:cs="Times New Roman"/>
          <w:bCs/>
          <w:iCs/>
          <w:kern w:val="0"/>
          <w:sz w:val="24"/>
          <w:szCs w:val="24"/>
          <w:lang w:eastAsia="lv-LV"/>
          <w14:ligatures w14:val="none"/>
        </w:rPr>
        <w:t>40003291605</w:t>
      </w:r>
      <w:r w:rsidRPr="00E47F98">
        <w:rPr>
          <w:rFonts w:ascii="Times New Roman" w:eastAsia="Times New Roman" w:hAnsi="Times New Roman" w:cs="Times New Roman"/>
          <w:kern w:val="0"/>
          <w:sz w:val="24"/>
          <w:szCs w:val="24"/>
          <w:lang w:eastAsia="lv-LV"/>
          <w14:ligatures w14:val="none"/>
        </w:rPr>
        <w:t xml:space="preserve">) iesniegums (reģistrēts Madonas novada pašvaldībā 14.01.2026. ar </w:t>
      </w:r>
      <w:proofErr w:type="spellStart"/>
      <w:r w:rsidRPr="00E47F98">
        <w:rPr>
          <w:rFonts w:ascii="Times New Roman" w:eastAsia="Times New Roman" w:hAnsi="Times New Roman" w:cs="Times New Roman"/>
          <w:kern w:val="0"/>
          <w:sz w:val="24"/>
          <w:szCs w:val="24"/>
          <w:lang w:eastAsia="lv-LV"/>
          <w14:ligatures w14:val="none"/>
        </w:rPr>
        <w:t>reģ</w:t>
      </w:r>
      <w:proofErr w:type="spellEnd"/>
      <w:r w:rsidRPr="00E47F98">
        <w:rPr>
          <w:rFonts w:ascii="Times New Roman" w:eastAsia="Times New Roman" w:hAnsi="Times New Roman" w:cs="Times New Roman"/>
          <w:kern w:val="0"/>
          <w:sz w:val="24"/>
          <w:szCs w:val="24"/>
          <w:lang w:eastAsia="lv-LV"/>
          <w14:ligatures w14:val="none"/>
        </w:rPr>
        <w:t xml:space="preserve">. Nr. </w:t>
      </w:r>
      <w:r w:rsidRPr="00E47F98">
        <w:rPr>
          <w:rFonts w:ascii="Times New Roman" w:eastAsia="Times New Roman" w:hAnsi="Times New Roman" w:cs="Times New Roman"/>
          <w:kern w:val="0"/>
          <w:sz w:val="24"/>
          <w:szCs w:val="24"/>
          <w:shd w:val="clear" w:color="auto" w:fill="FFFFFF"/>
          <w:lang w:eastAsia="lv-LV"/>
          <w14:ligatures w14:val="none"/>
        </w:rPr>
        <w:t>2.1.3.1/26/175</w:t>
      </w:r>
      <w:r w:rsidRPr="00E47F98">
        <w:rPr>
          <w:rFonts w:ascii="Times New Roman" w:eastAsia="Times New Roman" w:hAnsi="Times New Roman" w:cs="Times New Roman"/>
          <w:kern w:val="0"/>
          <w:sz w:val="24"/>
          <w:szCs w:val="24"/>
          <w:lang w:eastAsia="lv-LV"/>
          <w14:ligatures w14:val="none"/>
        </w:rPr>
        <w:t>)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“Lode”, kas atrodas nekustamā īpašuma „Lodes lauki” (kadastra Nr. 7042 006 0700) zemes vienībā ar kadastra apzīmējumu 7042 006 0697 un 7042 006 0699 un “Ielejas” (kadastra Nr. 7042 006 0207) zemes vienībā ar kadastra apzīmējumu 7042 006 0207, Aronas pagastā, Madonas novadā.</w:t>
      </w:r>
    </w:p>
    <w:p w14:paraId="0145AB0D" w14:textId="77777777" w:rsidR="00AC38BA" w:rsidRPr="00E47F98" w:rsidRDefault="00AC38BA" w:rsidP="00E47F98">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color w:val="000000"/>
          <w:kern w:val="0"/>
          <w:sz w:val="24"/>
          <w:szCs w:val="24"/>
          <w:lang w:eastAsia="lv-LV"/>
          <w14:ligatures w14:val="none"/>
        </w:rPr>
        <w:t xml:space="preserve">Atklāta derīgo izrakteņu ieguve atradnē “Lode” ar kopējo platību 23,54 ha platībā (1. laukums – 17,04 ha un 2. laukums – 6,50 ha). Limita laukumā akceptēti un derīgo izrakteņu ieguves limitā iekļauti N kategorijas krājumi: smilts-grants krājumi 702,0 tūkst. m3 apmērā (tai skaitā zem gruntsūdens līmeņa 37,3 tūkst. m3) un smilts krājumi 178,9 tūkst. m3 apmērā (tai skaitā zem gruntsūdens līmeņa 92,1 tūkst. m3). Ieguve plānota virs un zem gruntsūdens līmeņa, bez gruntsūdens līmeņa pazemināšanas un novadīšanas ārpus atradnes. Ir paredzēta iegūtā materiāla apstrāde (šķirošana un/vai drupināšana). Papildus ieguves procesā tiek paredzēts izmantot arī materiāla mazgāšanas iekārtu ar slēgtā cikla </w:t>
      </w:r>
      <w:proofErr w:type="spellStart"/>
      <w:r w:rsidRPr="00E47F98">
        <w:rPr>
          <w:rFonts w:ascii="Times New Roman" w:eastAsia="Times New Roman" w:hAnsi="Times New Roman" w:cs="Times New Roman"/>
          <w:color w:val="000000"/>
          <w:kern w:val="0"/>
          <w:sz w:val="24"/>
          <w:szCs w:val="24"/>
          <w:lang w:eastAsia="lv-LV"/>
          <w14:ligatures w14:val="none"/>
        </w:rPr>
        <w:t>nosēdbaseina</w:t>
      </w:r>
      <w:proofErr w:type="spellEnd"/>
      <w:r w:rsidRPr="00E47F98">
        <w:rPr>
          <w:rFonts w:ascii="Times New Roman" w:eastAsia="Times New Roman" w:hAnsi="Times New Roman" w:cs="Times New Roman"/>
          <w:color w:val="000000"/>
          <w:kern w:val="0"/>
          <w:sz w:val="24"/>
          <w:szCs w:val="24"/>
          <w:lang w:eastAsia="lv-LV"/>
          <w14:ligatures w14:val="none"/>
        </w:rPr>
        <w:t xml:space="preserve"> sistēmu. Pēc darbības pabeigšanas atradnes teritorija tiks </w:t>
      </w:r>
      <w:proofErr w:type="spellStart"/>
      <w:r w:rsidRPr="00E47F98">
        <w:rPr>
          <w:rFonts w:ascii="Times New Roman" w:eastAsia="Times New Roman" w:hAnsi="Times New Roman" w:cs="Times New Roman"/>
          <w:color w:val="000000"/>
          <w:kern w:val="0"/>
          <w:sz w:val="24"/>
          <w:szCs w:val="24"/>
          <w:lang w:eastAsia="lv-LV"/>
          <w14:ligatures w14:val="none"/>
        </w:rPr>
        <w:t>rekultivēta</w:t>
      </w:r>
      <w:proofErr w:type="spellEnd"/>
      <w:r w:rsidRPr="00E47F98">
        <w:rPr>
          <w:rFonts w:ascii="Times New Roman" w:eastAsia="Times New Roman" w:hAnsi="Times New Roman" w:cs="Times New Roman"/>
          <w:color w:val="000000"/>
          <w:kern w:val="0"/>
          <w:sz w:val="24"/>
          <w:szCs w:val="24"/>
          <w:lang w:eastAsia="lv-LV"/>
          <w14:ligatures w14:val="none"/>
        </w:rPr>
        <w:t>, rekultivācijas veids – ūdenstilpe, meža zeme un zeme izmantošanai lauksaimniecībā.</w:t>
      </w:r>
    </w:p>
    <w:p w14:paraId="1D9BA29F" w14:textId="6D6D8910"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 xml:space="preserve">Noklausījusies sniegto informāciju, 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w:t>
      </w:r>
      <w:r w:rsidRPr="00E47F98">
        <w:rPr>
          <w:rFonts w:ascii="Times New Roman" w:eastAsia="Calibri" w:hAnsi="Times New Roman" w:cs="Times New Roman"/>
          <w:bCs/>
          <w:kern w:val="0"/>
          <w:sz w:val="24"/>
          <w:szCs w:val="24"/>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76BA638F" w14:textId="77777777" w:rsidR="00AC38BA" w:rsidRPr="00E47F98" w:rsidRDefault="00AC38BA" w:rsidP="00E47F98">
      <w:pPr>
        <w:numPr>
          <w:ilvl w:val="0"/>
          <w:numId w:val="114"/>
        </w:num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color w:val="000000"/>
          <w:kern w:val="0"/>
          <w:sz w:val="24"/>
          <w:szCs w:val="24"/>
          <w:lang w:eastAsia="lv-LV"/>
          <w14:ligatures w14:val="none"/>
        </w:rPr>
        <w:t>Izsniegt SIA “</w:t>
      </w:r>
      <w:proofErr w:type="spellStart"/>
      <w:r w:rsidRPr="00E47F98">
        <w:rPr>
          <w:rFonts w:ascii="Times New Roman" w:eastAsia="Times New Roman" w:hAnsi="Times New Roman" w:cs="Times New Roman"/>
          <w:color w:val="000000"/>
          <w:kern w:val="0"/>
          <w:sz w:val="24"/>
          <w:szCs w:val="24"/>
          <w:lang w:eastAsia="lv-LV"/>
          <w14:ligatures w14:val="none"/>
        </w:rPr>
        <w:t>Rubate</w:t>
      </w:r>
      <w:proofErr w:type="spellEnd"/>
      <w:r w:rsidRPr="00E47F98">
        <w:rPr>
          <w:rFonts w:ascii="Times New Roman" w:eastAsia="Times New Roman" w:hAnsi="Times New Roman" w:cs="Times New Roman"/>
          <w:color w:val="000000"/>
          <w:kern w:val="0"/>
          <w:sz w:val="24"/>
          <w:szCs w:val="24"/>
          <w:lang w:eastAsia="lv-LV"/>
          <w14:ligatures w14:val="none"/>
        </w:rPr>
        <w:t>” (</w:t>
      </w:r>
      <w:proofErr w:type="spellStart"/>
      <w:r w:rsidRPr="00E47F98">
        <w:rPr>
          <w:rFonts w:ascii="Times New Roman" w:eastAsia="Times New Roman" w:hAnsi="Times New Roman" w:cs="Times New Roman"/>
          <w:color w:val="000000"/>
          <w:kern w:val="0"/>
          <w:sz w:val="24"/>
          <w:szCs w:val="24"/>
          <w:lang w:eastAsia="lv-LV"/>
          <w14:ligatures w14:val="none"/>
        </w:rPr>
        <w:t>reģ</w:t>
      </w:r>
      <w:proofErr w:type="spellEnd"/>
      <w:r w:rsidRPr="00E47F98">
        <w:rPr>
          <w:rFonts w:ascii="Times New Roman" w:eastAsia="Times New Roman" w:hAnsi="Times New Roman" w:cs="Times New Roman"/>
          <w:color w:val="000000"/>
          <w:kern w:val="0"/>
          <w:sz w:val="24"/>
          <w:szCs w:val="24"/>
          <w:lang w:eastAsia="lv-LV"/>
          <w14:ligatures w14:val="none"/>
        </w:rPr>
        <w:t xml:space="preserve">. nr. </w:t>
      </w:r>
      <w:r w:rsidRPr="00E47F98">
        <w:rPr>
          <w:rFonts w:ascii="Times New Roman" w:eastAsia="Times New Roman" w:hAnsi="Times New Roman" w:cs="Times New Roman"/>
          <w:bCs/>
          <w:iCs/>
          <w:kern w:val="0"/>
          <w:sz w:val="24"/>
          <w:szCs w:val="24"/>
          <w:lang w:eastAsia="lv-LV"/>
          <w14:ligatures w14:val="none"/>
        </w:rPr>
        <w:t>40003291605</w:t>
      </w:r>
      <w:r w:rsidRPr="00E47F98">
        <w:rPr>
          <w:rFonts w:ascii="Times New Roman" w:eastAsia="Times New Roman" w:hAnsi="Times New Roman" w:cs="Times New Roman"/>
          <w:color w:val="000000"/>
          <w:kern w:val="0"/>
          <w:sz w:val="24"/>
          <w:szCs w:val="24"/>
          <w:lang w:eastAsia="lv-LV"/>
          <w14:ligatures w14:val="none"/>
        </w:rPr>
        <w:t xml:space="preserve">), Bieži sastopamo derīgo izrakteņu ieguves atļauju smilts-grants un smilts ieguvei atradnē “Lode”, </w:t>
      </w:r>
      <w:r w:rsidRPr="00E47F98">
        <w:rPr>
          <w:rFonts w:ascii="Times New Roman" w:eastAsia="Times New Roman" w:hAnsi="Times New Roman" w:cs="Times New Roman"/>
          <w:kern w:val="0"/>
          <w:sz w:val="24"/>
          <w:szCs w:val="24"/>
          <w:lang w:eastAsia="lv-LV"/>
          <w14:ligatures w14:val="none"/>
        </w:rPr>
        <w:t>kas atrodas nekustamā īpašuma „Lodes lauki” (kadastra Nr. 7042 006 0700) zemes vienībā ar kadastra apzīmējumu 7042 006 0697 un 7042 006 0699  un “Ielejas” (kadastra Nr. 7042 006 0207) zemes vienībā ar kadastra apzīmējumu 7042 006 0207, Aronas pagastā, Madonas novadā.</w:t>
      </w:r>
    </w:p>
    <w:p w14:paraId="678A4ED2" w14:textId="77777777" w:rsidR="00AC38BA" w:rsidRPr="00E47F98" w:rsidRDefault="00AC38BA" w:rsidP="00E47F98">
      <w:pPr>
        <w:numPr>
          <w:ilvl w:val="0"/>
          <w:numId w:val="114"/>
        </w:numPr>
        <w:spacing w:after="0" w:line="240" w:lineRule="auto"/>
        <w:ind w:right="-58"/>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Atļauju izsniegt pēc valsts nodevas EUR 142,29 samaksas pašvaldības budžetā.</w:t>
      </w:r>
    </w:p>
    <w:p w14:paraId="2B505FF3" w14:textId="77777777" w:rsidR="00AC38BA" w:rsidRPr="00E47F98" w:rsidRDefault="00AC38BA" w:rsidP="00E47F98">
      <w:pPr>
        <w:spacing w:after="0" w:line="240" w:lineRule="auto"/>
        <w:ind w:right="-58"/>
        <w:jc w:val="both"/>
        <w:rPr>
          <w:rFonts w:ascii="Times New Roman" w:eastAsia="Calibri" w:hAnsi="Times New Roman" w:cs="Times New Roman"/>
          <w:kern w:val="0"/>
          <w:sz w:val="24"/>
          <w:szCs w:val="24"/>
          <w14:ligatures w14:val="none"/>
        </w:rPr>
      </w:pPr>
    </w:p>
    <w:p w14:paraId="24AEBD39" w14:textId="783238C3" w:rsidR="00AC38BA" w:rsidRPr="00E47F98" w:rsidRDefault="00AC38BA" w:rsidP="00E47F98">
      <w:pPr>
        <w:shd w:val="clear" w:color="auto" w:fill="FFFFFF"/>
        <w:spacing w:after="0" w:line="240" w:lineRule="auto"/>
        <w:rPr>
          <w:rFonts w:ascii="Times New Roman" w:eastAsia="Calibri" w:hAnsi="Times New Roman" w:cs="Times New Roman"/>
          <w:i/>
          <w:color w:val="333333"/>
          <w:kern w:val="0"/>
          <w:sz w:val="24"/>
          <w:szCs w:val="24"/>
          <w:lang w:eastAsia="lv-LV"/>
          <w14:ligatures w14:val="none"/>
        </w:rPr>
      </w:pPr>
      <w:r w:rsidRPr="00E47F98">
        <w:rPr>
          <w:rFonts w:ascii="Times New Roman" w:eastAsia="Calibri" w:hAnsi="Times New Roman" w:cs="Times New Roman"/>
          <w:i/>
          <w:kern w:val="0"/>
          <w:sz w:val="24"/>
          <w:szCs w:val="24"/>
          <w14:ligatures w14:val="none"/>
        </w:rPr>
        <w:t xml:space="preserve">Celmiņa </w:t>
      </w:r>
      <w:r w:rsidRPr="00E47F98">
        <w:rPr>
          <w:rFonts w:ascii="Times New Roman" w:eastAsia="Calibri" w:hAnsi="Times New Roman" w:cs="Times New Roman"/>
          <w:i/>
          <w:color w:val="333333"/>
          <w:kern w:val="0"/>
          <w:sz w:val="24"/>
          <w:szCs w:val="24"/>
          <w:lang w:eastAsia="lv-LV"/>
          <w14:ligatures w14:val="none"/>
        </w:rPr>
        <w:t>27326679</w:t>
      </w:r>
    </w:p>
    <w:p w14:paraId="6F930F35" w14:textId="1829FA44" w:rsidR="00AC38BA" w:rsidRPr="00E47F98" w:rsidRDefault="00AC38BA" w:rsidP="00E47F98">
      <w:pPr>
        <w:spacing w:after="0" w:line="240" w:lineRule="auto"/>
        <w:jc w:val="both"/>
        <w:rPr>
          <w:rFonts w:ascii="Times New Roman" w:eastAsia="Calibri" w:hAnsi="Times New Roman" w:cs="Times New Roman"/>
          <w:i/>
          <w:iCs/>
          <w:sz w:val="24"/>
          <w:szCs w:val="24"/>
        </w:rPr>
      </w:pPr>
      <w:bookmarkStart w:id="2" w:name="_Hlk217991906"/>
      <w:r w:rsidRPr="00E47F98">
        <w:rPr>
          <w:rFonts w:ascii="Times New Roman" w:eastAsia="Calibri" w:hAnsi="Times New Roman" w:cs="Times New Roman"/>
          <w:i/>
          <w:iCs/>
          <w:sz w:val="24"/>
          <w:szCs w:val="24"/>
        </w:rPr>
        <w:lastRenderedPageBreak/>
        <w:t>Lēmums Nr. 1</w:t>
      </w:r>
      <w:bookmarkEnd w:id="2"/>
      <w:r w:rsidR="00D71DF5" w:rsidRPr="00E47F98">
        <w:rPr>
          <w:rFonts w:ascii="Times New Roman" w:eastAsia="Calibri" w:hAnsi="Times New Roman" w:cs="Times New Roman"/>
          <w:i/>
          <w:iCs/>
          <w:sz w:val="24"/>
          <w:szCs w:val="24"/>
        </w:rPr>
        <w:t>10</w:t>
      </w:r>
    </w:p>
    <w:p w14:paraId="6526FCDD" w14:textId="77777777" w:rsidR="00AC38BA" w:rsidRPr="00E47F98" w:rsidRDefault="00AC38BA" w:rsidP="00E47F98">
      <w:pPr>
        <w:spacing w:after="0" w:line="240" w:lineRule="auto"/>
        <w:jc w:val="both"/>
        <w:rPr>
          <w:rFonts w:ascii="Times New Roman" w:eastAsia="Calibri" w:hAnsi="Times New Roman" w:cs="Times New Roman"/>
          <w:i/>
          <w:iCs/>
          <w:sz w:val="24"/>
          <w:szCs w:val="24"/>
        </w:rPr>
      </w:pPr>
    </w:p>
    <w:p w14:paraId="33FDAAB4"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2025. gada 30. decembra saistošo noteikumu Nr. 42 “Par reklāmas un citu informatīvo materiālu izvietošanu publiskās vietās vai vietās, kas vērstas pret publisku vietu Madonas novadā” precizēšanu</w:t>
      </w:r>
    </w:p>
    <w:p w14:paraId="258A8951"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744DDE94" w14:textId="77777777" w:rsidR="00AC38BA" w:rsidRPr="00E47F98" w:rsidRDefault="00AC38BA" w:rsidP="00E47F98">
      <w:pPr>
        <w:spacing w:after="0" w:line="240" w:lineRule="auto"/>
        <w:rPr>
          <w:rFonts w:ascii="Times New Roman" w:hAnsi="Times New Roman" w:cs="Times New Roman"/>
          <w:b/>
          <w:sz w:val="24"/>
          <w:szCs w:val="24"/>
        </w:rPr>
      </w:pPr>
      <w:r w:rsidRPr="00E47F98">
        <w:rPr>
          <w:rFonts w:ascii="Times New Roman" w:hAnsi="Times New Roman" w:cs="Times New Roman"/>
          <w:sz w:val="24"/>
          <w:szCs w:val="24"/>
        </w:rPr>
        <w:tab/>
      </w:r>
    </w:p>
    <w:p w14:paraId="6A60D936" w14:textId="77777777" w:rsidR="00AC38BA" w:rsidRPr="00E47F98" w:rsidRDefault="00AC38BA" w:rsidP="00E47F98">
      <w:pPr>
        <w:spacing w:after="0" w:line="240" w:lineRule="auto"/>
        <w:ind w:firstLine="567"/>
        <w:jc w:val="both"/>
        <w:rPr>
          <w:rFonts w:ascii="Times New Roman" w:hAnsi="Times New Roman" w:cs="Times New Roman"/>
          <w:sz w:val="24"/>
          <w:szCs w:val="24"/>
        </w:rPr>
      </w:pPr>
      <w:r w:rsidRPr="00E47F98">
        <w:rPr>
          <w:rFonts w:ascii="Times New Roman" w:hAnsi="Times New Roman" w:cs="Times New Roman"/>
          <w:sz w:val="24"/>
          <w:szCs w:val="24"/>
        </w:rPr>
        <w:t>Madonas novada pašvaldības (turpmāk – pašvaldība) dome 2025. gada 30. decembrī pieņēma lēmumu izdot saistošos noteikumus Nr. 42 “Par reklāmas un citu informatīvo materiālu izvietošanu publiskās vietās vai vietās, kas vērstas pret publisku vietu Madonas novadā”</w:t>
      </w:r>
      <w:r w:rsidRPr="00E47F98">
        <w:rPr>
          <w:rFonts w:ascii="Times New Roman" w:hAnsi="Times New Roman" w:cs="Times New Roman"/>
          <w:bCs/>
          <w:sz w:val="24"/>
          <w:szCs w:val="24"/>
        </w:rPr>
        <w:t xml:space="preserve"> </w:t>
      </w:r>
      <w:r w:rsidRPr="00E47F98">
        <w:rPr>
          <w:rFonts w:ascii="Times New Roman" w:hAnsi="Times New Roman" w:cs="Times New Roman"/>
          <w:sz w:val="24"/>
          <w:szCs w:val="24"/>
        </w:rPr>
        <w:t>(turpmāk – saistošie noteikumi) un nosūtīja Viedās administrācijas un reģionālās attīstības ministrijai (turpmāk – ministrija) atzinuma sniegšanai.</w:t>
      </w:r>
    </w:p>
    <w:p w14:paraId="2079D9CA" w14:textId="77777777" w:rsidR="00AC38BA" w:rsidRPr="00E47F98" w:rsidRDefault="00AC38BA" w:rsidP="00E47F98">
      <w:pPr>
        <w:spacing w:after="0" w:line="240" w:lineRule="auto"/>
        <w:ind w:firstLine="567"/>
        <w:jc w:val="both"/>
        <w:rPr>
          <w:rFonts w:ascii="Times New Roman" w:hAnsi="Times New Roman" w:cs="Times New Roman"/>
          <w:sz w:val="24"/>
          <w:szCs w:val="24"/>
        </w:rPr>
      </w:pPr>
      <w:r w:rsidRPr="00E47F98">
        <w:rPr>
          <w:rFonts w:ascii="Times New Roman" w:hAnsi="Times New Roman" w:cs="Times New Roman"/>
          <w:sz w:val="24"/>
          <w:szCs w:val="24"/>
        </w:rPr>
        <w:t xml:space="preserve">Pašvaldība 2026. gada 21. janvārī saņēma ministrijas atzinumu Nr. P-1-13-1/294 “Par saistošajiem noteikumiem Nr. 42” (turpmāk – Atzinums), kurā ministrija izteikusi iebildumus par pašvaldības saistošajiem noteikumiem. </w:t>
      </w:r>
    </w:p>
    <w:p w14:paraId="7DA4E6CE"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Atzinumā ministrija:</w:t>
      </w:r>
    </w:p>
    <w:p w14:paraId="3A377787" w14:textId="77777777" w:rsidR="00AC38BA" w:rsidRPr="00E47F98" w:rsidRDefault="00AC38BA" w:rsidP="00E47F98">
      <w:pPr>
        <w:pStyle w:val="Sarakstarindkopa"/>
        <w:numPr>
          <w:ilvl w:val="0"/>
          <w:numId w:val="32"/>
        </w:numPr>
        <w:spacing w:after="0" w:line="240" w:lineRule="auto"/>
        <w:jc w:val="both"/>
        <w:rPr>
          <w:rFonts w:ascii="Times New Roman" w:eastAsia="Times New Roman" w:hAnsi="Times New Roman" w:cs="Times New Roman"/>
          <w:bCs/>
          <w:color w:val="000000" w:themeColor="text1"/>
          <w:sz w:val="24"/>
          <w:szCs w:val="24"/>
          <w:lang w:eastAsia="lv-LV"/>
        </w:rPr>
      </w:pPr>
      <w:r w:rsidRPr="00E47F98">
        <w:rPr>
          <w:rStyle w:val="Izteiksmgs"/>
          <w:rFonts w:ascii="Times New Roman" w:hAnsi="Times New Roman" w:cs="Times New Roman"/>
          <w:sz w:val="24"/>
          <w:szCs w:val="24"/>
        </w:rPr>
        <w:t>lūdz precizēt saistošo noteikumu izdošanas tiesisko pilnvarojumu</w:t>
      </w:r>
      <w:r w:rsidRPr="00E47F98">
        <w:rPr>
          <w:rFonts w:ascii="Times New Roman" w:hAnsi="Times New Roman" w:cs="Times New Roman"/>
          <w:sz w:val="24"/>
          <w:szCs w:val="24"/>
        </w:rPr>
        <w:t xml:space="preserve">, aizstājot atsauci uz </w:t>
      </w:r>
      <w:r w:rsidRPr="00E47F98">
        <w:rPr>
          <w:rStyle w:val="Izteiksmgs"/>
          <w:rFonts w:ascii="Times New Roman" w:hAnsi="Times New Roman" w:cs="Times New Roman"/>
          <w:sz w:val="24"/>
          <w:szCs w:val="24"/>
        </w:rPr>
        <w:t>Pašvaldību likuma 45. panta otrās daļas 5. punktu</w:t>
      </w:r>
      <w:r w:rsidRPr="00E47F98">
        <w:rPr>
          <w:rFonts w:ascii="Times New Roman" w:hAnsi="Times New Roman" w:cs="Times New Roman"/>
          <w:sz w:val="24"/>
          <w:szCs w:val="24"/>
        </w:rPr>
        <w:t xml:space="preserve"> ar atsauci uz </w:t>
      </w:r>
      <w:r w:rsidRPr="00E47F98">
        <w:rPr>
          <w:rStyle w:val="Izteiksmgs"/>
          <w:rFonts w:ascii="Times New Roman" w:hAnsi="Times New Roman" w:cs="Times New Roman"/>
          <w:sz w:val="24"/>
          <w:szCs w:val="24"/>
        </w:rPr>
        <w:t>Pašvaldību likuma 45. panta otrās daļas 4. punktu</w:t>
      </w:r>
      <w:r w:rsidRPr="00E47F98">
        <w:rPr>
          <w:rFonts w:ascii="Times New Roman" w:hAnsi="Times New Roman" w:cs="Times New Roman"/>
          <w:sz w:val="24"/>
          <w:szCs w:val="24"/>
        </w:rPr>
        <w:t xml:space="preserve">, kas paredz domes tiesības izdot saistošos noteikumus </w:t>
      </w:r>
      <w:r w:rsidRPr="00E47F98">
        <w:rPr>
          <w:rStyle w:val="Izteiksmgs"/>
          <w:rFonts w:ascii="Times New Roman" w:hAnsi="Times New Roman" w:cs="Times New Roman"/>
          <w:sz w:val="24"/>
          <w:szCs w:val="24"/>
        </w:rPr>
        <w:t>par reklāmas un informatīvo materiālu izvietošanu publiskās vietās un vietās, kas vērstas pret publisku vietu</w:t>
      </w:r>
      <w:r w:rsidRPr="00E47F98">
        <w:rPr>
          <w:rFonts w:ascii="Times New Roman" w:eastAsia="Times New Roman" w:hAnsi="Times New Roman" w:cs="Times New Roman"/>
          <w:bCs/>
          <w:color w:val="000000" w:themeColor="text1"/>
          <w:sz w:val="24"/>
          <w:szCs w:val="24"/>
          <w:lang w:eastAsia="lv-LV"/>
        </w:rPr>
        <w:t>;</w:t>
      </w:r>
    </w:p>
    <w:p w14:paraId="7CF15845"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lang w:eastAsia="lv-LV"/>
        </w:rPr>
      </w:pPr>
      <w:r w:rsidRPr="00E47F98">
        <w:rPr>
          <w:rFonts w:ascii="Times New Roman" w:hAnsi="Times New Roman" w:cs="Times New Roman"/>
          <w:sz w:val="24"/>
          <w:szCs w:val="24"/>
        </w:rPr>
        <w:t>lūdz precizēt vai svītrot saistošo noteikumu 11.4.-11.5. apakšpunktu;</w:t>
      </w:r>
    </w:p>
    <w:p w14:paraId="51D4544A"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lang w:eastAsia="lv-LV"/>
        </w:rPr>
      </w:pPr>
      <w:r w:rsidRPr="00E47F98">
        <w:rPr>
          <w:rFonts w:ascii="Times New Roman" w:hAnsi="Times New Roman" w:cs="Times New Roman"/>
          <w:sz w:val="24"/>
          <w:szCs w:val="24"/>
        </w:rPr>
        <w:t>lūdz saistošo noteikumu 16.2. apakšpunktā svītrot vārdkopas “</w:t>
      </w:r>
      <w:r w:rsidRPr="00E47F98">
        <w:rPr>
          <w:rFonts w:ascii="Times New Roman" w:hAnsi="Times New Roman" w:cs="Times New Roman"/>
          <w:i/>
          <w:iCs/>
          <w:sz w:val="24"/>
          <w:szCs w:val="24"/>
        </w:rPr>
        <w:t>ielu krustojumu redzamības zonās, kā arī ierobežojot transportlīdzekļu vadītājiem noteikto redzamību izbraukšanas vietās uz ielām un ceļiem</w:t>
      </w:r>
      <w:r w:rsidRPr="00E47F98">
        <w:rPr>
          <w:rFonts w:ascii="Times New Roman" w:hAnsi="Times New Roman" w:cs="Times New Roman"/>
          <w:sz w:val="24"/>
          <w:szCs w:val="24"/>
        </w:rPr>
        <w:t>”, jo minēto aizliegumu jau noteic Ministru kabineta 2005. gada 7. jūnija noteikumu Nr. 402 “Noteikumi par reklāmas objektu vai informācijas objektu izvietošanu gar ceļiem, kā arī kārtību, kādā saskaņojama reklāmas objektu vai informācijas objektu izvietošana” 3. punkts;</w:t>
      </w:r>
    </w:p>
    <w:p w14:paraId="59B27339"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lang w:eastAsia="lv-LV"/>
        </w:rPr>
      </w:pPr>
      <w:r w:rsidRPr="00E47F98">
        <w:rPr>
          <w:rFonts w:ascii="Times New Roman" w:hAnsi="Times New Roman" w:cs="Times New Roman"/>
          <w:sz w:val="24"/>
          <w:szCs w:val="24"/>
        </w:rPr>
        <w:t>aicina precizēt saistošo noteikumu 28. punktu un aiz vārdiem “</w:t>
      </w:r>
      <w:r w:rsidRPr="00E47F98">
        <w:rPr>
          <w:rFonts w:ascii="Times New Roman" w:hAnsi="Times New Roman" w:cs="Times New Roman"/>
          <w:i/>
          <w:iCs/>
          <w:sz w:val="24"/>
          <w:szCs w:val="24"/>
        </w:rPr>
        <w:t>Reklāmas izvietotāju</w:t>
      </w:r>
      <w:r w:rsidRPr="00E47F98">
        <w:rPr>
          <w:rFonts w:ascii="Times New Roman" w:hAnsi="Times New Roman" w:cs="Times New Roman"/>
          <w:sz w:val="24"/>
          <w:szCs w:val="24"/>
        </w:rPr>
        <w:t>” ar vārdiem “</w:t>
      </w:r>
      <w:r w:rsidRPr="00E47F98">
        <w:rPr>
          <w:rFonts w:ascii="Times New Roman" w:hAnsi="Times New Roman" w:cs="Times New Roman"/>
          <w:i/>
          <w:iCs/>
          <w:sz w:val="24"/>
          <w:szCs w:val="24"/>
        </w:rPr>
        <w:t>vai zemesgabala vai būves īpašnieku</w:t>
      </w:r>
      <w:r w:rsidRPr="00E47F98">
        <w:rPr>
          <w:rFonts w:ascii="Times New Roman" w:hAnsi="Times New Roman" w:cs="Times New Roman"/>
          <w:sz w:val="24"/>
          <w:szCs w:val="24"/>
        </w:rPr>
        <w:t>”, ievērojot saistošo noteikumu 27. punktā noteikto, ka gadījumos, ja reklāmas objekts rada apdraudējumu, tad apdraudējuma novēršana primāri gultas uz reklāmas devēju, bet, ja tāda nav, zemesgabala vai būves īpašnieku;</w:t>
      </w:r>
    </w:p>
    <w:p w14:paraId="2DFB3178"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lang w:eastAsia="lv-LV"/>
        </w:rPr>
      </w:pPr>
      <w:r w:rsidRPr="00E47F98">
        <w:rPr>
          <w:rFonts w:ascii="Times New Roman" w:eastAsia="Times New Roman" w:hAnsi="Times New Roman" w:cs="Times New Roman"/>
          <w:sz w:val="24"/>
          <w:szCs w:val="24"/>
          <w:lang w:eastAsia="lv-LV"/>
        </w:rPr>
        <w:t xml:space="preserve">lūdz precizēt saistošo noteikumu 32. punktu, vēršot uzmanību, </w:t>
      </w:r>
      <w:r w:rsidRPr="00E47F98">
        <w:rPr>
          <w:rFonts w:ascii="Times New Roman" w:hAnsi="Times New Roman" w:cs="Times New Roman"/>
          <w:sz w:val="24"/>
          <w:szCs w:val="24"/>
        </w:rPr>
        <w:t>ka saskaņā ar Ministru kabineta 2012. gada 30. oktobra noteikumu Nr. 732 “Kārtība, kādā saņemama atļauja reklāmas izvietošanai publiskās vietās vai vietās, kas vērstas pret publisku vietu” 15.1., 22.1., 24.5. apakšpunktu un 26. punktu personai, kas saņem pašvaldības atļauju reklāmas vai reklāmas objekta izvietošanai, kopā ar reklāmas projektu ir jāiesniedz pašvaldībā reklāmas devēja rakstisks apliecinājums, ka saņemta būves, zemes īpašnieka, valdītāja vai to pilnvarotas personas rakstiska piekrišana reklāmas izvietošanai, ja to paredzēts izvietot uz citām personām piederoša nekustamā īpašuma. Tādējādi būves vai zemes, uz kuras tiek izvietota reklāma, īpašnieks vai valdītājs izsaka savu piekrišanu reklāmas izvietošanai savā īpašumā, taču neatbild ne par reklāmas saturu, ne par tās atbilstību normatīvajiem aktiem, tai skaitā pašvaldības saistošajiem noteikumiem, taču atbild par to, lai no nekustamā īpašuma netiktu radīts kaitējums videi, citām personām piederošam īpašumam, cilvēku drošībai un veselībai (</w:t>
      </w:r>
      <w:r w:rsidRPr="00E47F98">
        <w:rPr>
          <w:rFonts w:ascii="Times New Roman" w:hAnsi="Times New Roman" w:cs="Times New Roman"/>
          <w:i/>
          <w:iCs/>
          <w:sz w:val="24"/>
          <w:szCs w:val="24"/>
        </w:rPr>
        <w:t>atbilstoši saistošo noteikumu 27. punktam</w:t>
      </w:r>
      <w:r w:rsidRPr="00E47F98">
        <w:rPr>
          <w:rFonts w:ascii="Times New Roman" w:hAnsi="Times New Roman" w:cs="Times New Roman"/>
          <w:sz w:val="24"/>
          <w:szCs w:val="24"/>
        </w:rPr>
        <w:t>);</w:t>
      </w:r>
    </w:p>
    <w:p w14:paraId="18A58151"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lang w:eastAsia="lv-LV"/>
        </w:rPr>
      </w:pPr>
      <w:r w:rsidRPr="00E47F98">
        <w:rPr>
          <w:rFonts w:ascii="Times New Roman" w:hAnsi="Times New Roman" w:cs="Times New Roman"/>
          <w:sz w:val="24"/>
          <w:szCs w:val="24"/>
          <w:lang w:eastAsia="lv-LV"/>
        </w:rPr>
        <w:t>lūdz precizēt saistošo noteikumu 34. punktu, svītrojot no tā vārdkopu “</w:t>
      </w:r>
      <w:r w:rsidRPr="00E47F98">
        <w:rPr>
          <w:rFonts w:ascii="Times New Roman" w:hAnsi="Times New Roman" w:cs="Times New Roman"/>
          <w:i/>
          <w:iCs/>
          <w:sz w:val="24"/>
          <w:szCs w:val="24"/>
          <w:lang w:eastAsia="lv-LV"/>
        </w:rPr>
        <w:t>vai neatbilstoši saskaņojumam</w:t>
      </w:r>
      <w:r w:rsidRPr="00E47F98">
        <w:rPr>
          <w:rFonts w:ascii="Times New Roman" w:hAnsi="Times New Roman" w:cs="Times New Roman"/>
          <w:sz w:val="24"/>
          <w:szCs w:val="24"/>
          <w:lang w:eastAsia="lv-LV"/>
        </w:rPr>
        <w:t xml:space="preserve">”, </w:t>
      </w:r>
      <w:r w:rsidRPr="00E47F98">
        <w:rPr>
          <w:rFonts w:ascii="Times New Roman" w:eastAsia="Times New Roman" w:hAnsi="Times New Roman" w:cs="Times New Roman"/>
          <w:sz w:val="24"/>
          <w:szCs w:val="24"/>
          <w:lang w:eastAsia="lv-LV"/>
        </w:rPr>
        <w:t xml:space="preserve">ņemot vērā, </w:t>
      </w:r>
      <w:r w:rsidRPr="00E47F98">
        <w:rPr>
          <w:rFonts w:ascii="Times New Roman" w:hAnsi="Times New Roman" w:cs="Times New Roman"/>
          <w:sz w:val="24"/>
          <w:szCs w:val="24"/>
          <w:lang w:eastAsia="lv-LV"/>
        </w:rPr>
        <w:t>ka</w:t>
      </w:r>
      <w:r w:rsidRPr="00E47F98">
        <w:rPr>
          <w:rFonts w:ascii="Times New Roman" w:hAnsi="Times New Roman" w:cs="Times New Roman"/>
          <w:sz w:val="24"/>
          <w:szCs w:val="24"/>
        </w:rPr>
        <w:t xml:space="preserve"> administratīvā atbildība par</w:t>
      </w:r>
      <w:r w:rsidRPr="00E47F98">
        <w:rPr>
          <w:rFonts w:ascii="Times New Roman" w:eastAsia="Times New Roman" w:hAnsi="Times New Roman" w:cs="Times New Roman"/>
          <w:sz w:val="24"/>
          <w:szCs w:val="24"/>
          <w:lang w:eastAsia="lv-LV"/>
        </w:rPr>
        <w:t xml:space="preserve"> </w:t>
      </w:r>
      <w:proofErr w:type="spellStart"/>
      <w:r w:rsidRPr="00E47F98">
        <w:rPr>
          <w:rFonts w:ascii="Times New Roman" w:eastAsia="Times New Roman" w:hAnsi="Times New Roman" w:cs="Times New Roman"/>
          <w:sz w:val="24"/>
          <w:szCs w:val="24"/>
          <w:lang w:eastAsia="lv-LV"/>
        </w:rPr>
        <w:t>reklāmnesēju</w:t>
      </w:r>
      <w:proofErr w:type="spellEnd"/>
      <w:r w:rsidRPr="00E47F98">
        <w:rPr>
          <w:rFonts w:ascii="Times New Roman" w:eastAsia="Times New Roman" w:hAnsi="Times New Roman" w:cs="Times New Roman"/>
          <w:sz w:val="24"/>
          <w:szCs w:val="24"/>
          <w:lang w:eastAsia="lv-LV"/>
        </w:rPr>
        <w:t xml:space="preserve"> vai </w:t>
      </w:r>
      <w:proofErr w:type="spellStart"/>
      <w:r w:rsidRPr="00E47F98">
        <w:rPr>
          <w:rFonts w:ascii="Times New Roman" w:eastAsia="Times New Roman" w:hAnsi="Times New Roman" w:cs="Times New Roman"/>
          <w:sz w:val="24"/>
          <w:szCs w:val="24"/>
          <w:lang w:eastAsia="lv-LV"/>
        </w:rPr>
        <w:t>izkārtņu</w:t>
      </w:r>
      <w:proofErr w:type="spellEnd"/>
      <w:r w:rsidRPr="00E47F98">
        <w:rPr>
          <w:rFonts w:ascii="Times New Roman" w:eastAsia="Times New Roman" w:hAnsi="Times New Roman" w:cs="Times New Roman"/>
          <w:sz w:val="24"/>
          <w:szCs w:val="24"/>
          <w:lang w:eastAsia="lv-LV"/>
        </w:rPr>
        <w:t xml:space="preserve"> uzstādīšanu neatbilstoši saskaņotajam uzstādīšanas projektam</w:t>
      </w:r>
      <w:r w:rsidRPr="00E47F98">
        <w:rPr>
          <w:rFonts w:ascii="Times New Roman" w:hAnsi="Times New Roman" w:cs="Times New Roman"/>
          <w:sz w:val="24"/>
          <w:szCs w:val="24"/>
        </w:rPr>
        <w:t>, kas ir viens no atļaujas (administratīvā akta) izsniegšanas priekšnosacījumiem, nav nosakāma.</w:t>
      </w:r>
    </w:p>
    <w:p w14:paraId="205EC729"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lastRenderedPageBreak/>
        <w:t>aicina izvērtēt, vai pārkāpumi, kas minēti saistošo noteikumu 35. un 36. punktā jau iepriekš nav atrunāti pašvaldības izsniegtajā atļaujā. Ja secinājums ir pozitīvs, tad aicinām ņemt vērā iepriekš sniegto viedokli un atbilstoši precizēt vai svītrot iepriekšminētos saistošo noteikumu punktus;</w:t>
      </w:r>
    </w:p>
    <w:p w14:paraId="6F0B355A" w14:textId="77777777" w:rsidR="00AC38BA" w:rsidRPr="00E47F98" w:rsidRDefault="00AC38BA" w:rsidP="00E47F98">
      <w:pPr>
        <w:pStyle w:val="Sarakstarindkopa"/>
        <w:numPr>
          <w:ilvl w:val="0"/>
          <w:numId w:val="32"/>
        </w:numPr>
        <w:tabs>
          <w:tab w:val="left" w:pos="0"/>
        </w:tabs>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lūdz saistošo noteikumu 44. punktu izteikt citā redakcijā, norādot, ka tie </w:t>
      </w:r>
      <w:r w:rsidRPr="00E47F98">
        <w:rPr>
          <w:rFonts w:ascii="Times New Roman" w:eastAsia="Times New Roman" w:hAnsi="Times New Roman" w:cs="Times New Roman"/>
          <w:sz w:val="24"/>
          <w:szCs w:val="24"/>
          <w:lang w:eastAsia="lv-LV"/>
        </w:rPr>
        <w:t>stājas spēkā nākamajā dienā pēc izsludināšanas oficiālajā izdevumā “Latvijas Vēstnesis”.</w:t>
      </w:r>
    </w:p>
    <w:p w14:paraId="1C0AA626" w14:textId="77777777" w:rsidR="00AC38BA" w:rsidRPr="00E47F98" w:rsidRDefault="00AC38BA" w:rsidP="00E47F98">
      <w:pPr>
        <w:spacing w:after="0" w:line="240" w:lineRule="auto"/>
        <w:ind w:firstLine="567"/>
        <w:jc w:val="both"/>
        <w:rPr>
          <w:rFonts w:ascii="Times New Roman" w:hAnsi="Times New Roman" w:cs="Times New Roman"/>
          <w:sz w:val="24"/>
          <w:szCs w:val="24"/>
        </w:rPr>
      </w:pPr>
      <w:r w:rsidRPr="00E47F98">
        <w:rPr>
          <w:rFonts w:ascii="Times New Roman" w:hAnsi="Times New Roman" w:cs="Times New Roman"/>
          <w:sz w:val="24"/>
          <w:szCs w:val="24"/>
        </w:rPr>
        <w:t>Pašvaldība ievēro ministrijas Atzinumā norādīto un precizē saistošos noteikumus un to paskaidrojuma raksta pirmo sadaļu.</w:t>
      </w:r>
    </w:p>
    <w:p w14:paraId="5F94BB5F" w14:textId="77777777" w:rsidR="00AC38BA" w:rsidRPr="00E47F98" w:rsidRDefault="00AC38BA" w:rsidP="00E47F98">
      <w:pPr>
        <w:spacing w:after="0" w:line="240" w:lineRule="auto"/>
        <w:ind w:firstLine="567"/>
        <w:jc w:val="both"/>
        <w:rPr>
          <w:rFonts w:ascii="Times New Roman" w:hAnsi="Times New Roman" w:cs="Times New Roman"/>
          <w:sz w:val="24"/>
          <w:szCs w:val="24"/>
        </w:rPr>
      </w:pPr>
      <w:r w:rsidRPr="00E47F98">
        <w:rPr>
          <w:rFonts w:ascii="Times New Roman" w:hAnsi="Times New Roman" w:cs="Times New Roman"/>
          <w:sz w:val="24"/>
          <w:szCs w:val="24"/>
        </w:rPr>
        <w:t xml:space="preserve">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E47F98">
        <w:rPr>
          <w:rFonts w:ascii="Times New Roman" w:hAnsi="Times New Roman" w:cs="Times New Roman"/>
          <w:sz w:val="24"/>
          <w:szCs w:val="24"/>
        </w:rPr>
        <w:t>nosūta</w:t>
      </w:r>
      <w:proofErr w:type="spellEnd"/>
      <w:r w:rsidRPr="00E47F98">
        <w:rPr>
          <w:rFonts w:ascii="Times New Roman" w:hAnsi="Times New Roman" w:cs="Times New Roman"/>
          <w:sz w:val="24"/>
          <w:szCs w:val="24"/>
        </w:rPr>
        <w:t xml:space="preserve"> tos ministrijai atzinuma sniegšanai šā panta otrajā daļā noteiktajā kārtībā.</w:t>
      </w:r>
    </w:p>
    <w:p w14:paraId="67E514DC"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sz w:val="24"/>
          <w:szCs w:val="24"/>
        </w:rPr>
        <w:t xml:space="preserve">Pamatojoties uz Pašvaldību likuma 47. panta piekto daļu, 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A5E2498" w14:textId="77777777" w:rsidR="00AC38BA" w:rsidRPr="00E47F98" w:rsidRDefault="00AC38BA" w:rsidP="00E47F98">
      <w:pPr>
        <w:spacing w:after="0" w:line="240" w:lineRule="auto"/>
        <w:ind w:firstLine="567"/>
        <w:jc w:val="both"/>
        <w:rPr>
          <w:rFonts w:ascii="Times New Roman" w:hAnsi="Times New Roman" w:cs="Times New Roman"/>
          <w:b/>
          <w:color w:val="000000"/>
          <w:sz w:val="24"/>
          <w:szCs w:val="24"/>
        </w:rPr>
      </w:pPr>
    </w:p>
    <w:p w14:paraId="68AED1E7"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 xml:space="preserve">Precizēt saistošo noteikumu izdošanas tiesisko pamatojumu, norādot tajā atsauci uz </w:t>
      </w:r>
      <w:r w:rsidRPr="00E47F98">
        <w:rPr>
          <w:rStyle w:val="Izteiksmgs"/>
        </w:rPr>
        <w:t>Pašvaldību likuma 45. panta otrās daļas 4. punktu;</w:t>
      </w:r>
    </w:p>
    <w:p w14:paraId="15B78055"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Svītrot saistošo noteikumu 11.4. un 11.5. apakšpunktu un mainīt nodaļas punktu numerāciju;</w:t>
      </w:r>
    </w:p>
    <w:p w14:paraId="3BC3088F"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Precizēt saistošo noteikumu 16.2. apakšpunktu, svītrojot vārdkopas “</w:t>
      </w:r>
      <w:r w:rsidRPr="00E47F98">
        <w:rPr>
          <w:i/>
          <w:iCs/>
        </w:rPr>
        <w:t>ielu krustojumu redzamības zonās” un “</w:t>
      </w:r>
      <w:r w:rsidRPr="00E47F98">
        <w:t>kā  arī vietās, kas ierobežo transportlīdzekļu vadītājiem noteikto redzamību izbraukšanas vietās uz ielām un ceļiem” un precizējot vārdkopu “rotācijas apļu drošības saliņās”;</w:t>
      </w:r>
    </w:p>
    <w:p w14:paraId="442C1AF5"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Papildināt saistošo noteikumu 28. punktu, tajā aiz vārdiem “</w:t>
      </w:r>
      <w:r w:rsidRPr="00E47F98">
        <w:rPr>
          <w:i/>
          <w:iCs/>
        </w:rPr>
        <w:t>Reklāmas izvietotāju</w:t>
      </w:r>
      <w:r w:rsidRPr="00E47F98">
        <w:t>” ievietot vārdus “</w:t>
      </w:r>
      <w:r w:rsidRPr="00E47F98">
        <w:rPr>
          <w:color w:val="92D050"/>
          <w:shd w:val="clear" w:color="auto" w:fill="FFFFFF"/>
        </w:rPr>
        <w:t xml:space="preserve"> </w:t>
      </w:r>
      <w:r w:rsidRPr="00E47F98">
        <w:rPr>
          <w:i/>
          <w:iCs/>
          <w:shd w:val="clear" w:color="auto" w:fill="FFFFFF"/>
        </w:rPr>
        <w:t>vai, ja tāda nav, zemesgabala vai būves īpašnieku vai tiesisko valdītāju</w:t>
      </w:r>
      <w:r w:rsidRPr="00E47F98">
        <w:rPr>
          <w:i/>
          <w:iCs/>
        </w:rPr>
        <w:t xml:space="preserve"> zemesgabala vai būves īpašnieku</w:t>
      </w:r>
      <w:r w:rsidRPr="00E47F98">
        <w:t>”</w:t>
      </w:r>
    </w:p>
    <w:p w14:paraId="6B130E01"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Svītrot saistošo noteikumu 32. punktā vārdkopu “vai, ja tas nav noskaidrojams, sasniedzams vai tāda nav, tad zemesgabala vai būves, uz kuras izvietota reklāma, īpašnieks vai tiesiskais valdītājs”;</w:t>
      </w:r>
    </w:p>
    <w:p w14:paraId="550D36DF"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precizēt saistošo noteikumu 34. punktu, svītrojot no tā vārdkopu “</w:t>
      </w:r>
      <w:r w:rsidRPr="00E47F98">
        <w:rPr>
          <w:i/>
          <w:iCs/>
        </w:rPr>
        <w:t>vai neatbilstoši saskaņojumam</w:t>
      </w:r>
      <w:r w:rsidRPr="00E47F98">
        <w:t>”;</w:t>
      </w:r>
    </w:p>
    <w:p w14:paraId="76FEE240"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atstāt negrozītus saistošo noteikumu 35. un 36. punktus, jo šajos punktos minētie pārkāpumi nav norādīti pašvaldības izsniegtajā atļaujā;</w:t>
      </w:r>
    </w:p>
    <w:p w14:paraId="2B3A97E7"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saistošo noteikumu 44. punktu izteikt jaunā redakcijā: “Noteikumi stājas spēkā nākamajā dienā pēc izsludināšanas oficiālajā izdevumā “Latvijas Vēstnesis”;</w:t>
      </w:r>
    </w:p>
    <w:p w14:paraId="01E24D11"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Svītrot saistošo noteikumu 45., 46., 47. punktu un mainīt nodaļas punktu numerāciju.</w:t>
      </w:r>
    </w:p>
    <w:p w14:paraId="61B337FA"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Precizēt noteikumu Paskaidrojuma raksta pirmo sadalu.</w:t>
      </w:r>
    </w:p>
    <w:p w14:paraId="33775182"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 xml:space="preserve">Apstiprināt precizētos Madonas novada pašvaldības 2025. gada 30. decembra saistošos noteikumus Nr. 42 “Par reklāmas un citu informatīvo materiālu izvietošanu publiskās vietās vai vietās, kas vērstas pret publisku vietu Madonas novadā” un to paskaidrojuma rakstu galīgajā redakcijā. </w:t>
      </w:r>
    </w:p>
    <w:p w14:paraId="037EB0FC" w14:textId="77777777" w:rsidR="00AC38BA" w:rsidRPr="00E47F98" w:rsidRDefault="00AC38BA" w:rsidP="00E47F98">
      <w:pPr>
        <w:pStyle w:val="tv213"/>
        <w:numPr>
          <w:ilvl w:val="0"/>
          <w:numId w:val="34"/>
        </w:numPr>
        <w:shd w:val="clear" w:color="auto" w:fill="FFFFFF"/>
        <w:spacing w:before="0" w:beforeAutospacing="0" w:after="0" w:afterAutospacing="0"/>
        <w:ind w:left="709" w:hanging="567"/>
        <w:jc w:val="both"/>
      </w:pPr>
      <w:r w:rsidRPr="00E47F98">
        <w:t>Madonas novada pašvaldības izpilddirektoru noteikt par atbildīgo personu šī lēmuma izpildei, tostarp nodrošinot, ka Madonas novada Centrālās administrācijas Lietvedības nodaļa:</w:t>
      </w:r>
    </w:p>
    <w:p w14:paraId="2E587556" w14:textId="77777777" w:rsidR="00AC38BA" w:rsidRPr="00E47F98" w:rsidRDefault="00AC38BA" w:rsidP="00E47F98">
      <w:pPr>
        <w:pStyle w:val="tv213"/>
        <w:shd w:val="clear" w:color="auto" w:fill="FFFFFF"/>
        <w:spacing w:before="0" w:beforeAutospacing="0" w:after="0" w:afterAutospacing="0"/>
        <w:ind w:left="1276" w:hanging="567"/>
        <w:jc w:val="both"/>
      </w:pPr>
      <w:r w:rsidRPr="00E47F98">
        <w:t>12.1. precizētos saistošos noteikumus un to paskaidrojuma rakstu triju darba dienu laikā pēc to parakstīšanas elektroniskā veidā nosūtīt atkārtota atzinuma sniegšanai Viedās administrācijas un reģionālās attīstības ministrijai;</w:t>
      </w:r>
    </w:p>
    <w:p w14:paraId="129A2A27" w14:textId="77777777" w:rsidR="00AC38BA" w:rsidRPr="00E47F98" w:rsidRDefault="00AC38BA" w:rsidP="00E47F98">
      <w:pPr>
        <w:pStyle w:val="tv213"/>
        <w:shd w:val="clear" w:color="auto" w:fill="FFFFFF"/>
        <w:spacing w:before="0" w:beforeAutospacing="0" w:after="0" w:afterAutospacing="0"/>
        <w:ind w:left="1276" w:hanging="567"/>
        <w:jc w:val="both"/>
      </w:pPr>
      <w:r w:rsidRPr="00E47F98">
        <w:lastRenderedPageBreak/>
        <w:t>12.2.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3F4FDFB4" w14:textId="77777777" w:rsidR="00AC38BA" w:rsidRPr="00E47F98" w:rsidRDefault="00AC38BA" w:rsidP="00E47F98">
      <w:pPr>
        <w:pStyle w:val="tv213"/>
        <w:shd w:val="clear" w:color="auto" w:fill="FFFFFF"/>
        <w:spacing w:before="0" w:beforeAutospacing="0" w:after="0" w:afterAutospacing="0"/>
        <w:jc w:val="both"/>
      </w:pPr>
    </w:p>
    <w:p w14:paraId="7645C571" w14:textId="77777777" w:rsidR="00AC38BA" w:rsidRPr="00E47F98" w:rsidRDefault="00AC38BA" w:rsidP="00E47F98">
      <w:pPr>
        <w:suppressAutoHyphens/>
        <w:spacing w:after="0" w:line="240" w:lineRule="auto"/>
        <w:jc w:val="both"/>
        <w:rPr>
          <w:rFonts w:ascii="Times New Roman" w:eastAsia="Times New Roman" w:hAnsi="Times New Roman" w:cs="Times New Roman"/>
          <w:i/>
          <w:iCs/>
          <w:sz w:val="24"/>
          <w:szCs w:val="24"/>
        </w:rPr>
      </w:pPr>
      <w:r w:rsidRPr="00E47F98">
        <w:rPr>
          <w:rFonts w:ascii="Times New Roman" w:eastAsia="Times New Roman" w:hAnsi="Times New Roman" w:cs="Times New Roman"/>
          <w:i/>
          <w:iCs/>
          <w:color w:val="000000" w:themeColor="text1"/>
          <w:sz w:val="24"/>
          <w:szCs w:val="24"/>
        </w:rPr>
        <w:t xml:space="preserve">Pielikumā: Precizētie Madonas novada pašvaldības 2025. gada 30. decembra saistošie noteikumi Nr. 42 </w:t>
      </w:r>
      <w:r w:rsidRPr="00E47F98">
        <w:rPr>
          <w:rFonts w:ascii="Times New Roman" w:hAnsi="Times New Roman" w:cs="Times New Roman"/>
          <w:i/>
          <w:iCs/>
          <w:sz w:val="24"/>
          <w:szCs w:val="24"/>
        </w:rPr>
        <w:t>“Par reklāmas un citu informatīvo materiālu izvietošanu publiskās vietās vai vietās, kas vērstas pret publisku vietu Madonas novadā”</w:t>
      </w:r>
      <w:r w:rsidRPr="00E47F98">
        <w:rPr>
          <w:rFonts w:ascii="Times New Roman" w:eastAsia="Times New Roman" w:hAnsi="Times New Roman" w:cs="Times New Roman"/>
          <w:i/>
          <w:iCs/>
          <w:sz w:val="24"/>
          <w:szCs w:val="24"/>
        </w:rPr>
        <w:t xml:space="preserve"> un precizēts paskaidrojuma raksts.</w:t>
      </w:r>
    </w:p>
    <w:p w14:paraId="14FD03A8"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4981F808" w14:textId="77777777" w:rsidR="00AC38BA" w:rsidRPr="00E47F98" w:rsidRDefault="00AC38BA"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i/>
          <w:sz w:val="24"/>
          <w:szCs w:val="24"/>
        </w:rPr>
        <w:t>Ģērmane 26418650</w:t>
      </w:r>
    </w:p>
    <w:p w14:paraId="1A1526FF" w14:textId="77777777" w:rsidR="00AC38BA" w:rsidRPr="00E47F98" w:rsidRDefault="00AC38BA" w:rsidP="00E47F98">
      <w:pPr>
        <w:spacing w:after="0" w:line="240" w:lineRule="auto"/>
        <w:jc w:val="both"/>
        <w:rPr>
          <w:rFonts w:ascii="Times New Roman" w:hAnsi="Times New Roman" w:cs="Times New Roman"/>
          <w:i/>
          <w:sz w:val="24"/>
          <w:szCs w:val="24"/>
        </w:rPr>
      </w:pPr>
      <w:proofErr w:type="spellStart"/>
      <w:r w:rsidRPr="00E47F98">
        <w:rPr>
          <w:rFonts w:ascii="Times New Roman" w:hAnsi="Times New Roman" w:cs="Times New Roman"/>
          <w:i/>
          <w:sz w:val="24"/>
          <w:szCs w:val="24"/>
        </w:rPr>
        <w:t>Melle</w:t>
      </w:r>
      <w:proofErr w:type="spellEnd"/>
      <w:r w:rsidRPr="00E47F98">
        <w:rPr>
          <w:rFonts w:ascii="Times New Roman" w:hAnsi="Times New Roman" w:cs="Times New Roman"/>
          <w:i/>
          <w:sz w:val="24"/>
          <w:szCs w:val="24"/>
        </w:rPr>
        <w:t xml:space="preserve"> 27307570</w:t>
      </w:r>
    </w:p>
    <w:p w14:paraId="574A9749" w14:textId="3DBB381F" w:rsidR="00D71DF5" w:rsidRPr="00E47F98" w:rsidRDefault="00D71DF5"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111</w:t>
      </w:r>
    </w:p>
    <w:p w14:paraId="001CC018" w14:textId="77777777" w:rsidR="00AC38BA" w:rsidRPr="00E47F98" w:rsidRDefault="00AC38BA" w:rsidP="00E47F98">
      <w:pPr>
        <w:spacing w:after="0" w:line="240" w:lineRule="auto"/>
        <w:jc w:val="both"/>
        <w:rPr>
          <w:rFonts w:ascii="Times New Roman" w:hAnsi="Times New Roman" w:cs="Times New Roman"/>
          <w:i/>
          <w:sz w:val="24"/>
          <w:szCs w:val="24"/>
        </w:rPr>
      </w:pPr>
    </w:p>
    <w:p w14:paraId="4EC2BEAB"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zemes vienības ar kadastra apzīmējumu 7046 005 0031 Bērzaunes pagastā, Madonas novadā izveidošanu par patstāvīgu īpašumu</w:t>
      </w:r>
    </w:p>
    <w:p w14:paraId="20198296"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1327A31E" w14:textId="77777777" w:rsidR="00AC38BA" w:rsidRPr="00E47F98" w:rsidRDefault="00AC38BA" w:rsidP="00E47F98">
      <w:pPr>
        <w:spacing w:after="0" w:line="240" w:lineRule="auto"/>
        <w:jc w:val="both"/>
        <w:rPr>
          <w:rFonts w:ascii="Times New Roman" w:hAnsi="Times New Roman" w:cs="Times New Roman"/>
          <w:sz w:val="24"/>
          <w:szCs w:val="24"/>
        </w:rPr>
      </w:pPr>
    </w:p>
    <w:p w14:paraId="1CC640C2" w14:textId="5A366D9F"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 xml:space="preserve">Madonas novada pašvaldībā saņemts juridiskas personas iesniegums (reģistrēts Bērzaunes pagasta pārvaldē ar </w:t>
      </w:r>
      <w:proofErr w:type="spellStart"/>
      <w:r w:rsidRPr="00E47F98">
        <w:rPr>
          <w:rFonts w:ascii="Times New Roman" w:eastAsia="Calibri" w:hAnsi="Times New Roman" w:cs="Times New Roman"/>
          <w:kern w:val="1"/>
          <w:sz w:val="24"/>
          <w:szCs w:val="24"/>
          <w:lang w:eastAsia="hi-IN" w:bidi="hi-IN"/>
          <w14:ligatures w14:val="none"/>
        </w:rPr>
        <w:t>reģ</w:t>
      </w:r>
      <w:proofErr w:type="spellEnd"/>
      <w:r w:rsidRPr="00E47F98">
        <w:rPr>
          <w:rFonts w:ascii="Times New Roman" w:eastAsia="Calibri" w:hAnsi="Times New Roman" w:cs="Times New Roman"/>
          <w:kern w:val="1"/>
          <w:sz w:val="24"/>
          <w:szCs w:val="24"/>
          <w:lang w:eastAsia="hi-IN" w:bidi="hi-IN"/>
          <w14:ligatures w14:val="none"/>
        </w:rPr>
        <w:t>.</w:t>
      </w:r>
      <w:r w:rsidR="006813C9" w:rsidRPr="00E47F98">
        <w:rPr>
          <w:rFonts w:ascii="Times New Roman" w:eastAsia="Calibri" w:hAnsi="Times New Roman" w:cs="Times New Roman"/>
          <w:kern w:val="1"/>
          <w:sz w:val="24"/>
          <w:szCs w:val="24"/>
          <w:lang w:eastAsia="hi-IN" w:bidi="hi-IN"/>
          <w14:ligatures w14:val="none"/>
        </w:rPr>
        <w:t> </w:t>
      </w:r>
      <w:r w:rsidRPr="00E47F98">
        <w:rPr>
          <w:rFonts w:ascii="Times New Roman" w:eastAsia="Calibri" w:hAnsi="Times New Roman" w:cs="Times New Roman"/>
          <w:kern w:val="1"/>
          <w:sz w:val="24"/>
          <w:szCs w:val="24"/>
          <w:lang w:eastAsia="hi-IN" w:bidi="hi-IN"/>
          <w14:ligatures w14:val="none"/>
        </w:rPr>
        <w:t>Nr.</w:t>
      </w:r>
      <w:r w:rsidR="006813C9" w:rsidRPr="00E47F98">
        <w:rPr>
          <w:rFonts w:ascii="Times New Roman" w:eastAsia="Calibri" w:hAnsi="Times New Roman" w:cs="Times New Roman"/>
          <w:kern w:val="1"/>
          <w:sz w:val="24"/>
          <w:szCs w:val="24"/>
          <w:lang w:eastAsia="hi-IN" w:bidi="hi-IN"/>
          <w14:ligatures w14:val="none"/>
        </w:rPr>
        <w:t> </w:t>
      </w:r>
      <w:r w:rsidRPr="00E47F98">
        <w:rPr>
          <w:rFonts w:ascii="Times New Roman" w:eastAsia="Calibri" w:hAnsi="Times New Roman" w:cs="Times New Roman"/>
          <w:kern w:val="1"/>
          <w:sz w:val="24"/>
          <w:szCs w:val="24"/>
          <w:lang w:eastAsia="hi-IN" w:bidi="hi-IN"/>
          <w14:ligatures w14:val="none"/>
        </w:rPr>
        <w:t>BER/1.5/26/2) par zemes vienības ar kadastra apzīmējumu 7046 005 0031   Bērzaunes pagastā, Madonas novadā nodošanu  atsavināšanai.</w:t>
      </w:r>
    </w:p>
    <w:p w14:paraId="7CAF2412"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Zemes vienība ar kadastra apzīmējumu 7046 005 0031 24,2 ha platībā ir nekustamā īpašuma “Pīlādži”, Bērzaunes pagasts, Madonas novads sastāvā.</w:t>
      </w:r>
    </w:p>
    <w:p w14:paraId="6607BF52"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Nr.100000178125.</w:t>
      </w:r>
    </w:p>
    <w:p w14:paraId="5243A57F"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Zemes vienība ar kadastra apzīmējumu 7046 005 0031, Bērzaunes pagastā, Madonas novadā nav nepieciešama pašvaldībai tās funkciju nodrošināšanai.</w:t>
      </w:r>
    </w:p>
    <w:p w14:paraId="0830EAE2"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Saskaņā ar  “Pašvaldību likuma” 10. panta pirmās daļas 16. punktu “tikai domes kompetencē ir: lemt par pašvaldības nekustamā īpašuma atsavināšanu un apgrūtināšanu, kā arī par nekustamā īpašuma iegūšanu;</w:t>
      </w:r>
    </w:p>
    <w:p w14:paraId="57AF893C"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1"/>
          <w:sz w:val="24"/>
          <w:szCs w:val="24"/>
          <w:lang w:eastAsia="hi-IN" w:bidi="hi-IN"/>
          <w14:ligatures w14:val="none"/>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r w:rsidRPr="00E47F98">
        <w:rPr>
          <w:rFonts w:ascii="Times New Roman" w:eastAsia="SimSun" w:hAnsi="Times New Roman" w:cs="Times New Roman"/>
          <w:bCs/>
          <w:kern w:val="0"/>
          <w:sz w:val="24"/>
          <w:szCs w:val="24"/>
          <w:lang w:eastAsia="hi-IN" w:bidi="hi-IN"/>
          <w14:ligatures w14:val="none"/>
        </w:rPr>
        <w:t xml:space="preserve"> 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0430B84A" w14:textId="77777777" w:rsidR="00AC38BA" w:rsidRPr="00E47F98" w:rsidRDefault="00AC38BA" w:rsidP="00E47F98">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5C1A9B2A" w14:textId="77777777" w:rsidR="00AC38BA" w:rsidRPr="00E47F98" w:rsidRDefault="00AC38BA" w:rsidP="00E47F98">
      <w:pPr>
        <w:pStyle w:val="Sarakstarindkopa"/>
        <w:widowControl w:val="0"/>
        <w:numPr>
          <w:ilvl w:val="0"/>
          <w:numId w:val="115"/>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Piekrist nodalīt zemes vienību ar kadastra apzīmējumu 7046 005 0031 no nekustamā īpašuma “Pīlādži” ar kadastra Nr. 7046 001 0104, izveidojot jaunu īpašumu, kuram piešķirt nosaukumu “Pīlādžu mežs”, Bērzaunes pagasts, Madonas novads.</w:t>
      </w:r>
    </w:p>
    <w:p w14:paraId="56C033EE"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26951C63"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6C278C69" w14:textId="416F8E29" w:rsidR="00AC38B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112</w:t>
      </w:r>
    </w:p>
    <w:p w14:paraId="0DB36D84"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nekustamā īpašuma “Ezerkrasti 1”, Mētrienas pagastā, Madonas novadā nodošanu atsavināšanai, rīkojot izsoli</w:t>
      </w:r>
    </w:p>
    <w:p w14:paraId="377D1D32"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1D476D3D" w14:textId="77777777" w:rsidR="00AC38BA" w:rsidRPr="00E47F98" w:rsidRDefault="00AC38BA" w:rsidP="00E47F98">
      <w:pPr>
        <w:spacing w:after="0" w:line="240" w:lineRule="auto"/>
        <w:jc w:val="both"/>
        <w:rPr>
          <w:rFonts w:ascii="Times New Roman" w:hAnsi="Times New Roman" w:cs="Times New Roman"/>
          <w:sz w:val="24"/>
          <w:szCs w:val="24"/>
        </w:rPr>
      </w:pPr>
    </w:p>
    <w:p w14:paraId="627387E3"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ar </w:t>
      </w:r>
      <w:proofErr w:type="spellStart"/>
      <w:r w:rsidRPr="00E47F98">
        <w:rPr>
          <w:rFonts w:ascii="Times New Roman" w:eastAsia="Calibri" w:hAnsi="Times New Roman" w:cs="Times New Roman"/>
          <w:kern w:val="1"/>
          <w:sz w:val="24"/>
          <w:szCs w:val="24"/>
          <w:lang w:eastAsia="hi-IN" w:bidi="hi-IN"/>
          <w14:ligatures w14:val="none"/>
        </w:rPr>
        <w:t>reģ</w:t>
      </w:r>
      <w:proofErr w:type="spellEnd"/>
      <w:r w:rsidRPr="00E47F98">
        <w:rPr>
          <w:rFonts w:ascii="Times New Roman" w:eastAsia="Calibri" w:hAnsi="Times New Roman" w:cs="Times New Roman"/>
          <w:kern w:val="1"/>
          <w:sz w:val="24"/>
          <w:szCs w:val="24"/>
          <w:lang w:eastAsia="hi-IN" w:bidi="hi-IN"/>
          <w14:ligatures w14:val="none"/>
        </w:rPr>
        <w:t>. Nr. 2.1.3.6/26/200) par nekustamā īpašuma “</w:t>
      </w:r>
      <w:proofErr w:type="spellStart"/>
      <w:r w:rsidRPr="00E47F98">
        <w:rPr>
          <w:rFonts w:ascii="Times New Roman" w:eastAsia="Calibri" w:hAnsi="Times New Roman" w:cs="Times New Roman"/>
          <w:kern w:val="1"/>
          <w:sz w:val="24"/>
          <w:szCs w:val="24"/>
          <w:lang w:eastAsia="hi-IN" w:bidi="hi-IN"/>
          <w14:ligatures w14:val="none"/>
        </w:rPr>
        <w:t>Ezerkrasti</w:t>
      </w:r>
      <w:proofErr w:type="spellEnd"/>
      <w:r w:rsidRPr="00E47F98">
        <w:rPr>
          <w:rFonts w:ascii="Times New Roman" w:eastAsia="Calibri" w:hAnsi="Times New Roman" w:cs="Times New Roman"/>
          <w:kern w:val="1"/>
          <w:sz w:val="24"/>
          <w:szCs w:val="24"/>
          <w:lang w:eastAsia="hi-IN" w:bidi="hi-IN"/>
          <w14:ligatures w14:val="none"/>
        </w:rPr>
        <w:t xml:space="preserve"> 1”, Mētrienas pagastā, Madonas novadā nodošanu  atsavināšanai.</w:t>
      </w:r>
    </w:p>
    <w:p w14:paraId="0530F84B"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Īpašuma tiesības uz nekustamo īpašumu “</w:t>
      </w:r>
      <w:proofErr w:type="spellStart"/>
      <w:r w:rsidRPr="00E47F98">
        <w:rPr>
          <w:rFonts w:ascii="Times New Roman" w:eastAsia="Calibri" w:hAnsi="Times New Roman" w:cs="Times New Roman"/>
          <w:kern w:val="1"/>
          <w:sz w:val="24"/>
          <w:szCs w:val="24"/>
          <w:lang w:eastAsia="hi-IN" w:bidi="hi-IN"/>
          <w14:ligatures w14:val="none"/>
        </w:rPr>
        <w:t>Ezerkrasti</w:t>
      </w:r>
      <w:proofErr w:type="spellEnd"/>
      <w:r w:rsidRPr="00E47F98">
        <w:rPr>
          <w:rFonts w:ascii="Times New Roman" w:eastAsia="Calibri" w:hAnsi="Times New Roman" w:cs="Times New Roman"/>
          <w:kern w:val="1"/>
          <w:sz w:val="24"/>
          <w:szCs w:val="24"/>
          <w:lang w:eastAsia="hi-IN" w:bidi="hi-IN"/>
          <w14:ligatures w14:val="none"/>
        </w:rPr>
        <w:t xml:space="preserve"> 1”, Mētrienas pagastā, ar kadastra Nr. 7076 008 0037, ir nostiprinātas uz Madonas novada pašvaldības vārda Mētrienas pagasta zemesgrāmatā  ar nodalījuma Nr. 100000550682.</w:t>
      </w:r>
    </w:p>
    <w:p w14:paraId="42B20D25"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Nekustamais īpašums “</w:t>
      </w:r>
      <w:proofErr w:type="spellStart"/>
      <w:r w:rsidRPr="00E47F98">
        <w:rPr>
          <w:rFonts w:ascii="Times New Roman" w:eastAsia="Calibri" w:hAnsi="Times New Roman" w:cs="Times New Roman"/>
          <w:kern w:val="1"/>
          <w:sz w:val="24"/>
          <w:szCs w:val="24"/>
          <w:lang w:eastAsia="hi-IN" w:bidi="hi-IN"/>
          <w14:ligatures w14:val="none"/>
        </w:rPr>
        <w:t>Ezerkrasti</w:t>
      </w:r>
      <w:proofErr w:type="spellEnd"/>
      <w:r w:rsidRPr="00E47F98">
        <w:rPr>
          <w:rFonts w:ascii="Times New Roman" w:eastAsia="Calibri" w:hAnsi="Times New Roman" w:cs="Times New Roman"/>
          <w:kern w:val="1"/>
          <w:sz w:val="24"/>
          <w:szCs w:val="24"/>
          <w:lang w:eastAsia="hi-IN" w:bidi="hi-IN"/>
          <w14:ligatures w14:val="none"/>
        </w:rPr>
        <w:t xml:space="preserve"> 1”, Mētrienas pagasts, Madonas novads ar kadastra Nr. 7076 008 0037 sastāv no zemes vienības ar kadastra apzīmējumu 7076 008 0439 4,41 ha platībā.</w:t>
      </w:r>
    </w:p>
    <w:p w14:paraId="43AF0B40"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Nekustamais īpašums “</w:t>
      </w:r>
      <w:proofErr w:type="spellStart"/>
      <w:r w:rsidRPr="00E47F98">
        <w:rPr>
          <w:rFonts w:ascii="Times New Roman" w:eastAsia="Calibri" w:hAnsi="Times New Roman" w:cs="Times New Roman"/>
          <w:kern w:val="1"/>
          <w:sz w:val="24"/>
          <w:szCs w:val="24"/>
          <w:lang w:eastAsia="hi-IN" w:bidi="hi-IN"/>
          <w14:ligatures w14:val="none"/>
        </w:rPr>
        <w:t>Ezerkrasti</w:t>
      </w:r>
      <w:proofErr w:type="spellEnd"/>
      <w:r w:rsidRPr="00E47F98">
        <w:rPr>
          <w:rFonts w:ascii="Times New Roman" w:eastAsia="Calibri" w:hAnsi="Times New Roman" w:cs="Times New Roman"/>
          <w:kern w:val="1"/>
          <w:sz w:val="24"/>
          <w:szCs w:val="24"/>
          <w:lang w:eastAsia="hi-IN" w:bidi="hi-IN"/>
          <w14:ligatures w14:val="none"/>
        </w:rPr>
        <w:t xml:space="preserve"> 1”, Mētrienas pagastā, Madonas novadā nav nepieciešams pašvaldībai tās funkciju nodrošināšanai.</w:t>
      </w:r>
    </w:p>
    <w:p w14:paraId="2D4F62AE" w14:textId="77777777" w:rsidR="00AC38BA" w:rsidRPr="00E47F98" w:rsidRDefault="00AC38BA" w:rsidP="00E47F98">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E47F98">
        <w:rPr>
          <w:rFonts w:ascii="Times New Roman" w:eastAsia="SimSun" w:hAnsi="Times New Roman" w:cs="Times New Roman"/>
          <w:i/>
          <w:kern w:val="1"/>
          <w:sz w:val="24"/>
          <w:szCs w:val="24"/>
          <w:lang w:eastAsia="hi-IN" w:bidi="hi-IN"/>
          <w14:ligatures w14:val="none"/>
        </w:rPr>
        <w:t>tikai domes kompetencē ir:</w:t>
      </w:r>
      <w:r w:rsidRPr="00E47F98">
        <w:rPr>
          <w:rFonts w:ascii="Times New Roman" w:eastAsia="Times New Roman" w:hAnsi="Times New Roman" w:cs="Times New Roman"/>
          <w:i/>
          <w:kern w:val="1"/>
          <w:sz w:val="24"/>
          <w:szCs w:val="24"/>
          <w:lang w:eastAsia="hi-IN" w:bidi="hi-IN"/>
          <w14:ligatures w14:val="none"/>
        </w:rPr>
        <w:t xml:space="preserve"> </w:t>
      </w:r>
      <w:r w:rsidRPr="00E47F98">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59896B2D"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E47F9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E47F98">
        <w:rPr>
          <w:rFonts w:ascii="Times New Roman" w:eastAsia="Times New Roman" w:hAnsi="Times New Roman" w:cs="Times New Roman"/>
          <w:kern w:val="1"/>
          <w:sz w:val="24"/>
          <w:szCs w:val="24"/>
          <w:lang w:eastAsia="hi-IN" w:bidi="hi-IN"/>
          <w14:ligatures w14:val="none"/>
        </w:rPr>
        <w:t xml:space="preserve">”, 4. panta pirmo daļu [..] </w:t>
      </w:r>
      <w:r w:rsidRPr="00E47F9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E47F98">
        <w:rPr>
          <w:rFonts w:ascii="Times New Roman" w:eastAsia="Times New Roman" w:hAnsi="Times New Roman" w:cs="Times New Roman"/>
          <w:kern w:val="1"/>
          <w:sz w:val="24"/>
          <w:szCs w:val="24"/>
          <w:lang w:eastAsia="hi-IN" w:bidi="hi-IN"/>
          <w14:ligatures w14:val="none"/>
        </w:rPr>
        <w:t xml:space="preserve">, 5. panta pirmo daļu </w:t>
      </w:r>
      <w:r w:rsidRPr="00E47F9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E47F98">
        <w:rPr>
          <w:rFonts w:ascii="Times New Roman" w:eastAsia="SimSun" w:hAnsi="Times New Roman" w:cs="Times New Roman"/>
          <w:kern w:val="1"/>
          <w:sz w:val="24"/>
          <w:szCs w:val="24"/>
          <w:lang w:eastAsia="hi-IN" w:bidi="hi-IN"/>
          <w14:ligatures w14:val="none"/>
        </w:rPr>
        <w:t xml:space="preserve">, </w:t>
      </w:r>
      <w:r w:rsidRPr="00E47F98">
        <w:rPr>
          <w:rFonts w:ascii="Times New Roman" w:eastAsia="SimSun" w:hAnsi="Times New Roman" w:cs="Times New Roman"/>
          <w:bCs/>
          <w:kern w:val="0"/>
          <w:sz w:val="24"/>
          <w:szCs w:val="24"/>
          <w:lang w:eastAsia="hi-IN" w:bidi="hi-IN"/>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07E17F82" w14:textId="77777777" w:rsidR="00AC38BA" w:rsidRPr="00E47F98" w:rsidRDefault="00AC38BA" w:rsidP="00E47F98">
      <w:pPr>
        <w:widowControl w:val="0"/>
        <w:suppressAutoHyphens/>
        <w:spacing w:after="0" w:line="240" w:lineRule="auto"/>
        <w:ind w:firstLine="720"/>
        <w:jc w:val="both"/>
        <w:rPr>
          <w:rFonts w:ascii="Times New Roman" w:eastAsia="SimSun" w:hAnsi="Times New Roman" w:cs="Times New Roman"/>
          <w:bCs/>
          <w:kern w:val="1"/>
          <w:sz w:val="24"/>
          <w:szCs w:val="24"/>
          <w:lang w:eastAsia="ar-SA"/>
          <w14:ligatures w14:val="none"/>
        </w:rPr>
      </w:pPr>
    </w:p>
    <w:p w14:paraId="70E54FC0" w14:textId="77777777" w:rsidR="00AC38BA" w:rsidRPr="00E47F98" w:rsidRDefault="00AC38BA" w:rsidP="00E47F98">
      <w:pPr>
        <w:widowControl w:val="0"/>
        <w:numPr>
          <w:ilvl w:val="0"/>
          <w:numId w:val="10"/>
        </w:numPr>
        <w:tabs>
          <w:tab w:val="clear" w:pos="3420"/>
          <w:tab w:val="num" w:pos="0"/>
        </w:tabs>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E47F98">
        <w:rPr>
          <w:rFonts w:ascii="Times New Roman" w:eastAsia="SimSun" w:hAnsi="Times New Roman" w:cs="Times New Roman"/>
          <w:kern w:val="1"/>
          <w:sz w:val="24"/>
          <w:szCs w:val="24"/>
          <w:lang w:eastAsia="hi-IN" w:bidi="hi-IN"/>
          <w14:ligatures w14:val="none"/>
        </w:rPr>
        <w:t>Nodot atsavināšanai nekustamo īpašumu “</w:t>
      </w:r>
      <w:proofErr w:type="spellStart"/>
      <w:r w:rsidRPr="00E47F98">
        <w:rPr>
          <w:rFonts w:ascii="Times New Roman" w:eastAsia="SimSun" w:hAnsi="Times New Roman" w:cs="Times New Roman"/>
          <w:kern w:val="1"/>
          <w:sz w:val="24"/>
          <w:szCs w:val="24"/>
          <w:lang w:eastAsia="hi-IN" w:bidi="hi-IN"/>
          <w14:ligatures w14:val="none"/>
        </w:rPr>
        <w:t>Ezerkrasti</w:t>
      </w:r>
      <w:proofErr w:type="spellEnd"/>
      <w:r w:rsidRPr="00E47F98">
        <w:rPr>
          <w:rFonts w:ascii="Times New Roman" w:eastAsia="SimSun" w:hAnsi="Times New Roman" w:cs="Times New Roman"/>
          <w:kern w:val="1"/>
          <w:sz w:val="24"/>
          <w:szCs w:val="24"/>
          <w:lang w:eastAsia="hi-IN" w:bidi="hi-IN"/>
          <w14:ligatures w14:val="none"/>
        </w:rPr>
        <w:t xml:space="preserve"> 1”, Mētrienas pagasts, Madonas novads ar  kadastra numuru 7076 008 0037  4,41 ha platībā,  rīkojot izsoli.</w:t>
      </w:r>
    </w:p>
    <w:p w14:paraId="28317B6D" w14:textId="77777777" w:rsidR="00AC38BA" w:rsidRPr="00E47F98" w:rsidRDefault="00AC38BA" w:rsidP="00E47F98">
      <w:pPr>
        <w:widowControl w:val="0"/>
        <w:numPr>
          <w:ilvl w:val="0"/>
          <w:numId w:val="10"/>
        </w:numPr>
        <w:tabs>
          <w:tab w:val="clear" w:pos="3420"/>
          <w:tab w:val="num" w:pos="0"/>
        </w:tabs>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E47F98">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E47F98">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2557AFE3"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30035548"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7BB6A71D" w14:textId="149CA50E"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113</w:t>
      </w:r>
    </w:p>
    <w:p w14:paraId="405D1768" w14:textId="77777777" w:rsidR="00AC38BA" w:rsidRPr="00E47F98" w:rsidRDefault="00AC38BA" w:rsidP="00E47F98">
      <w:pPr>
        <w:spacing w:after="0" w:line="240" w:lineRule="auto"/>
        <w:jc w:val="both"/>
        <w:rPr>
          <w:rFonts w:ascii="Times New Roman" w:hAnsi="Times New Roman" w:cs="Times New Roman"/>
          <w:i/>
          <w:sz w:val="24"/>
          <w:szCs w:val="24"/>
        </w:rPr>
      </w:pPr>
    </w:p>
    <w:p w14:paraId="55D5E280"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pašvaldības nekustamā īpašuma “Vecsaikava 2”-12, Vecsaikava, Praulienas pagasts, Madonas novads, atsavināšanas procesa izbeigšanu un ilgtermiņa ieguldījumu atjaunošanu</w:t>
      </w:r>
    </w:p>
    <w:p w14:paraId="095F3274"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74CF7FFF" w14:textId="77777777" w:rsidR="00AC38BA" w:rsidRPr="00E47F98" w:rsidRDefault="00AC38BA" w:rsidP="00E47F98">
      <w:pPr>
        <w:spacing w:after="0" w:line="240" w:lineRule="auto"/>
        <w:jc w:val="both"/>
        <w:rPr>
          <w:rFonts w:ascii="Times New Roman" w:hAnsi="Times New Roman" w:cs="Times New Roman"/>
          <w:i/>
          <w:sz w:val="24"/>
          <w:szCs w:val="24"/>
        </w:rPr>
      </w:pPr>
    </w:p>
    <w:p w14:paraId="47095E52"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    </w:t>
      </w:r>
      <w:r w:rsidRPr="00E47F98">
        <w:rPr>
          <w:rFonts w:ascii="Times New Roman" w:eastAsia="Times New Roman" w:hAnsi="Times New Roman" w:cs="Times New Roman"/>
          <w:kern w:val="1"/>
          <w:sz w:val="24"/>
          <w:szCs w:val="24"/>
          <w:lang w:eastAsia="hi-IN" w:bidi="hi-IN"/>
          <w14:ligatures w14:val="none"/>
        </w:rPr>
        <w:tab/>
      </w:r>
      <w:r w:rsidRPr="00E47F98">
        <w:rPr>
          <w:rFonts w:ascii="Times New Roman" w:eastAsia="SimSun" w:hAnsi="Times New Roman" w:cs="Times New Roman"/>
          <w:kern w:val="1"/>
          <w:sz w:val="24"/>
          <w:szCs w:val="24"/>
          <w:lang w:eastAsia="hi-IN" w:bidi="hi-IN"/>
          <w14:ligatures w14:val="none"/>
        </w:rPr>
        <w:t>2023. gada 26. oktobrī Madonas novada pašvaldības domē tika pieņemts lēmums Nr. 686 (protokols Nr. 19, 45. p.) “Par pašvaldības nekustamā īpašuma “</w:t>
      </w:r>
      <w:proofErr w:type="spellStart"/>
      <w:r w:rsidRPr="00E47F98">
        <w:rPr>
          <w:rFonts w:ascii="Times New Roman" w:eastAsia="SimSun" w:hAnsi="Times New Roman" w:cs="Times New Roman"/>
          <w:kern w:val="1"/>
          <w:sz w:val="24"/>
          <w:szCs w:val="24"/>
          <w:lang w:eastAsia="hi-IN" w:bidi="hi-IN"/>
          <w14:ligatures w14:val="none"/>
        </w:rPr>
        <w:t>Vecsaikava</w:t>
      </w:r>
      <w:proofErr w:type="spellEnd"/>
      <w:r w:rsidRPr="00E47F98">
        <w:rPr>
          <w:rFonts w:ascii="Times New Roman" w:eastAsia="SimSun" w:hAnsi="Times New Roman" w:cs="Times New Roman"/>
          <w:kern w:val="1"/>
          <w:sz w:val="24"/>
          <w:szCs w:val="24"/>
          <w:lang w:eastAsia="hi-IN" w:bidi="hi-IN"/>
          <w14:ligatures w14:val="none"/>
        </w:rPr>
        <w:t xml:space="preserve"> 2”-12, </w:t>
      </w:r>
      <w:proofErr w:type="spellStart"/>
      <w:r w:rsidRPr="00E47F98">
        <w:rPr>
          <w:rFonts w:ascii="Times New Roman" w:eastAsia="SimSun" w:hAnsi="Times New Roman" w:cs="Times New Roman"/>
          <w:kern w:val="1"/>
          <w:sz w:val="24"/>
          <w:szCs w:val="24"/>
          <w:lang w:eastAsia="hi-IN" w:bidi="hi-IN"/>
          <w14:ligatures w14:val="none"/>
        </w:rPr>
        <w:t>Vecsaikava</w:t>
      </w:r>
      <w:proofErr w:type="spellEnd"/>
      <w:r w:rsidRPr="00E47F98">
        <w:rPr>
          <w:rFonts w:ascii="Times New Roman" w:eastAsia="SimSun" w:hAnsi="Times New Roman" w:cs="Times New Roman"/>
          <w:kern w:val="1"/>
          <w:sz w:val="24"/>
          <w:szCs w:val="24"/>
          <w:lang w:eastAsia="hi-IN" w:bidi="hi-IN"/>
          <w14:ligatures w14:val="none"/>
        </w:rPr>
        <w:t xml:space="preserve">, Praulienas pagasts, Madonas novads atsavināšanu, rīkojot izsoli”. </w:t>
      </w:r>
    </w:p>
    <w:p w14:paraId="4D74541E"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Dzīvoklis “</w:t>
      </w:r>
      <w:proofErr w:type="spellStart"/>
      <w:r w:rsidRPr="00E47F98">
        <w:rPr>
          <w:rFonts w:ascii="Times New Roman" w:eastAsia="Calibri" w:hAnsi="Times New Roman" w:cs="Times New Roman"/>
          <w:kern w:val="1"/>
          <w:sz w:val="24"/>
          <w:szCs w:val="24"/>
          <w:lang w:eastAsia="hi-IN" w:bidi="hi-IN"/>
          <w14:ligatures w14:val="none"/>
        </w:rPr>
        <w:t>Vecsaikava</w:t>
      </w:r>
      <w:proofErr w:type="spellEnd"/>
      <w:r w:rsidRPr="00E47F98">
        <w:rPr>
          <w:rFonts w:ascii="Times New Roman" w:eastAsia="Calibri" w:hAnsi="Times New Roman" w:cs="Times New Roman"/>
          <w:kern w:val="1"/>
          <w:sz w:val="24"/>
          <w:szCs w:val="24"/>
          <w:lang w:eastAsia="hi-IN" w:bidi="hi-IN"/>
          <w14:ligatures w14:val="none"/>
        </w:rPr>
        <w:t xml:space="preserve"> 2”-12, </w:t>
      </w:r>
      <w:proofErr w:type="spellStart"/>
      <w:r w:rsidRPr="00E47F98">
        <w:rPr>
          <w:rFonts w:ascii="Times New Roman" w:eastAsia="Calibri" w:hAnsi="Times New Roman" w:cs="Times New Roman"/>
          <w:kern w:val="1"/>
          <w:sz w:val="24"/>
          <w:szCs w:val="24"/>
          <w:lang w:eastAsia="hi-IN" w:bidi="hi-IN"/>
          <w14:ligatures w14:val="none"/>
        </w:rPr>
        <w:t>Vecsaikava</w:t>
      </w:r>
      <w:proofErr w:type="spellEnd"/>
      <w:r w:rsidRPr="00E47F98">
        <w:rPr>
          <w:rFonts w:ascii="Times New Roman" w:eastAsia="Calibri" w:hAnsi="Times New Roman" w:cs="Times New Roman"/>
          <w:kern w:val="1"/>
          <w:sz w:val="24"/>
          <w:szCs w:val="24"/>
          <w:lang w:eastAsia="hi-IN" w:bidi="hi-IN"/>
          <w14:ligatures w14:val="none"/>
        </w:rPr>
        <w:t>, Praulienas pagasts, Madonas novads, (kadastra Nr. 7086 900 0105) ir Madonas novada pašvaldībai piederošs nekustamais īpašums, reģistrēts Vidzemes rajona tiesas Praulienas pagasta zemesgrāmatas nodalījumā Nr. 100000198507 12, kas sastāv no dzīvokļa Nr. 12 57,5 m² platībā, pie dzīvokļa īpašuma piederošās kopīpašuma 575/7921 domājamās daļas no:</w:t>
      </w:r>
    </w:p>
    <w:p w14:paraId="02CBE50F"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lastRenderedPageBreak/>
        <w:t>-  būves (kadastra apzīmējums 7086 016 0179 001),</w:t>
      </w:r>
    </w:p>
    <w:p w14:paraId="631F21FA"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 xml:space="preserve">-  zemes (kadastra apzīmējums 7086 016 0179). </w:t>
      </w:r>
    </w:p>
    <w:p w14:paraId="3C675023"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627A10CD" w14:textId="77777777" w:rsidR="00AC38BA" w:rsidRPr="00E47F98" w:rsidRDefault="00AC38BA" w:rsidP="00E47F98">
      <w:pPr>
        <w:spacing w:after="0" w:line="240" w:lineRule="auto"/>
        <w:ind w:firstLine="720"/>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 līdz ar ko ir nepieciešams izbeigt atsavināšanas procesu un to atjaunot pašvaldības ilgtermiņa ieguldījumu sastāvā, kā arī īpašums nepieciešams pašvaldības funkciju īstenošanai.</w:t>
      </w:r>
    </w:p>
    <w:p w14:paraId="7FE36A40" w14:textId="77777777" w:rsidR="00AC38BA" w:rsidRPr="00E47F98" w:rsidRDefault="00AC38BA" w:rsidP="00E47F98">
      <w:pPr>
        <w:spacing w:after="0" w:line="240" w:lineRule="auto"/>
        <w:ind w:firstLine="720"/>
        <w:jc w:val="both"/>
        <w:rPr>
          <w:rFonts w:ascii="Times New Roman" w:eastAsia="Calibri" w:hAnsi="Times New Roman" w:cs="Times New Roman"/>
          <w:kern w:val="0"/>
          <w:sz w:val="24"/>
          <w:szCs w:val="24"/>
          <w:lang w:eastAsia="lv-LV"/>
          <w14:ligatures w14:val="none"/>
        </w:rPr>
      </w:pPr>
      <w:r w:rsidRPr="00E47F98">
        <w:rPr>
          <w:rFonts w:ascii="Times New Roman" w:eastAsia="SimSun" w:hAnsi="Times New Roman" w:cs="Times New Roman"/>
          <w:kern w:val="1"/>
          <w:sz w:val="24"/>
          <w:szCs w:val="24"/>
          <w:lang w:eastAsia="ar-SA"/>
          <w14:ligatures w14:val="none"/>
        </w:rPr>
        <w:t xml:space="preserve">Noklausoties sniegto informāciju, pamatojoties uz MK noteikumiem Nr. 109 ”Kārtība, kādā atsavināma publiskās personas manta” un MK noteikumu Nr.87 “Grāmatvedības uzskaites kārtība budžeta iestādēs”, </w:t>
      </w:r>
      <w:r w:rsidRPr="00E47F98">
        <w:rPr>
          <w:rFonts w:ascii="Times New Roman" w:eastAsia="SimSun" w:hAnsi="Times New Roman" w:cs="Times New Roman"/>
          <w:bCs/>
          <w:kern w:val="0"/>
          <w:sz w:val="24"/>
          <w:szCs w:val="24"/>
          <w:lang w:eastAsia="hi-IN" w:bidi="hi-IN"/>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2701B06"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31C9A619" w14:textId="77777777" w:rsidR="00AC38BA" w:rsidRPr="00E47F98" w:rsidRDefault="00AC38BA" w:rsidP="00E47F98">
      <w:pPr>
        <w:widowControl w:val="0"/>
        <w:numPr>
          <w:ilvl w:val="0"/>
          <w:numId w:val="116"/>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Izbeigt nekustamā īpašuma </w:t>
      </w:r>
      <w:bookmarkStart w:id="3" w:name="_Hlk92116388"/>
      <w:r w:rsidRPr="00E47F98">
        <w:rPr>
          <w:rFonts w:ascii="Times New Roman" w:eastAsia="Times New Roman" w:hAnsi="Times New Roman" w:cs="Times New Roman"/>
          <w:kern w:val="0"/>
          <w:sz w:val="24"/>
          <w:szCs w:val="24"/>
          <w:lang w:eastAsia="lv-LV"/>
          <w14:ligatures w14:val="none"/>
        </w:rPr>
        <w:t>“</w:t>
      </w:r>
      <w:proofErr w:type="spellStart"/>
      <w:r w:rsidRPr="00E47F98">
        <w:rPr>
          <w:rFonts w:ascii="Times New Roman" w:eastAsia="Times New Roman" w:hAnsi="Times New Roman" w:cs="Times New Roman"/>
          <w:kern w:val="0"/>
          <w:sz w:val="24"/>
          <w:szCs w:val="24"/>
          <w:lang w:eastAsia="lv-LV"/>
          <w14:ligatures w14:val="none"/>
        </w:rPr>
        <w:t>Vecsaikava</w:t>
      </w:r>
      <w:proofErr w:type="spellEnd"/>
      <w:r w:rsidRPr="00E47F98">
        <w:rPr>
          <w:rFonts w:ascii="Times New Roman" w:eastAsia="Times New Roman" w:hAnsi="Times New Roman" w:cs="Times New Roman"/>
          <w:kern w:val="0"/>
          <w:sz w:val="24"/>
          <w:szCs w:val="24"/>
          <w:lang w:eastAsia="lv-LV"/>
          <w14:ligatures w14:val="none"/>
        </w:rPr>
        <w:t xml:space="preserve"> 2”-12, </w:t>
      </w:r>
      <w:proofErr w:type="spellStart"/>
      <w:r w:rsidRPr="00E47F98">
        <w:rPr>
          <w:rFonts w:ascii="Times New Roman" w:eastAsia="Times New Roman" w:hAnsi="Times New Roman" w:cs="Times New Roman"/>
          <w:kern w:val="0"/>
          <w:sz w:val="24"/>
          <w:szCs w:val="24"/>
          <w:lang w:eastAsia="lv-LV"/>
          <w14:ligatures w14:val="none"/>
        </w:rPr>
        <w:t>Vecsaikava</w:t>
      </w:r>
      <w:proofErr w:type="spellEnd"/>
      <w:r w:rsidRPr="00E47F98">
        <w:rPr>
          <w:rFonts w:ascii="Times New Roman" w:eastAsia="Times New Roman" w:hAnsi="Times New Roman" w:cs="Times New Roman"/>
          <w:kern w:val="0"/>
          <w:sz w:val="24"/>
          <w:szCs w:val="24"/>
          <w:lang w:eastAsia="lv-LV"/>
          <w14:ligatures w14:val="none"/>
        </w:rPr>
        <w:t xml:space="preserve">, Praulienas pagasts, Madonas novads ar kadastra Nr.7086 900 0105 </w:t>
      </w:r>
      <w:bookmarkEnd w:id="3"/>
      <w:r w:rsidRPr="00E47F98">
        <w:rPr>
          <w:rFonts w:ascii="Times New Roman" w:eastAsia="Times New Roman" w:hAnsi="Times New Roman" w:cs="Times New Roman"/>
          <w:kern w:val="0"/>
          <w:sz w:val="24"/>
          <w:szCs w:val="24"/>
          <w:lang w:eastAsia="lv-LV"/>
          <w14:ligatures w14:val="none"/>
        </w:rPr>
        <w:t xml:space="preserve">atsavināšanas procesu un atjaunot to ilgtermiņa ieguldījumu sastāvā. </w:t>
      </w:r>
    </w:p>
    <w:p w14:paraId="361EEF20" w14:textId="77777777" w:rsidR="00AC38BA" w:rsidRPr="00E47F98" w:rsidRDefault="00AC38BA" w:rsidP="00E47F98">
      <w:pPr>
        <w:spacing w:after="0" w:line="240" w:lineRule="auto"/>
        <w:jc w:val="both"/>
        <w:rPr>
          <w:rFonts w:ascii="Times New Roman" w:hAnsi="Times New Roman" w:cs="Times New Roman"/>
          <w:b/>
          <w:bCs/>
          <w:kern w:val="24"/>
          <w:sz w:val="24"/>
          <w:szCs w:val="24"/>
          <w14:ligatures w14:val="none"/>
        </w:rPr>
      </w:pPr>
    </w:p>
    <w:p w14:paraId="40F78022"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5874B458" w14:textId="3C0BD263"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114</w:t>
      </w:r>
    </w:p>
    <w:p w14:paraId="35F13BFD" w14:textId="77777777" w:rsidR="00AC38BA" w:rsidRPr="00E47F98" w:rsidRDefault="00AC38BA" w:rsidP="00E47F98">
      <w:pPr>
        <w:spacing w:after="0" w:line="240" w:lineRule="auto"/>
        <w:jc w:val="both"/>
        <w:rPr>
          <w:rFonts w:ascii="Times New Roman" w:hAnsi="Times New Roman" w:cs="Times New Roman"/>
          <w:i/>
          <w:sz w:val="24"/>
          <w:szCs w:val="24"/>
        </w:rPr>
      </w:pPr>
    </w:p>
    <w:p w14:paraId="241F3979" w14:textId="77777777" w:rsidR="00AC38BA" w:rsidRPr="00E47F98" w:rsidRDefault="00AC38BA"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b/>
          <w:noProof/>
          <w:sz w:val="24"/>
          <w:szCs w:val="24"/>
          <w:u w:val="single"/>
        </w:rPr>
        <w:t>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pašvaldības nekustamā īpašuma Valdemāra bulvāris 14-33, Madona, Madonas novads, atsavināšanas procesa izbeigšanu un ilgtermiņa ieguldījumu atjaunošanu</w:t>
      </w:r>
    </w:p>
    <w:p w14:paraId="5CECACAC"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205C63F3" w14:textId="77777777" w:rsidR="00AC38BA" w:rsidRPr="00E47F98" w:rsidRDefault="00AC38BA" w:rsidP="00E47F98">
      <w:pPr>
        <w:spacing w:after="0" w:line="240" w:lineRule="auto"/>
        <w:jc w:val="both"/>
        <w:rPr>
          <w:rFonts w:ascii="Times New Roman" w:hAnsi="Times New Roman" w:cs="Times New Roman"/>
          <w:sz w:val="24"/>
          <w:szCs w:val="24"/>
        </w:rPr>
      </w:pPr>
    </w:p>
    <w:p w14:paraId="7CF3177C" w14:textId="77777777" w:rsidR="00AC38BA" w:rsidRPr="00E47F98" w:rsidRDefault="00AC38BA" w:rsidP="00E47F98">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    </w:t>
      </w:r>
      <w:r w:rsidRPr="00E47F98">
        <w:rPr>
          <w:rFonts w:ascii="Times New Roman" w:eastAsia="Times New Roman" w:hAnsi="Times New Roman" w:cs="Times New Roman"/>
          <w:kern w:val="1"/>
          <w:sz w:val="24"/>
          <w:szCs w:val="24"/>
          <w:lang w:eastAsia="hi-IN" w:bidi="hi-IN"/>
          <w14:ligatures w14:val="none"/>
        </w:rPr>
        <w:tab/>
      </w:r>
      <w:r w:rsidRPr="00E47F98">
        <w:rPr>
          <w:rFonts w:ascii="Times New Roman" w:eastAsia="SimSun" w:hAnsi="Times New Roman" w:cs="Times New Roman"/>
          <w:kern w:val="1"/>
          <w:sz w:val="24"/>
          <w:szCs w:val="24"/>
          <w:lang w:eastAsia="hi-IN" w:bidi="hi-IN"/>
          <w14:ligatures w14:val="none"/>
        </w:rPr>
        <w:t>2025. gada 30. oktobrī Madonas novada pašvaldības domē tika pieņemts lēmums Nr. 325 (protokols Nr. 11, 51. p.) “Par pašvaldības nekustamā īpašuma Valdemāra bulvāris 14-33, Madona, Madonas novads atsavināšanu”,</w:t>
      </w:r>
      <w:r w:rsidRPr="00E47F98">
        <w:rPr>
          <w:rFonts w:ascii="Times New Roman" w:eastAsia="Calibri" w:hAnsi="Times New Roman" w:cs="Times New Roman"/>
          <w:kern w:val="1"/>
          <w:sz w:val="24"/>
          <w:szCs w:val="24"/>
          <w:lang w:eastAsia="hi-IN" w:bidi="hi-IN"/>
          <w14:ligatures w14:val="none"/>
        </w:rPr>
        <w:t xml:space="preserve"> pārdodot to īrniecei.</w:t>
      </w:r>
    </w:p>
    <w:p w14:paraId="14D8E95C"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Īrniecei tika nosūtīts atsavināšanas paziņojums Nr. 2.1.3.6/25/4020 par nekustamā īpašuma Valdemāra bulvāris 14-33, Madonā atsavināšanas piedāvājumu.</w:t>
      </w:r>
    </w:p>
    <w:p w14:paraId="607D24E5"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1"/>
          <w:sz w:val="24"/>
          <w:szCs w:val="24"/>
          <w:lang w:eastAsia="hi-IN" w:bidi="hi-IN"/>
          <w14:ligatures w14:val="none"/>
        </w:rPr>
        <w:t xml:space="preserve">Madonas novada pašvaldībā tika saņemts dzīvokļa Valdemāra bulvāris 14-33, Madonā, īrnieces iesniegums(reģistrēts Madonas novada pašvaldībā ar </w:t>
      </w:r>
      <w:proofErr w:type="spellStart"/>
      <w:r w:rsidRPr="00E47F98">
        <w:rPr>
          <w:rFonts w:ascii="Times New Roman" w:eastAsia="Calibri" w:hAnsi="Times New Roman" w:cs="Times New Roman"/>
          <w:kern w:val="1"/>
          <w:sz w:val="24"/>
          <w:szCs w:val="24"/>
          <w:lang w:eastAsia="hi-IN" w:bidi="hi-IN"/>
          <w14:ligatures w14:val="none"/>
        </w:rPr>
        <w:t>reģ</w:t>
      </w:r>
      <w:proofErr w:type="spellEnd"/>
      <w:r w:rsidRPr="00E47F98">
        <w:rPr>
          <w:rFonts w:ascii="Times New Roman" w:eastAsia="Calibri" w:hAnsi="Times New Roman" w:cs="Times New Roman"/>
          <w:kern w:val="1"/>
          <w:sz w:val="24"/>
          <w:szCs w:val="24"/>
          <w:lang w:eastAsia="hi-IN" w:bidi="hi-IN"/>
          <w14:ligatures w14:val="none"/>
        </w:rPr>
        <w:t>. Nr. 2.1.3.6/25/1688), kurā viņa paziņo, ka atsakās no iespējas iegādāties minēto nekustamo īpašumu</w:t>
      </w:r>
      <w:r w:rsidRPr="00E47F98">
        <w:rPr>
          <w:rFonts w:ascii="Times New Roman" w:eastAsia="Calibri" w:hAnsi="Times New Roman" w:cs="Times New Roman"/>
          <w:kern w:val="0"/>
          <w:sz w:val="24"/>
          <w:szCs w:val="24"/>
          <w:lang w:eastAsia="lv-LV"/>
          <w14:ligatures w14:val="none"/>
        </w:rPr>
        <w:t>, līdz ar ko ir nepieciešams izbeigt atsavināšanas procesu un to atjaunot pašvaldības ilgtermiņa ieguldījumu sastāvā.</w:t>
      </w:r>
    </w:p>
    <w:p w14:paraId="3BFD410E"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0"/>
          <w:sz w:val="24"/>
          <w:szCs w:val="24"/>
          <w:lang w:eastAsia="lv-LV"/>
          <w14:ligatures w14:val="none"/>
        </w:rPr>
        <w:t>Īpašums ir nepieciešams pašvaldības funkciju īstenošanai.</w:t>
      </w:r>
    </w:p>
    <w:p w14:paraId="7DB58415"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SimSun" w:hAnsi="Times New Roman" w:cs="Times New Roman"/>
          <w:kern w:val="1"/>
          <w:sz w:val="24"/>
          <w:szCs w:val="24"/>
          <w:lang w:eastAsia="ar-SA"/>
          <w14:ligatures w14:val="none"/>
        </w:rPr>
        <w:t xml:space="preserve">Noklausoties sniegto informāciju, pamatojoties uz MK noteikumiem Nr. 109 ”Kārtība, kādā atsavināma publiskās personas manta” un MK noteikumu Nr. 87 “Grāmatvedības uzskaites kārtība budžeta iestādēs”, </w:t>
      </w:r>
      <w:r w:rsidRPr="00E47F98">
        <w:rPr>
          <w:rFonts w:ascii="Times New Roman" w:eastAsia="SimSun" w:hAnsi="Times New Roman" w:cs="Times New Roman"/>
          <w:bCs/>
          <w:kern w:val="0"/>
          <w:sz w:val="24"/>
          <w:szCs w:val="24"/>
          <w:lang w:eastAsia="hi-IN" w:bidi="hi-IN"/>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37991D34"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08022C3C" w14:textId="77777777" w:rsidR="00AC38BA" w:rsidRPr="00E47F98" w:rsidRDefault="00AC38BA" w:rsidP="00E47F98">
      <w:pPr>
        <w:widowControl w:val="0"/>
        <w:numPr>
          <w:ilvl w:val="0"/>
          <w:numId w:val="118"/>
        </w:numPr>
        <w:suppressAutoHyphens/>
        <w:spacing w:after="0" w:line="240" w:lineRule="auto"/>
        <w:ind w:left="709" w:right="-57"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Izbeigt nekustamā īpašuma Valdemāra bulvāris 14-33, Madona, Madonas novads ar kadastra Nr. 7001 900 2503 atsavināšanas procesu un atjaunot to ilgtermiņa ieguldījumu sastāvā. </w:t>
      </w:r>
    </w:p>
    <w:p w14:paraId="21812049"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71C05B12"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2C92E679" w14:textId="1B630DD4"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115</w:t>
      </w:r>
    </w:p>
    <w:p w14:paraId="454E2F7A" w14:textId="77777777" w:rsidR="00AC38BA" w:rsidRPr="00E47F98" w:rsidRDefault="00AC38BA" w:rsidP="00E47F98">
      <w:pPr>
        <w:spacing w:after="0" w:line="240" w:lineRule="auto"/>
        <w:jc w:val="both"/>
        <w:rPr>
          <w:rFonts w:ascii="Times New Roman" w:hAnsi="Times New Roman" w:cs="Times New Roman"/>
          <w:i/>
          <w:sz w:val="24"/>
          <w:szCs w:val="24"/>
        </w:rPr>
      </w:pPr>
    </w:p>
    <w:p w14:paraId="7EA93AE4"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dzīvokļu īpašumu Raiņa ielā 37A, Madonā, Madonas novadā nostiprināšanu zemesgrāmatā</w:t>
      </w:r>
    </w:p>
    <w:p w14:paraId="3D45390F"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319AD972" w14:textId="77777777" w:rsidR="00AC38BA" w:rsidRPr="00E47F98" w:rsidRDefault="00AC38BA" w:rsidP="00E47F98">
      <w:pPr>
        <w:spacing w:after="0" w:line="240" w:lineRule="auto"/>
        <w:jc w:val="both"/>
        <w:rPr>
          <w:rFonts w:ascii="Times New Roman" w:hAnsi="Times New Roman" w:cs="Times New Roman"/>
          <w:sz w:val="24"/>
          <w:szCs w:val="24"/>
        </w:rPr>
      </w:pPr>
    </w:p>
    <w:p w14:paraId="65AF6FE9" w14:textId="77777777" w:rsidR="00AC38BA" w:rsidRPr="00E47F98" w:rsidRDefault="00AC38BA" w:rsidP="00E47F98">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E47F98">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166537DB" w14:textId="77777777" w:rsidR="00AC38BA" w:rsidRPr="00E47F98" w:rsidRDefault="00AC38BA" w:rsidP="00E47F98">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E47F98">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 panta pirmo daļu – dzīvokļa īpašnieks ir persona, kas ieguvusi dzīvokļa īpašumu un īpašuma tiesības nostiprinājusi zemesgrāmatā. </w:t>
      </w:r>
    </w:p>
    <w:p w14:paraId="441C89DA"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SimSun" w:hAnsi="Times New Roman" w:cs="Times New Roman"/>
          <w:kern w:val="1"/>
          <w:sz w:val="24"/>
          <w:szCs w:val="24"/>
          <w:lang w:eastAsia="hi-IN" w:bidi="hi-IN"/>
          <w14:ligatures w14:val="none"/>
        </w:rPr>
        <w:t>Noklausījusies sniegto informāciju, pamatojoties uz Pašvaldību likuma 10. panta pirmās daļas 16. punktu</w:t>
      </w:r>
      <w:r w:rsidRPr="00E47F98">
        <w:rPr>
          <w:rFonts w:ascii="Times New Roman" w:eastAsia="Times New Roman" w:hAnsi="Times New Roman" w:cs="Times New Roman"/>
          <w:kern w:val="1"/>
          <w:sz w:val="24"/>
          <w:szCs w:val="24"/>
          <w:lang w:eastAsia="hi-IN" w:bidi="hi-IN"/>
          <w14:ligatures w14:val="none"/>
        </w:rPr>
        <w:t xml:space="preserve">, </w:t>
      </w:r>
      <w:r w:rsidRPr="00E47F98">
        <w:rPr>
          <w:rFonts w:ascii="Times New Roman" w:eastAsia="Calibri" w:hAnsi="Times New Roman" w:cs="Times New Roman"/>
          <w:bCs/>
          <w:kern w:val="0"/>
          <w:sz w:val="24"/>
          <w:szCs w:val="24"/>
          <w:lang w:eastAsia="ar-SA"/>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15E13A01" w14:textId="77777777" w:rsidR="00AC38BA" w:rsidRPr="00E47F98" w:rsidRDefault="00AC38BA" w:rsidP="00E47F98">
      <w:pPr>
        <w:widowControl w:val="0"/>
        <w:suppressAutoHyphens/>
        <w:spacing w:after="0" w:line="240" w:lineRule="auto"/>
        <w:ind w:firstLine="720"/>
        <w:jc w:val="both"/>
        <w:rPr>
          <w:rFonts w:ascii="Times New Roman" w:eastAsia="Calibri" w:hAnsi="Times New Roman" w:cs="Times New Roman"/>
          <w:kern w:val="1"/>
          <w:sz w:val="24"/>
          <w:szCs w:val="24"/>
          <w:lang w:eastAsia="ar-SA"/>
          <w14:ligatures w14:val="none"/>
        </w:rPr>
      </w:pPr>
    </w:p>
    <w:p w14:paraId="7C7AE89D" w14:textId="77777777" w:rsidR="00AC38BA" w:rsidRPr="00E47F98" w:rsidRDefault="00AC38BA" w:rsidP="00E47F98">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E47F98">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123ACE57" w14:textId="77777777" w:rsidR="00AC38BA" w:rsidRPr="00E47F98" w:rsidRDefault="00AC38BA" w:rsidP="00E47F98">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E47F98">
        <w:rPr>
          <w:rFonts w:ascii="Times New Roman" w:eastAsia="Calibri" w:hAnsi="Times New Roman" w:cs="Times New Roman"/>
          <w:kern w:val="1"/>
          <w:sz w:val="24"/>
          <w:szCs w:val="24"/>
          <w:lang w:eastAsia="ar-SA"/>
          <w14:ligatures w14:val="none"/>
        </w:rPr>
        <w:t>Raiņa iela 37A-4, Madona, Madonas novads;</w:t>
      </w:r>
    </w:p>
    <w:p w14:paraId="750AAA75" w14:textId="77777777" w:rsidR="00AC38BA" w:rsidRPr="00E47F98" w:rsidRDefault="00AC38BA" w:rsidP="00E47F98">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E47F98">
        <w:rPr>
          <w:rFonts w:ascii="Times New Roman" w:eastAsia="Calibri" w:hAnsi="Times New Roman" w:cs="Times New Roman"/>
          <w:kern w:val="1"/>
          <w:sz w:val="24"/>
          <w:szCs w:val="24"/>
          <w:lang w:eastAsia="ar-SA"/>
          <w14:ligatures w14:val="none"/>
        </w:rPr>
        <w:t>Raiņa iela 37A-25, Madona, Madonas novads.</w:t>
      </w:r>
    </w:p>
    <w:p w14:paraId="353A35F4" w14:textId="77777777" w:rsidR="00AC38BA" w:rsidRPr="00E47F98" w:rsidRDefault="00AC38BA" w:rsidP="00E47F98">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p w14:paraId="4A798DDD"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4216384F" w14:textId="31D512DB"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116</w:t>
      </w:r>
    </w:p>
    <w:p w14:paraId="0F00C868" w14:textId="77777777" w:rsidR="00AC38BA" w:rsidRPr="00E47F98" w:rsidRDefault="00AC38BA" w:rsidP="00E47F98">
      <w:pPr>
        <w:spacing w:after="0" w:line="240" w:lineRule="auto"/>
        <w:jc w:val="both"/>
        <w:rPr>
          <w:rFonts w:ascii="Times New Roman" w:hAnsi="Times New Roman" w:cs="Times New Roman"/>
          <w:i/>
          <w:sz w:val="24"/>
          <w:szCs w:val="24"/>
        </w:rPr>
      </w:pPr>
    </w:p>
    <w:p w14:paraId="23AAD496"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Rezerves zemes fondā ieskaitītu zemes vienību ar kadastra apzīmējumu 7090 004 0210, Sarkaņu pagastā, Madonas novadā</w:t>
      </w:r>
    </w:p>
    <w:p w14:paraId="6BAA33B0"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77E4AB38" w14:textId="77777777" w:rsidR="00AC38BA" w:rsidRPr="00E47F98" w:rsidRDefault="00AC38BA" w:rsidP="00E47F98">
      <w:pPr>
        <w:spacing w:after="0" w:line="240" w:lineRule="auto"/>
        <w:jc w:val="both"/>
        <w:rPr>
          <w:rFonts w:ascii="Times New Roman" w:hAnsi="Times New Roman" w:cs="Times New Roman"/>
          <w:sz w:val="24"/>
          <w:szCs w:val="24"/>
        </w:rPr>
      </w:pPr>
    </w:p>
    <w:p w14:paraId="34C931C6"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“Hortenzijas”, Sarkaņu pagastā, ar kadastra apzīmējumu 7090 004 0210.</w:t>
      </w:r>
    </w:p>
    <w:p w14:paraId="2587529F"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Nekustamā īpašuma “</w:t>
      </w:r>
      <w:r w:rsidRPr="00E47F98">
        <w:rPr>
          <w:rFonts w:ascii="Times New Roman" w:eastAsia="Times New Roman" w:hAnsi="Times New Roman" w:cs="Times New Roman"/>
          <w:kern w:val="1"/>
          <w:sz w:val="24"/>
          <w:szCs w:val="24"/>
          <w:lang w:eastAsia="ar-SA"/>
          <w14:ligatures w14:val="none"/>
        </w:rPr>
        <w:t>Hortenzijas</w:t>
      </w:r>
      <w:r w:rsidRPr="00E47F98">
        <w:rPr>
          <w:rFonts w:ascii="Times New Roman" w:eastAsia="Times New Roman" w:hAnsi="Times New Roman" w:cs="Times New Roman"/>
          <w:kern w:val="1"/>
          <w:sz w:val="24"/>
          <w:szCs w:val="24"/>
          <w:lang w:eastAsia="hi-IN" w:bidi="hi-IN"/>
          <w14:ligatures w14:val="none"/>
        </w:rPr>
        <w:t xml:space="preserve">” zemes vienība  ar kadastra apzīmējumu 7090 004 0210 0,14 ha platībā ir rezerves zemes fondā ieskaitītā un īpašuma tiesību atjaunošanai neizmantotā zeme, pie kuras nav izdarītas atzīmes par tās piekritību vai piederību valstij vai pašvaldībai. </w:t>
      </w:r>
    </w:p>
    <w:p w14:paraId="5379617F"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729E26C4" w14:textId="77777777" w:rsidR="00AC38BA" w:rsidRPr="00E47F98" w:rsidRDefault="00AC38BA" w:rsidP="00E47F98">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842210B" w14:textId="77777777" w:rsidR="00AC38BA" w:rsidRPr="00E47F98" w:rsidRDefault="00AC38BA" w:rsidP="00E47F98">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BFA75F1" w14:textId="77777777" w:rsidR="00AC38BA" w:rsidRPr="00E47F98" w:rsidRDefault="00AC38BA" w:rsidP="00E47F98">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28B7B50"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lastRenderedPageBreak/>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2C0680F5"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E47F98">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E47F98">
        <w:rPr>
          <w:rFonts w:ascii="Times New Roman" w:eastAsia="Times New Roman" w:hAnsi="Times New Roman" w:cs="Times New Roman"/>
          <w:kern w:val="1"/>
          <w:sz w:val="24"/>
          <w:szCs w:val="24"/>
          <w:lang w:eastAsia="hi-IN" w:bidi="hi-IN"/>
          <w14:ligatures w14:val="none"/>
        </w:rPr>
        <w:t>un</w:t>
      </w:r>
      <w:r w:rsidRPr="00E47F98">
        <w:rPr>
          <w:rFonts w:ascii="Times New Roman" w:eastAsia="Times New Roman" w:hAnsi="Times New Roman" w:cs="Times New Roman"/>
          <w:i/>
          <w:iCs/>
          <w:kern w:val="1"/>
          <w:sz w:val="24"/>
          <w:szCs w:val="24"/>
          <w:lang w:eastAsia="hi-IN" w:bidi="hi-IN"/>
          <w14:ligatures w14:val="none"/>
        </w:rPr>
        <w:t xml:space="preserve"> </w:t>
      </w:r>
      <w:r w:rsidRPr="00E47F98">
        <w:rPr>
          <w:rFonts w:ascii="Times New Roman" w:eastAsia="Times New Roman" w:hAnsi="Times New Roman" w:cs="Times New Roman"/>
          <w:kern w:val="1"/>
          <w:sz w:val="24"/>
          <w:szCs w:val="24"/>
          <w:lang w:eastAsia="hi-IN" w:bidi="hi-IN"/>
          <w14:ligatures w14:val="none"/>
        </w:rPr>
        <w:t xml:space="preserve">14. punktu, kas nosaka, ka </w:t>
      </w:r>
      <w:r w:rsidRPr="00E47F98">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108E0921" w14:textId="77777777" w:rsidR="00AC38BA" w:rsidRPr="00E47F98" w:rsidRDefault="00AC38BA" w:rsidP="00E47F98">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E47F98">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3400ED76"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1"/>
          <w:sz w:val="24"/>
          <w:szCs w:val="24"/>
          <w:lang w:eastAsia="hi-IN" w:bidi="hi-IN"/>
          <w14:ligatures w14:val="none"/>
        </w:rPr>
        <w:t xml:space="preserve">Noklausījusies sniegto informāciju, </w:t>
      </w:r>
      <w:r w:rsidRPr="00E47F98">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E47F98">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E47F98">
        <w:rPr>
          <w:rFonts w:ascii="Times New Roman" w:eastAsia="Times New Roman" w:hAnsi="Times New Roman" w:cs="Times New Roman"/>
          <w:b/>
          <w:kern w:val="1"/>
          <w:sz w:val="24"/>
          <w:szCs w:val="24"/>
          <w:lang w:eastAsia="hi-IN" w:bidi="hi-IN"/>
          <w14:ligatures w14:val="none"/>
        </w:rPr>
        <w:t xml:space="preserve"> </w:t>
      </w:r>
      <w:r w:rsidRPr="00E47F98">
        <w:rPr>
          <w:rFonts w:ascii="Times New Roman" w:eastAsia="SimSun" w:hAnsi="Times New Roman" w:cs="Times New Roman"/>
          <w:kern w:val="1"/>
          <w:sz w:val="24"/>
          <w:szCs w:val="24"/>
          <w:lang w:eastAsia="hi-IN" w:bidi="hi-IN"/>
          <w14:ligatures w14:val="none"/>
        </w:rPr>
        <w:t xml:space="preserve"> </w:t>
      </w:r>
      <w:r w:rsidRPr="00E47F98">
        <w:rPr>
          <w:rFonts w:ascii="Times New Roman" w:eastAsia="SimSun" w:hAnsi="Times New Roman" w:cs="Times New Roman"/>
          <w:bCs/>
          <w:kern w:val="0"/>
          <w:sz w:val="24"/>
          <w:szCs w:val="24"/>
          <w:lang w:eastAsia="hi-IN" w:bidi="hi-IN"/>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22A2A3BB"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54700AEF" w14:textId="77777777" w:rsidR="00AC38BA" w:rsidRPr="00E47F98" w:rsidRDefault="00AC38BA" w:rsidP="00E47F98">
      <w:pPr>
        <w:widowControl w:val="0"/>
        <w:numPr>
          <w:ilvl w:val="0"/>
          <w:numId w:val="38"/>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E47F98">
        <w:rPr>
          <w:rFonts w:ascii="Times New Roman" w:eastAsia="Times New Roman" w:hAnsi="Times New Roman" w:cs="Times New Roman"/>
          <w:kern w:val="1"/>
          <w:sz w:val="24"/>
          <w:szCs w:val="24"/>
          <w:lang w:eastAsia="ar-SA"/>
          <w14:ligatures w14:val="none"/>
        </w:rPr>
        <w:t>Hortenzijas</w:t>
      </w:r>
      <w:r w:rsidRPr="00E47F98">
        <w:rPr>
          <w:rFonts w:ascii="Times New Roman" w:eastAsia="Times New Roman" w:hAnsi="Times New Roman" w:cs="Times New Roman"/>
          <w:kern w:val="1"/>
          <w:sz w:val="24"/>
          <w:szCs w:val="24"/>
          <w:lang w:eastAsia="hi-IN" w:bidi="hi-IN"/>
          <w14:ligatures w14:val="none"/>
        </w:rPr>
        <w:t>”, ar kadastra Nr. 7090 004 0210, ar kopējo platību 0,14 ha, kas atrodas Sarkaņu pagastā, Madonas novadā .</w:t>
      </w:r>
    </w:p>
    <w:p w14:paraId="69605008" w14:textId="77777777" w:rsidR="00AC38BA" w:rsidRPr="00E47F98" w:rsidRDefault="00AC38BA" w:rsidP="00E47F98">
      <w:pPr>
        <w:widowControl w:val="0"/>
        <w:numPr>
          <w:ilvl w:val="0"/>
          <w:numId w:val="38"/>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7090 004 0210, pie kuras nav izdarītas atzīmes par tās piekritību vai piederību valstij vai pašvaldībai.</w:t>
      </w:r>
    </w:p>
    <w:p w14:paraId="2EEB419D" w14:textId="77777777" w:rsidR="00AC38BA" w:rsidRPr="00E47F98" w:rsidRDefault="00AC38BA" w:rsidP="00E47F98">
      <w:pPr>
        <w:widowControl w:val="0"/>
        <w:numPr>
          <w:ilvl w:val="0"/>
          <w:numId w:val="38"/>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67FF3A21"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4565F55B"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56412583" w14:textId="363E1724"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117</w:t>
      </w:r>
    </w:p>
    <w:p w14:paraId="24BCE640" w14:textId="77777777" w:rsidR="00AC38BA" w:rsidRPr="00E47F98" w:rsidRDefault="00AC38BA" w:rsidP="00E47F98">
      <w:pPr>
        <w:spacing w:after="0" w:line="240" w:lineRule="auto"/>
        <w:jc w:val="both"/>
        <w:rPr>
          <w:rFonts w:ascii="Times New Roman" w:hAnsi="Times New Roman" w:cs="Times New Roman"/>
          <w:i/>
          <w:sz w:val="24"/>
          <w:szCs w:val="24"/>
        </w:rPr>
      </w:pPr>
    </w:p>
    <w:p w14:paraId="7B8DE5CA"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dzīvojamai mājai Poruka ielā 3A, Madonā, Madonas novadā, funkcionāli nepieciešamā zemesgabala pārskatīšanas uzsākšanu</w:t>
      </w:r>
    </w:p>
    <w:p w14:paraId="0DB56428"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75A738CF" w14:textId="77777777" w:rsidR="00AC38BA" w:rsidRPr="00E47F98" w:rsidRDefault="00AC38BA" w:rsidP="00E47F98">
      <w:pPr>
        <w:spacing w:after="0" w:line="240" w:lineRule="auto"/>
        <w:jc w:val="both"/>
        <w:rPr>
          <w:rFonts w:ascii="Times New Roman" w:hAnsi="Times New Roman" w:cs="Times New Roman"/>
          <w:sz w:val="24"/>
          <w:szCs w:val="24"/>
        </w:rPr>
      </w:pPr>
    </w:p>
    <w:p w14:paraId="4A615386" w14:textId="77777777" w:rsidR="00AC38BA" w:rsidRPr="00E47F98" w:rsidRDefault="00AC38BA" w:rsidP="00E47F98">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E47F98">
        <w:rPr>
          <w:rFonts w:ascii="Times New Roman" w:eastAsia="Times New Roman" w:hAnsi="Times New Roman" w:cs="Times New Roman"/>
          <w:kern w:val="1"/>
          <w:sz w:val="24"/>
          <w:szCs w:val="24"/>
          <w:lang w:eastAsia="lo-LA" w:bidi="lo-LA"/>
          <w14:ligatures w14:val="none"/>
        </w:rPr>
        <w:t xml:space="preserve">    </w:t>
      </w:r>
      <w:r w:rsidRPr="00E47F98">
        <w:rPr>
          <w:rFonts w:ascii="Times New Roman" w:eastAsia="Times New Roman" w:hAnsi="Times New Roman" w:cs="Times New Roman"/>
          <w:kern w:val="1"/>
          <w:sz w:val="24"/>
          <w:szCs w:val="24"/>
          <w:lang w:eastAsia="lo-LA" w:bidi="lo-LA"/>
          <w14:ligatures w14:val="none"/>
        </w:rPr>
        <w:tab/>
        <w:t xml:space="preserve">Madonas novada pašvaldībā saņemts SIA “Madonas namsaimnieks” iesniegums (reģistrēts Madonas novada pašvaldībā ar </w:t>
      </w:r>
      <w:proofErr w:type="spellStart"/>
      <w:r w:rsidRPr="00E47F98">
        <w:rPr>
          <w:rFonts w:ascii="Times New Roman" w:eastAsia="Times New Roman" w:hAnsi="Times New Roman" w:cs="Times New Roman"/>
          <w:kern w:val="1"/>
          <w:sz w:val="24"/>
          <w:szCs w:val="24"/>
          <w:lang w:eastAsia="lo-LA" w:bidi="lo-LA"/>
          <w14:ligatures w14:val="none"/>
        </w:rPr>
        <w:t>reģ</w:t>
      </w:r>
      <w:proofErr w:type="spellEnd"/>
      <w:r w:rsidRPr="00E47F98">
        <w:rPr>
          <w:rFonts w:ascii="Times New Roman" w:eastAsia="Times New Roman" w:hAnsi="Times New Roman" w:cs="Times New Roman"/>
          <w:kern w:val="1"/>
          <w:sz w:val="24"/>
          <w:szCs w:val="24"/>
          <w:lang w:eastAsia="lo-LA" w:bidi="lo-LA"/>
          <w14:ligatures w14:val="none"/>
        </w:rPr>
        <w:t xml:space="preserve">. Nr. 2.1.3.1/26/435) par daudzdzīvokļu dzīvojamai mājai </w:t>
      </w:r>
      <w:proofErr w:type="spellStart"/>
      <w:r w:rsidRPr="00E47F98">
        <w:rPr>
          <w:rFonts w:ascii="Times New Roman" w:eastAsia="Times New Roman" w:hAnsi="Times New Roman" w:cs="Times New Roman"/>
          <w:kern w:val="1"/>
          <w:sz w:val="24"/>
          <w:szCs w:val="24"/>
          <w:lang w:eastAsia="lo-LA" w:bidi="lo-LA"/>
          <w14:ligatures w14:val="none"/>
        </w:rPr>
        <w:t>Poruka</w:t>
      </w:r>
      <w:proofErr w:type="spellEnd"/>
      <w:r w:rsidRPr="00E47F98">
        <w:rPr>
          <w:rFonts w:ascii="Times New Roman" w:eastAsia="Times New Roman" w:hAnsi="Times New Roman" w:cs="Times New Roman"/>
          <w:kern w:val="1"/>
          <w:sz w:val="24"/>
          <w:szCs w:val="24"/>
          <w:lang w:eastAsia="lo-LA" w:bidi="lo-LA"/>
          <w14:ligatures w14:val="none"/>
        </w:rPr>
        <w:t xml:space="preserve"> ielā 3A, Madonā funkcionāli nepieciešamā zemesgabala noteikšanu, atbilstoša lēmuma pieņemšanu un iesniegšanu Valsts zemes dienestā atsavināmās zemes noteikšanai un reģistrēšanai.</w:t>
      </w:r>
    </w:p>
    <w:p w14:paraId="12CE1FB6" w14:textId="77777777" w:rsidR="00AC38BA" w:rsidRPr="00E47F98" w:rsidRDefault="00AC38BA" w:rsidP="00E47F98">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E47F98">
        <w:rPr>
          <w:rFonts w:ascii="Times New Roman" w:eastAsia="Times New Roman" w:hAnsi="Times New Roman" w:cs="Times New Roman"/>
          <w:kern w:val="1"/>
          <w:sz w:val="24"/>
          <w:szCs w:val="24"/>
          <w:lang w:eastAsia="lo-LA" w:bidi="lo-LA"/>
          <w14:ligatures w14:val="none"/>
        </w:rPr>
        <w:lastRenderedPageBreak/>
        <w:t xml:space="preserve">   </w:t>
      </w:r>
      <w:r w:rsidRPr="00E47F98">
        <w:rPr>
          <w:rFonts w:ascii="Times New Roman" w:eastAsia="Times New Roman" w:hAnsi="Times New Roman" w:cs="Times New Roman"/>
          <w:kern w:val="1"/>
          <w:sz w:val="24"/>
          <w:szCs w:val="24"/>
          <w:lang w:eastAsia="lo-LA" w:bidi="lo-LA"/>
          <w14:ligatures w14:val="none"/>
        </w:rPr>
        <w:tab/>
        <w:t>Madonas novada pašvaldība konstatē sekojošu:</w:t>
      </w:r>
    </w:p>
    <w:p w14:paraId="08A34F67" w14:textId="77777777" w:rsidR="00AC38BA" w:rsidRPr="00E47F98" w:rsidRDefault="00AC38BA" w:rsidP="00E47F98">
      <w:pPr>
        <w:numPr>
          <w:ilvl w:val="0"/>
          <w:numId w:val="120"/>
        </w:numPr>
        <w:suppressAutoHyphens/>
        <w:spacing w:after="0" w:line="240" w:lineRule="auto"/>
        <w:jc w:val="both"/>
        <w:rPr>
          <w:rFonts w:ascii="Times New Roman" w:eastAsia="Calibri" w:hAnsi="Times New Roman" w:cs="Times New Roman"/>
          <w:sz w:val="24"/>
          <w:szCs w:val="24"/>
          <w:lang w:eastAsia="lo-LA" w:bidi="lo-LA"/>
          <w14:ligatures w14:val="none"/>
        </w:rPr>
      </w:pPr>
      <w:r w:rsidRPr="00E47F98">
        <w:rPr>
          <w:rFonts w:ascii="Times New Roman" w:eastAsia="Calibri" w:hAnsi="Times New Roman" w:cs="Times New Roman"/>
          <w:sz w:val="24"/>
          <w:szCs w:val="24"/>
          <w:lang w:eastAsia="lo-LA" w:bidi="lo-LA"/>
          <w14:ligatures w14:val="none"/>
        </w:rPr>
        <w:t xml:space="preserve">Īpašuma tiesības uz būvju nekustamo īpašumu </w:t>
      </w:r>
      <w:proofErr w:type="spellStart"/>
      <w:r w:rsidRPr="00E47F98">
        <w:rPr>
          <w:rFonts w:ascii="Times New Roman" w:eastAsia="Calibri" w:hAnsi="Times New Roman" w:cs="Times New Roman"/>
          <w:sz w:val="24"/>
          <w:szCs w:val="24"/>
          <w:lang w:eastAsia="lo-LA" w:bidi="lo-LA"/>
          <w14:ligatures w14:val="none"/>
        </w:rPr>
        <w:t>Poruka</w:t>
      </w:r>
      <w:proofErr w:type="spellEnd"/>
      <w:r w:rsidRPr="00E47F98">
        <w:rPr>
          <w:rFonts w:ascii="Times New Roman" w:eastAsia="Calibri" w:hAnsi="Times New Roman" w:cs="Times New Roman"/>
          <w:sz w:val="24"/>
          <w:szCs w:val="24"/>
          <w:lang w:eastAsia="lo-LA" w:bidi="lo-LA"/>
          <w14:ligatures w14:val="none"/>
        </w:rPr>
        <w:t xml:space="preserve"> iela 3A, Madonā, Madonas novadā, kadastra Nr. 7001 501 0130, kura sastāvā ir dzīvojamā māja ar kadastra apzīmējumu 7001 001 1133 001 un kura sastāv </w:t>
      </w:r>
      <w:r w:rsidRPr="00E47F98">
        <w:rPr>
          <w:rFonts w:ascii="Times New Roman" w:eastAsia="Calibri" w:hAnsi="Times New Roman" w:cs="Times New Roman"/>
          <w:sz w:val="24"/>
          <w:szCs w:val="24"/>
          <w:lang w:eastAsia="ar-SA"/>
          <w14:ligatures w14:val="none"/>
        </w:rPr>
        <w:t xml:space="preserve">no 6 dzīvokļu īpašumiem, </w:t>
      </w:r>
      <w:r w:rsidRPr="00E47F98">
        <w:rPr>
          <w:rFonts w:ascii="Times New Roman" w:eastAsia="Calibri" w:hAnsi="Times New Roman" w:cs="Times New Roman"/>
          <w:sz w:val="24"/>
          <w:szCs w:val="24"/>
          <w:lang w:eastAsia="lo-LA" w:bidi="lo-LA"/>
          <w14:ligatures w14:val="none"/>
        </w:rPr>
        <w:t>nostiprinātas Madonas pilsētas zemesgrāmatā nodalījumā Nr. 855. Īpašums pilnībā sadalīts dzīvokļu īpašumos.</w:t>
      </w:r>
    </w:p>
    <w:p w14:paraId="7C29E46D" w14:textId="77777777" w:rsidR="00AC38BA" w:rsidRPr="00E47F98" w:rsidRDefault="00AC38BA" w:rsidP="00E47F98">
      <w:pPr>
        <w:numPr>
          <w:ilvl w:val="0"/>
          <w:numId w:val="120"/>
        </w:numPr>
        <w:suppressAutoHyphens/>
        <w:spacing w:after="0" w:line="240" w:lineRule="auto"/>
        <w:jc w:val="both"/>
        <w:rPr>
          <w:rFonts w:ascii="Times New Roman" w:eastAsia="Calibri" w:hAnsi="Times New Roman" w:cs="Times New Roman"/>
          <w:b/>
          <w:sz w:val="24"/>
          <w:szCs w:val="24"/>
          <w:lang w:eastAsia="ar-SA"/>
          <w14:ligatures w14:val="none"/>
        </w:rPr>
      </w:pPr>
      <w:r w:rsidRPr="00E47F98">
        <w:rPr>
          <w:rFonts w:ascii="Times New Roman" w:eastAsia="Calibri" w:hAnsi="Times New Roman" w:cs="Times New Roman"/>
          <w:sz w:val="24"/>
          <w:szCs w:val="24"/>
          <w:lang w:eastAsia="lo-LA" w:bidi="lo-LA"/>
          <w14:ligatures w14:val="none"/>
        </w:rPr>
        <w:t xml:space="preserve">Namīpašums ar adresi </w:t>
      </w:r>
      <w:proofErr w:type="spellStart"/>
      <w:r w:rsidRPr="00E47F98">
        <w:rPr>
          <w:rFonts w:ascii="Times New Roman" w:eastAsia="Calibri" w:hAnsi="Times New Roman" w:cs="Times New Roman"/>
          <w:sz w:val="24"/>
          <w:szCs w:val="24"/>
          <w:lang w:eastAsia="lo-LA" w:bidi="lo-LA"/>
          <w14:ligatures w14:val="none"/>
        </w:rPr>
        <w:t>Poruka</w:t>
      </w:r>
      <w:proofErr w:type="spellEnd"/>
      <w:r w:rsidRPr="00E47F98">
        <w:rPr>
          <w:rFonts w:ascii="Times New Roman" w:eastAsia="Calibri" w:hAnsi="Times New Roman" w:cs="Times New Roman"/>
          <w:sz w:val="24"/>
          <w:szCs w:val="24"/>
          <w:lang w:eastAsia="lo-LA" w:bidi="lo-LA"/>
          <w14:ligatures w14:val="none"/>
        </w:rPr>
        <w:t xml:space="preserve"> iela 3A, Madona, atrodas uz zemes vienības ar kadastra apzīmējumu 7001 001 1133, </w:t>
      </w:r>
      <w:proofErr w:type="spellStart"/>
      <w:r w:rsidRPr="00E47F98">
        <w:rPr>
          <w:rFonts w:ascii="Times New Roman" w:eastAsia="Calibri" w:hAnsi="Times New Roman" w:cs="Times New Roman"/>
          <w:sz w:val="24"/>
          <w:szCs w:val="24"/>
          <w:lang w:eastAsia="lo-LA" w:bidi="lo-LA"/>
          <w14:ligatures w14:val="none"/>
        </w:rPr>
        <w:t>Poruka</w:t>
      </w:r>
      <w:proofErr w:type="spellEnd"/>
      <w:r w:rsidRPr="00E47F98">
        <w:rPr>
          <w:rFonts w:ascii="Times New Roman" w:eastAsia="Calibri" w:hAnsi="Times New Roman" w:cs="Times New Roman"/>
          <w:sz w:val="24"/>
          <w:szCs w:val="24"/>
          <w:lang w:eastAsia="lo-LA" w:bidi="lo-LA"/>
          <w14:ligatures w14:val="none"/>
        </w:rPr>
        <w:t xml:space="preserve"> iela 3A, Madona.</w:t>
      </w:r>
    </w:p>
    <w:p w14:paraId="6E2D2AC6" w14:textId="77777777" w:rsidR="00AC38BA" w:rsidRPr="00E47F98" w:rsidRDefault="00AC38BA" w:rsidP="00E47F98">
      <w:pPr>
        <w:numPr>
          <w:ilvl w:val="0"/>
          <w:numId w:val="120"/>
        </w:numPr>
        <w:suppressAutoHyphens/>
        <w:spacing w:after="0" w:line="240" w:lineRule="auto"/>
        <w:jc w:val="both"/>
        <w:rPr>
          <w:rFonts w:ascii="Times New Roman" w:eastAsia="Calibri" w:hAnsi="Times New Roman" w:cs="Times New Roman"/>
          <w:b/>
          <w:sz w:val="24"/>
          <w:szCs w:val="24"/>
          <w:lang w:eastAsia="ar-SA"/>
          <w14:ligatures w14:val="none"/>
        </w:rPr>
      </w:pPr>
      <w:r w:rsidRPr="00E47F98">
        <w:rPr>
          <w:rFonts w:ascii="Times New Roman" w:eastAsia="Calibri" w:hAnsi="Times New Roman" w:cs="Times New Roman"/>
          <w:sz w:val="24"/>
          <w:szCs w:val="24"/>
          <w:lang w:eastAsia="lo-LA" w:bidi="lo-LA"/>
          <w14:ligatures w14:val="none"/>
        </w:rPr>
        <w:t xml:space="preserve">Nekustamā īpašuma </w:t>
      </w:r>
      <w:proofErr w:type="spellStart"/>
      <w:r w:rsidRPr="00E47F98">
        <w:rPr>
          <w:rFonts w:ascii="Times New Roman" w:eastAsia="Calibri" w:hAnsi="Times New Roman" w:cs="Times New Roman"/>
          <w:sz w:val="24"/>
          <w:szCs w:val="24"/>
          <w:lang w:eastAsia="lo-LA" w:bidi="lo-LA"/>
          <w14:ligatures w14:val="none"/>
        </w:rPr>
        <w:t>Poruka</w:t>
      </w:r>
      <w:proofErr w:type="spellEnd"/>
      <w:r w:rsidRPr="00E47F98">
        <w:rPr>
          <w:rFonts w:ascii="Times New Roman" w:eastAsia="Calibri" w:hAnsi="Times New Roman" w:cs="Times New Roman"/>
          <w:sz w:val="24"/>
          <w:szCs w:val="24"/>
          <w:lang w:eastAsia="lo-LA" w:bidi="lo-LA"/>
          <w14:ligatures w14:val="none"/>
        </w:rPr>
        <w:t xml:space="preserve"> iela 3A, Madona, kadastra Nr. 7001 001 1133, īpašuma tiesības nostiprinātas uz fizisku personu vārda, Madonas pilsētas zemesgrāmatas nodalījumā Nr. 819. </w:t>
      </w:r>
    </w:p>
    <w:p w14:paraId="55CECD76" w14:textId="77777777" w:rsidR="00AC38BA" w:rsidRPr="00E47F98" w:rsidRDefault="00AC38BA" w:rsidP="00E47F98">
      <w:pPr>
        <w:numPr>
          <w:ilvl w:val="0"/>
          <w:numId w:val="120"/>
        </w:numPr>
        <w:suppressAutoHyphens/>
        <w:spacing w:after="0" w:line="240" w:lineRule="auto"/>
        <w:jc w:val="both"/>
        <w:rPr>
          <w:rFonts w:ascii="Times New Roman" w:eastAsia="Times New Roman" w:hAnsi="Times New Roman" w:cs="Times New Roman"/>
          <w:b/>
          <w:kern w:val="1"/>
          <w:sz w:val="24"/>
          <w:szCs w:val="24"/>
          <w:lang w:eastAsia="ar-SA"/>
          <w14:ligatures w14:val="none"/>
        </w:rPr>
      </w:pPr>
      <w:r w:rsidRPr="00E47F98">
        <w:rPr>
          <w:rFonts w:ascii="Times New Roman" w:eastAsia="Times New Roman" w:hAnsi="Times New Roman" w:cs="Times New Roman"/>
          <w:kern w:val="1"/>
          <w:sz w:val="24"/>
          <w:szCs w:val="24"/>
          <w:lang w:eastAsia="lo-LA" w:bidi="lo-LA"/>
          <w14:ligatures w14:val="none"/>
        </w:rPr>
        <w:t xml:space="preserve">Iesniegumam ir pievienota 30.10.2025. dzīvojamās mājas </w:t>
      </w:r>
      <w:proofErr w:type="spellStart"/>
      <w:r w:rsidRPr="00E47F98">
        <w:rPr>
          <w:rFonts w:ascii="Times New Roman" w:eastAsia="Times New Roman" w:hAnsi="Times New Roman" w:cs="Times New Roman"/>
          <w:kern w:val="1"/>
          <w:sz w:val="24"/>
          <w:szCs w:val="24"/>
          <w:lang w:eastAsia="lo-LA" w:bidi="lo-LA"/>
          <w14:ligatures w14:val="none"/>
        </w:rPr>
        <w:t>Poruka</w:t>
      </w:r>
      <w:proofErr w:type="spellEnd"/>
      <w:r w:rsidRPr="00E47F98">
        <w:rPr>
          <w:rFonts w:ascii="Times New Roman" w:eastAsia="Times New Roman" w:hAnsi="Times New Roman" w:cs="Times New Roman"/>
          <w:kern w:val="1"/>
          <w:sz w:val="24"/>
          <w:szCs w:val="24"/>
          <w:lang w:eastAsia="lo-LA" w:bidi="lo-LA"/>
          <w14:ligatures w14:val="none"/>
        </w:rPr>
        <w:t xml:space="preserve"> iela 3A, Madona, dzīvokļu īpašnieku kopības kopsapulces protokola Nr. 13 kopija, saskaņā ar kuru dzīvokļu īpašnieku kopība nolēma izmantot zemes atsavināšanas tiesības atbilstoši Piespiedu dalītā īpašuma privatizētajās daudzdzīvokļu mājās izbeigšanas likumam un izteica vēlmi iegūt īpašumā mājai funkcionāli nepieciešamo zemesgabalu atbilstoši iesniegumam pievienotajam plānam, kā arī 01.03.2003. dzīvojamās mājas pārvaldīšanas pilnvarojuma līguma Nr. 27-2003 kopija. </w:t>
      </w:r>
    </w:p>
    <w:p w14:paraId="79AD187B" w14:textId="77777777" w:rsidR="00AC38BA" w:rsidRPr="00E47F98" w:rsidRDefault="00AC38BA" w:rsidP="00E47F98">
      <w:pPr>
        <w:suppressAutoHyphens/>
        <w:spacing w:after="0" w:line="240" w:lineRule="auto"/>
        <w:ind w:left="720"/>
        <w:jc w:val="both"/>
        <w:rPr>
          <w:rFonts w:ascii="Times New Roman" w:eastAsia="Times New Roman" w:hAnsi="Times New Roman" w:cs="Times New Roman"/>
          <w:b/>
          <w:kern w:val="1"/>
          <w:sz w:val="24"/>
          <w:szCs w:val="24"/>
          <w:lang w:eastAsia="ar-SA"/>
          <w14:ligatures w14:val="none"/>
        </w:rPr>
      </w:pPr>
    </w:p>
    <w:p w14:paraId="0091271D"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kern w:val="1"/>
          <w:sz w:val="24"/>
          <w:szCs w:val="24"/>
          <w:lang w:eastAsia="ar-SA"/>
          <w14:ligatures w14:val="none"/>
        </w:rPr>
        <w:t>Izvērtējot SIA “Madonas namsaimnieks” iesniegtos dokumentus un pašvaldības rīcībā esošos dokumentus un ņemot vērā Madonas novada teritorijas plānojumu 2013.-2025. gadam Madonas pilsētā;</w:t>
      </w:r>
      <w:r w:rsidRPr="00E47F98">
        <w:rPr>
          <w:rFonts w:ascii="Times New Roman" w:eastAsia="Times New Roman" w:hAnsi="Times New Roman" w:cs="Times New Roman"/>
          <w:kern w:val="1"/>
          <w:sz w:val="24"/>
          <w:szCs w:val="24"/>
          <w:lang w:eastAsia="lo-LA" w:bidi="lo-LA"/>
          <w14:ligatures w14:val="none"/>
        </w:rPr>
        <w:t xml:space="preserve"> pamatojoties uz likuma “Par valsts un pašvaldību dzīvojamo māju privatizāciju” 28. panta trešo daļu,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noteikumi”11. punktu, </w:t>
      </w:r>
      <w:r w:rsidRPr="00E47F98">
        <w:rPr>
          <w:rFonts w:ascii="Times New Roman" w:eastAsia="Calibri" w:hAnsi="Times New Roman" w:cs="Times New Roman"/>
          <w:bCs/>
          <w:kern w:val="0"/>
          <w:sz w:val="24"/>
          <w:szCs w:val="24"/>
          <w:lang w:eastAsia="ar-SA"/>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B9643E6"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2EB7A985" w14:textId="77777777" w:rsidR="00AC38BA" w:rsidRPr="00E47F98" w:rsidRDefault="00AC38BA" w:rsidP="00E47F98">
      <w:pPr>
        <w:numPr>
          <w:ilvl w:val="0"/>
          <w:numId w:val="119"/>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E47F98">
        <w:rPr>
          <w:rFonts w:ascii="Times New Roman" w:eastAsia="Times New Roman" w:hAnsi="Times New Roman" w:cs="Times New Roman"/>
          <w:kern w:val="1"/>
          <w:sz w:val="24"/>
          <w:szCs w:val="24"/>
          <w:lang w:eastAsia="hi-IN" w:bidi="hi-IN"/>
          <w14:ligatures w14:val="none"/>
        </w:rPr>
        <w:t xml:space="preserve">Uzsākt pārskatīt dzīvojamai mājai </w:t>
      </w:r>
      <w:proofErr w:type="spellStart"/>
      <w:r w:rsidRPr="00E47F98">
        <w:rPr>
          <w:rFonts w:ascii="Times New Roman" w:eastAsia="Times New Roman" w:hAnsi="Times New Roman" w:cs="Times New Roman"/>
          <w:kern w:val="1"/>
          <w:sz w:val="24"/>
          <w:szCs w:val="24"/>
          <w:lang w:eastAsia="hi-IN" w:bidi="hi-IN"/>
          <w14:ligatures w14:val="none"/>
        </w:rPr>
        <w:t>Poruka</w:t>
      </w:r>
      <w:proofErr w:type="spellEnd"/>
      <w:r w:rsidRPr="00E47F98">
        <w:rPr>
          <w:rFonts w:ascii="Times New Roman" w:eastAsia="Times New Roman" w:hAnsi="Times New Roman" w:cs="Times New Roman"/>
          <w:kern w:val="1"/>
          <w:sz w:val="24"/>
          <w:szCs w:val="24"/>
          <w:lang w:eastAsia="hi-IN" w:bidi="hi-IN"/>
          <w14:ligatures w14:val="none"/>
        </w:rPr>
        <w:t xml:space="preserve"> ielā 3A, Madonā, Madonas novadā, funkcionāli nepieciešamā zemesgabala robežas.</w:t>
      </w:r>
    </w:p>
    <w:p w14:paraId="56EF25E3" w14:textId="77777777" w:rsidR="00AC38BA" w:rsidRPr="00E47F98" w:rsidRDefault="00AC38BA" w:rsidP="00E47F98">
      <w:pPr>
        <w:numPr>
          <w:ilvl w:val="0"/>
          <w:numId w:val="119"/>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E47F98">
        <w:rPr>
          <w:rFonts w:ascii="Times New Roman" w:eastAsia="Times New Roman" w:hAnsi="Times New Roman" w:cs="Times New Roman"/>
          <w:kern w:val="1"/>
          <w:sz w:val="24"/>
          <w:szCs w:val="24"/>
          <w:lang w:eastAsia="hi-IN" w:bidi="hi-IN"/>
          <w14:ligatures w14:val="none"/>
        </w:rPr>
        <w:t xml:space="preserve">Lēmums par zemesgabala pārskatīšanas uzsākšanu publicējams Madonas novada pašvaldības tīmekļvietnē </w:t>
      </w:r>
      <w:hyperlink r:id="rId10" w:history="1">
        <w:r w:rsidRPr="00E47F98">
          <w:rPr>
            <w:rFonts w:ascii="Times New Roman" w:eastAsia="Times New Roman" w:hAnsi="Times New Roman" w:cs="Times New Roman"/>
            <w:color w:val="0563C1"/>
            <w:kern w:val="1"/>
            <w:sz w:val="24"/>
            <w:szCs w:val="24"/>
            <w:u w:val="single"/>
            <w:lang w:eastAsia="hi-IN" w:bidi="hi-IN"/>
            <w14:ligatures w14:val="none"/>
          </w:rPr>
          <w:t>www.madona.lv</w:t>
        </w:r>
      </w:hyperlink>
      <w:r w:rsidRPr="00E47F98">
        <w:rPr>
          <w:rFonts w:ascii="Times New Roman" w:eastAsia="Times New Roman" w:hAnsi="Times New Roman" w:cs="Times New Roman"/>
          <w:kern w:val="1"/>
          <w:sz w:val="24"/>
          <w:szCs w:val="24"/>
          <w:lang w:eastAsia="hi-IN" w:bidi="hi-IN"/>
          <w14:ligatures w14:val="none"/>
        </w:rPr>
        <w:t>.</w:t>
      </w:r>
    </w:p>
    <w:p w14:paraId="2F8D55C0" w14:textId="77777777" w:rsidR="00AC38BA" w:rsidRPr="00E47F98" w:rsidRDefault="00AC38BA" w:rsidP="00E47F98">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5C1F69E2" w14:textId="77777777" w:rsidR="00AC38BA" w:rsidRPr="00E47F98" w:rsidRDefault="00AC38BA" w:rsidP="00E47F98">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E47F98">
        <w:rPr>
          <w:rFonts w:ascii="Times New Roman" w:eastAsia="Times New Roman" w:hAnsi="Times New Roman" w:cs="Times New Roman"/>
          <w:i/>
          <w:iCs/>
          <w:kern w:val="1"/>
          <w:sz w:val="24"/>
          <w:szCs w:val="24"/>
          <w:lang w:eastAsia="hi-IN" w:bidi="hi-IN"/>
          <w14:ligatures w14:val="none"/>
        </w:rPr>
        <w:t xml:space="preserve">Pielikumā: Funkcionāli nepieciešamā zemesgabala projekts. </w:t>
      </w:r>
    </w:p>
    <w:p w14:paraId="4426A718"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19E50EA6" w14:textId="77777777" w:rsidR="00AC38BA" w:rsidRPr="00E47F98" w:rsidRDefault="00AC38BA" w:rsidP="00E47F9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E47F98">
        <w:rPr>
          <w:rFonts w:ascii="Times New Roman" w:eastAsia="SimSun" w:hAnsi="Times New Roman" w:cs="Times New Roman"/>
          <w:i/>
          <w:iCs/>
          <w:kern w:val="1"/>
          <w:sz w:val="24"/>
          <w:szCs w:val="24"/>
          <w:lang w:eastAsia="hi-IN" w:bidi="hi-IN"/>
          <w14:ligatures w14:val="none"/>
        </w:rPr>
        <w:t>Čačka 28080793</w:t>
      </w:r>
    </w:p>
    <w:p w14:paraId="070A8B9C" w14:textId="5795E445"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118</w:t>
      </w:r>
    </w:p>
    <w:p w14:paraId="1F8689A6" w14:textId="77777777" w:rsidR="00AC38BA" w:rsidRPr="00E47F98" w:rsidRDefault="00AC38BA" w:rsidP="00E47F98">
      <w:pPr>
        <w:spacing w:after="0" w:line="240" w:lineRule="auto"/>
        <w:jc w:val="both"/>
        <w:rPr>
          <w:rFonts w:ascii="Times New Roman" w:hAnsi="Times New Roman" w:cs="Times New Roman"/>
          <w:i/>
          <w:sz w:val="24"/>
          <w:szCs w:val="24"/>
        </w:rPr>
      </w:pPr>
    </w:p>
    <w:p w14:paraId="02D00A0F"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dzīvojamai mājai Veidenbauma ielā 1, Madonā, Madonas novadā, funkcionāli nepieciešamā zemesgabala noteikšanu</w:t>
      </w:r>
    </w:p>
    <w:p w14:paraId="021E856B"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6FA846FC" w14:textId="77777777" w:rsidR="00AC38BA" w:rsidRPr="00E47F98" w:rsidRDefault="00AC38BA" w:rsidP="00E47F98">
      <w:pPr>
        <w:spacing w:after="0" w:line="240" w:lineRule="auto"/>
        <w:jc w:val="both"/>
        <w:rPr>
          <w:rFonts w:ascii="Times New Roman" w:hAnsi="Times New Roman" w:cs="Times New Roman"/>
          <w:sz w:val="24"/>
          <w:szCs w:val="24"/>
        </w:rPr>
      </w:pPr>
    </w:p>
    <w:p w14:paraId="48C4BC8B" w14:textId="77777777" w:rsidR="00AC38BA" w:rsidRPr="00E47F98" w:rsidRDefault="00AC38BA" w:rsidP="00E47F98">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E47F98">
        <w:rPr>
          <w:rFonts w:ascii="Times New Roman" w:eastAsia="Times New Roman" w:hAnsi="Times New Roman" w:cs="Times New Roman"/>
          <w:kern w:val="1"/>
          <w:sz w:val="24"/>
          <w:szCs w:val="24"/>
          <w:lang w:eastAsia="lo-LA" w:bidi="lo-LA"/>
          <w14:ligatures w14:val="none"/>
        </w:rPr>
        <w:tab/>
      </w:r>
      <w:r w:rsidRPr="00E47F98">
        <w:rPr>
          <w:rFonts w:ascii="Times New Roman" w:eastAsia="Calibri" w:hAnsi="Times New Roman" w:cs="Times New Roman"/>
          <w:bCs/>
          <w:kern w:val="1"/>
          <w:sz w:val="24"/>
          <w:szCs w:val="24"/>
          <w:lang w:eastAsia="ar-SA"/>
          <w14:ligatures w14:val="none"/>
        </w:rPr>
        <w:t xml:space="preserve">Madonas novada pašvaldības dome 2025. gada 27. novembrī pieņēma lēmumu Nr. 371 “Par dzīvojamai mājai Veidenbauma ielā 1, Madonā, Madonas novadā, funkcionāli nepieciešamā zemesgabala pārskatīšanu” (protokols Nr. 12, 21. p.), ar kuru nolemts pārskatīt </w:t>
      </w:r>
      <w:r w:rsidRPr="00E47F98">
        <w:rPr>
          <w:rFonts w:ascii="Times New Roman" w:eastAsia="Calibri" w:hAnsi="Times New Roman" w:cs="Times New Roman"/>
          <w:bCs/>
          <w:kern w:val="1"/>
          <w:sz w:val="24"/>
          <w:szCs w:val="24"/>
          <w:lang w:eastAsia="ar-SA"/>
          <w14:ligatures w14:val="none"/>
        </w:rPr>
        <w:lastRenderedPageBreak/>
        <w:t>daudzdzīvokļu dzīvojamai mājai Veidenbauma ielā 1, Madonā, Madonas novadā, funkcionāli nepieciešamā zemes gabala robežas.</w:t>
      </w:r>
      <w:r w:rsidRPr="00E47F98">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 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E47F98">
        <w:rPr>
          <w:rFonts w:ascii="Times New Roman" w:eastAsia="Times New Roman" w:hAnsi="Times New Roman" w:cs="Times New Roman"/>
          <w:kern w:val="0"/>
          <w:sz w:val="24"/>
          <w:szCs w:val="24"/>
          <w:lang w:eastAsia="lv-LV"/>
          <w14:ligatures w14:val="none"/>
        </w:rPr>
        <w:t>nosūta</w:t>
      </w:r>
      <w:proofErr w:type="spellEnd"/>
      <w:r w:rsidRPr="00E47F98">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3E81F611" w14:textId="77777777" w:rsidR="00AC38BA" w:rsidRPr="00E47F98" w:rsidRDefault="00AC38BA" w:rsidP="00E47F98">
      <w:pPr>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1" w:history="1">
        <w:r w:rsidRPr="00E47F98">
          <w:rPr>
            <w:rFonts w:ascii="Times New Roman" w:eastAsia="Times New Roman" w:hAnsi="Times New Roman" w:cs="Times New Roman"/>
            <w:color w:val="0000FF"/>
            <w:kern w:val="0"/>
            <w:sz w:val="24"/>
            <w:szCs w:val="24"/>
            <w:u w:val="single"/>
            <w:lang w:eastAsia="lv-LV"/>
            <w14:ligatures w14:val="none"/>
          </w:rPr>
          <w:t>www.madona.lv</w:t>
        </w:r>
      </w:hyperlink>
      <w:r w:rsidRPr="00E47F98">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1AC9AE4A" w14:textId="77777777" w:rsidR="00AC38BA" w:rsidRPr="00E47F98" w:rsidRDefault="00AC38BA" w:rsidP="00E47F98">
      <w:pPr>
        <w:suppressAutoHyphens/>
        <w:spacing w:after="0" w:line="240" w:lineRule="auto"/>
        <w:ind w:firstLine="720"/>
        <w:jc w:val="both"/>
        <w:rPr>
          <w:rFonts w:ascii="Times New Roman" w:eastAsia="Calibri" w:hAnsi="Times New Roman" w:cs="Times New Roman"/>
          <w:b/>
          <w:bCs/>
          <w:kern w:val="1"/>
          <w:sz w:val="24"/>
          <w:szCs w:val="24"/>
          <w:u w:val="single"/>
          <w:lang w:eastAsia="ar-SA"/>
          <w14:ligatures w14:val="none"/>
        </w:rPr>
      </w:pPr>
      <w:r w:rsidRPr="00E47F98">
        <w:rPr>
          <w:rFonts w:ascii="Times New Roman" w:eastAsia="Calibri" w:hAnsi="Times New Roman" w:cs="Times New Roman"/>
          <w:kern w:val="1"/>
          <w:sz w:val="24"/>
          <w:szCs w:val="24"/>
          <w:lang w:eastAsia="ar-SA"/>
          <w14:ligatures w14:val="none"/>
        </w:rPr>
        <w:t xml:space="preserve">Madonas novada pašvaldības Nekustamo īpašumu pārvaldības un teritoriālās plānošanas nodaļa pēc augstākminētā termiņa beigām ir saņēmusi SIA “Madonas namsaimnieks” iesniegumu (reģistrēts Madonas novada pašvaldībā ar </w:t>
      </w:r>
      <w:proofErr w:type="spellStart"/>
      <w:r w:rsidRPr="00E47F98">
        <w:rPr>
          <w:rFonts w:ascii="Times New Roman" w:eastAsia="Calibri" w:hAnsi="Times New Roman" w:cs="Times New Roman"/>
          <w:kern w:val="1"/>
          <w:sz w:val="24"/>
          <w:szCs w:val="24"/>
          <w:lang w:eastAsia="ar-SA"/>
          <w14:ligatures w14:val="none"/>
        </w:rPr>
        <w:t>reģ</w:t>
      </w:r>
      <w:proofErr w:type="spellEnd"/>
      <w:r w:rsidRPr="00E47F98">
        <w:rPr>
          <w:rFonts w:ascii="Times New Roman" w:eastAsia="Calibri" w:hAnsi="Times New Roman" w:cs="Times New Roman"/>
          <w:kern w:val="1"/>
          <w:sz w:val="24"/>
          <w:szCs w:val="24"/>
          <w:lang w:eastAsia="ar-SA"/>
          <w14:ligatures w14:val="none"/>
        </w:rPr>
        <w:t>. Nr. 2.1.3.1/26/582), kur dzīvokļu īpašnieki sniedz viedokli, ka piekrīt Madonas novada pašvaldības domes 2025. gada 27. novembra pieņemtajam lēmumam Nr. 371 “Par dzīvojamai mājai Veidenbauma ielā 1 Madonā, Madonas novadā, funkcionāli nepieciešamā zemesgabala pārskatīšanu” (protokols Nr. 12, 21. p.). Citi iebildumi vai priekšlikumi noteiktajā termiņa nav saņemti.</w:t>
      </w:r>
    </w:p>
    <w:p w14:paraId="463004A1"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bCs/>
          <w:kern w:val="1"/>
          <w:sz w:val="24"/>
          <w:szCs w:val="24"/>
          <w:lang w:eastAsia="ar-SA"/>
          <w14:ligatures w14:val="none"/>
        </w:rPr>
        <w:t xml:space="preserve">Ņemot vērā iepriekš minēto, </w:t>
      </w:r>
      <w:r w:rsidRPr="00E47F98">
        <w:rPr>
          <w:rFonts w:ascii="Times New Roman" w:eastAsia="Calibri" w:hAnsi="Times New Roman" w:cs="Times New Roman"/>
          <w:kern w:val="1"/>
          <w:sz w:val="24"/>
          <w:szCs w:val="24"/>
          <w:lang w:eastAsia="ar-SA"/>
          <w14:ligatures w14:val="none"/>
        </w:rPr>
        <w:t xml:space="preserve">Pamatojoties uz likuma “Par valsts un pašvaldību dzīvojamo māju privatizāciju” 28. panta trešo daļu, Administratīvā procesa likuma 70. panta pirmo daļu, 76. panta otro daļu, 79. panta pirmo daļu, </w:t>
      </w:r>
      <w:r w:rsidRPr="00E47F98">
        <w:rPr>
          <w:rFonts w:ascii="Times New Roman" w:eastAsia="Times New Roman" w:hAnsi="Times New Roman" w:cs="Times New Roman"/>
          <w:kern w:val="1"/>
          <w:sz w:val="24"/>
          <w:szCs w:val="24"/>
          <w:lang w:eastAsia="lo-LA" w:bidi="lo-LA"/>
          <w14:ligatures w14:val="none"/>
        </w:rPr>
        <w:t xml:space="preserve">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r w:rsidRPr="00E47F98">
        <w:rPr>
          <w:rFonts w:ascii="Times New Roman" w:eastAsia="Calibri" w:hAnsi="Times New Roman" w:cs="Times New Roman"/>
          <w:bCs/>
          <w:kern w:val="0"/>
          <w:sz w:val="24"/>
          <w:szCs w:val="24"/>
          <w:lang w:eastAsia="ar-SA"/>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3B2E73B9" w14:textId="77777777" w:rsidR="00AC38BA" w:rsidRPr="00E47F98" w:rsidRDefault="00AC38BA" w:rsidP="00E47F98">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p>
    <w:p w14:paraId="001A54E1" w14:textId="77777777" w:rsidR="00AC38BA" w:rsidRPr="00E47F98" w:rsidRDefault="00AC38BA" w:rsidP="00E47F98">
      <w:pPr>
        <w:numPr>
          <w:ilvl w:val="0"/>
          <w:numId w:val="43"/>
        </w:numPr>
        <w:suppressAutoHyphens/>
        <w:spacing w:after="0" w:line="240" w:lineRule="auto"/>
        <w:ind w:left="709" w:hanging="567"/>
        <w:jc w:val="both"/>
        <w:rPr>
          <w:rFonts w:ascii="Times New Roman" w:eastAsia="Calibri" w:hAnsi="Times New Roman" w:cs="Times New Roman"/>
          <w:sz w:val="24"/>
          <w:szCs w:val="24"/>
          <w:lang w:eastAsia="ar-SA"/>
          <w14:ligatures w14:val="none"/>
        </w:rPr>
      </w:pPr>
      <w:r w:rsidRPr="00E47F98">
        <w:rPr>
          <w:rFonts w:ascii="Times New Roman" w:eastAsia="Times New Roman" w:hAnsi="Times New Roman" w:cs="Times New Roman"/>
          <w:kern w:val="1"/>
          <w:sz w:val="24"/>
          <w:szCs w:val="24"/>
          <w:lang w:eastAsia="hi-IN" w:bidi="hi-IN"/>
          <w14:ligatures w14:val="none"/>
        </w:rPr>
        <w:t>Apstiprināt daudzdzīvokļu dzīvojamai mājai Veidenbauma ielā 1, Madonā, Madonas novadā, īpašuma kadastra numurs 7001 501 0125 (būvju kadastra apzīmējumi 7001 001 0924 002; 7001 001 1146 001) funkcionāli nepieciešamo zemes gabalu 0,1791 ha platībā, saskaņā ar pielikumu Nr. 1.</w:t>
      </w:r>
    </w:p>
    <w:p w14:paraId="0D36F8F5" w14:textId="77777777" w:rsidR="00AC38BA" w:rsidRPr="00E47F98" w:rsidRDefault="00AC38BA" w:rsidP="00E47F98">
      <w:pPr>
        <w:numPr>
          <w:ilvl w:val="0"/>
          <w:numId w:val="43"/>
        </w:numPr>
        <w:suppressAutoHyphens/>
        <w:spacing w:after="0" w:line="240" w:lineRule="auto"/>
        <w:ind w:left="709" w:hanging="567"/>
        <w:jc w:val="both"/>
        <w:rPr>
          <w:rFonts w:ascii="Times New Roman" w:eastAsia="Calibri" w:hAnsi="Times New Roman" w:cs="Times New Roman"/>
          <w:b/>
          <w:kern w:val="1"/>
          <w:sz w:val="24"/>
          <w:szCs w:val="24"/>
          <w:lang w:eastAsia="ar-SA"/>
          <w14:ligatures w14:val="none"/>
        </w:rPr>
      </w:pPr>
      <w:r w:rsidRPr="00E47F98">
        <w:rPr>
          <w:rFonts w:ascii="Times New Roman" w:eastAsia="Calibri" w:hAnsi="Times New Roman" w:cs="Times New Roman"/>
          <w:bCs/>
          <w:kern w:val="1"/>
          <w:sz w:val="24"/>
          <w:szCs w:val="24"/>
          <w:lang w:eastAsia="ar-SA"/>
          <w14:ligatures w14:val="none"/>
        </w:rPr>
        <w:t>Noteikt šī lēmuma 1. punktā minētā nekustamā īpašuma ar kadastra numuru 7001 501 0125 apstiprinātajam funkcionāli nepieciešamajam zemes gabalam nekustamā īpašuma lietošanas mērķi - trīs, četru un piecu stāvu daudzdzīvokļu un pagaidu uzturēšanās māju apbūve (kods 0702) - 1791 m</w:t>
      </w:r>
      <w:r w:rsidRPr="00E47F98">
        <w:rPr>
          <w:rFonts w:ascii="Times New Roman" w:eastAsia="Calibri" w:hAnsi="Times New Roman" w:cs="Times New Roman"/>
          <w:bCs/>
          <w:kern w:val="1"/>
          <w:sz w:val="24"/>
          <w:szCs w:val="24"/>
          <w:vertAlign w:val="superscript"/>
          <w:lang w:eastAsia="ar-SA"/>
          <w14:ligatures w14:val="none"/>
        </w:rPr>
        <w:t>2</w:t>
      </w:r>
      <w:r w:rsidRPr="00E47F98">
        <w:rPr>
          <w:rFonts w:ascii="Times New Roman" w:eastAsia="Calibri" w:hAnsi="Times New Roman" w:cs="Times New Roman"/>
          <w:bCs/>
          <w:kern w:val="1"/>
          <w:sz w:val="24"/>
          <w:szCs w:val="24"/>
          <w:lang w:eastAsia="ar-SA"/>
          <w14:ligatures w14:val="none"/>
        </w:rPr>
        <w:t xml:space="preserve"> platībā.</w:t>
      </w:r>
    </w:p>
    <w:p w14:paraId="10F991D8" w14:textId="77777777" w:rsidR="00AC38BA" w:rsidRPr="00E47F98" w:rsidRDefault="00AC38BA" w:rsidP="00E47F98">
      <w:pPr>
        <w:numPr>
          <w:ilvl w:val="0"/>
          <w:numId w:val="43"/>
        </w:numPr>
        <w:suppressAutoHyphens/>
        <w:spacing w:after="0" w:line="240" w:lineRule="auto"/>
        <w:ind w:left="709" w:hanging="567"/>
        <w:jc w:val="both"/>
        <w:rPr>
          <w:rFonts w:ascii="Times New Roman" w:eastAsia="Calibri" w:hAnsi="Times New Roman" w:cs="Times New Roman"/>
          <w:bCs/>
          <w:kern w:val="1"/>
          <w:sz w:val="24"/>
          <w:szCs w:val="24"/>
          <w:lang w:eastAsia="ar-SA"/>
          <w14:ligatures w14:val="none"/>
        </w:rPr>
      </w:pPr>
      <w:r w:rsidRPr="00E47F98">
        <w:rPr>
          <w:rFonts w:ascii="Times New Roman" w:eastAsia="Calibri" w:hAnsi="Times New Roman" w:cs="Times New Roman"/>
          <w:bCs/>
          <w:kern w:val="1"/>
          <w:sz w:val="24"/>
          <w:szCs w:val="24"/>
          <w:lang w:eastAsia="ar-SA"/>
          <w14:ligatures w14:val="none"/>
        </w:rPr>
        <w:t>Paliekošajai zemes vienībai ar kadastra apzīmējumu 70010011146 precizēt nekustamā īpašuma lietošanas mērķi uz - komercdarbības objektu apbūve (NĪLM kods 0801) 2270 m</w:t>
      </w:r>
      <w:r w:rsidRPr="00E47F98">
        <w:rPr>
          <w:rFonts w:ascii="Times New Roman" w:eastAsia="Calibri" w:hAnsi="Times New Roman" w:cs="Times New Roman"/>
          <w:bCs/>
          <w:kern w:val="1"/>
          <w:sz w:val="24"/>
          <w:szCs w:val="24"/>
          <w:vertAlign w:val="superscript"/>
          <w:lang w:eastAsia="ar-SA"/>
          <w14:ligatures w14:val="none"/>
        </w:rPr>
        <w:t>2</w:t>
      </w:r>
      <w:r w:rsidRPr="00E47F98">
        <w:rPr>
          <w:rFonts w:ascii="Times New Roman" w:eastAsia="Calibri" w:hAnsi="Times New Roman" w:cs="Times New Roman"/>
          <w:bCs/>
          <w:kern w:val="1"/>
          <w:sz w:val="24"/>
          <w:szCs w:val="24"/>
          <w:lang w:eastAsia="ar-SA"/>
          <w14:ligatures w14:val="none"/>
        </w:rPr>
        <w:t xml:space="preserve"> platībā. </w:t>
      </w:r>
    </w:p>
    <w:p w14:paraId="515CCE38" w14:textId="77777777" w:rsidR="00AC38BA" w:rsidRPr="00E47F98" w:rsidRDefault="00AC38BA" w:rsidP="00E47F98">
      <w:pPr>
        <w:numPr>
          <w:ilvl w:val="0"/>
          <w:numId w:val="43"/>
        </w:numPr>
        <w:suppressAutoHyphens/>
        <w:spacing w:after="0" w:line="240" w:lineRule="auto"/>
        <w:ind w:left="709" w:hanging="567"/>
        <w:jc w:val="both"/>
        <w:rPr>
          <w:rFonts w:ascii="Times New Roman" w:eastAsia="Calibri" w:hAnsi="Times New Roman" w:cs="Times New Roman"/>
          <w:bCs/>
          <w:kern w:val="1"/>
          <w:sz w:val="24"/>
          <w:szCs w:val="24"/>
          <w:lang w:eastAsia="ar-SA"/>
          <w14:ligatures w14:val="none"/>
        </w:rPr>
      </w:pPr>
      <w:r w:rsidRPr="00E47F98">
        <w:rPr>
          <w:rFonts w:ascii="Times New Roman" w:eastAsia="Calibri" w:hAnsi="Times New Roman" w:cs="Times New Roman"/>
          <w:bCs/>
          <w:kern w:val="1"/>
          <w:sz w:val="24"/>
          <w:szCs w:val="24"/>
          <w:lang w:eastAsia="ar-SA"/>
          <w14:ligatures w14:val="none"/>
        </w:rPr>
        <w:lastRenderedPageBreak/>
        <w:t>Paliekošajai zemes vienībai ar kadastra apzīmējumu 70010010924 precizēt nekustamā īpašuma lietošanas mērķi uz – transporta līdzekļu garāžu apbūve (NĪLM kods 1104) 1105 m</w:t>
      </w:r>
      <w:r w:rsidRPr="00E47F98">
        <w:rPr>
          <w:rFonts w:ascii="Times New Roman" w:eastAsia="Calibri" w:hAnsi="Times New Roman" w:cs="Times New Roman"/>
          <w:bCs/>
          <w:kern w:val="1"/>
          <w:sz w:val="24"/>
          <w:szCs w:val="24"/>
          <w:vertAlign w:val="superscript"/>
          <w:lang w:eastAsia="ar-SA"/>
          <w14:ligatures w14:val="none"/>
        </w:rPr>
        <w:t>2</w:t>
      </w:r>
      <w:r w:rsidRPr="00E47F98">
        <w:rPr>
          <w:rFonts w:ascii="Times New Roman" w:eastAsia="Calibri" w:hAnsi="Times New Roman" w:cs="Times New Roman"/>
          <w:bCs/>
          <w:kern w:val="1"/>
          <w:sz w:val="24"/>
          <w:szCs w:val="24"/>
          <w:lang w:eastAsia="ar-SA"/>
          <w14:ligatures w14:val="none"/>
        </w:rPr>
        <w:t xml:space="preserve"> platībā. </w:t>
      </w:r>
    </w:p>
    <w:p w14:paraId="7060253A" w14:textId="77777777" w:rsidR="00AC38BA" w:rsidRPr="00E47F98" w:rsidRDefault="00AC38BA" w:rsidP="00E47F98">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381135D" w14:textId="77777777" w:rsidR="00AC38BA" w:rsidRPr="00E47F98" w:rsidRDefault="00AC38BA" w:rsidP="00E47F98">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E47F98">
        <w:rPr>
          <w:rFonts w:ascii="Times New Roman" w:eastAsia="Times New Roman" w:hAnsi="Times New Roman" w:cs="Times New Roman"/>
          <w:i/>
          <w:iCs/>
          <w:kern w:val="1"/>
          <w:sz w:val="24"/>
          <w:szCs w:val="24"/>
          <w:lang w:eastAsia="hi-IN" w:bidi="hi-IN"/>
          <w14:ligatures w14:val="none"/>
        </w:rPr>
        <w:t>Pielikumā Nr. 1: Funkcionāli nepieciešamā zemesgabala projekts.</w:t>
      </w:r>
    </w:p>
    <w:p w14:paraId="79D0A2D6" w14:textId="77777777" w:rsidR="00AC38BA" w:rsidRPr="00E47F98" w:rsidRDefault="00AC38BA" w:rsidP="00E47F98">
      <w:pPr>
        <w:keepNext/>
        <w:suppressAutoHyphens/>
        <w:spacing w:after="0" w:line="240" w:lineRule="auto"/>
        <w:jc w:val="both"/>
        <w:rPr>
          <w:rFonts w:ascii="Times New Roman" w:eastAsia="Arial Unicode MS" w:hAnsi="Times New Roman" w:cs="Times New Roman"/>
          <w:b/>
          <w:kern w:val="1"/>
          <w:sz w:val="24"/>
          <w:szCs w:val="24"/>
          <w:lang w:eastAsia="ar-SA"/>
          <w14:ligatures w14:val="none"/>
        </w:rPr>
      </w:pPr>
    </w:p>
    <w:p w14:paraId="3A5EB062" w14:textId="77777777" w:rsidR="00AC38BA" w:rsidRPr="00E47F98" w:rsidRDefault="00AC38BA" w:rsidP="00E47F98">
      <w:pPr>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E47F98">
        <w:rPr>
          <w:rFonts w:ascii="Times New Roman" w:eastAsia="Calibri" w:hAnsi="Times New Roman" w:cs="Times New Roman"/>
          <w:i/>
          <w:kern w:val="1"/>
          <w:sz w:val="24"/>
          <w:szCs w:val="24"/>
          <w:lang w:eastAsia="hi-IN" w:bidi="hi-IN"/>
          <w14:ligatures w14:val="none"/>
        </w:rPr>
        <w:t>Čačka 28080793</w:t>
      </w:r>
    </w:p>
    <w:p w14:paraId="5DA17ED5" w14:textId="77777777" w:rsidR="00AC38BA" w:rsidRPr="00E47F98" w:rsidRDefault="00AC38BA" w:rsidP="00E47F98">
      <w:pPr>
        <w:suppressAutoHyphens/>
        <w:spacing w:after="0" w:line="240" w:lineRule="auto"/>
        <w:jc w:val="both"/>
        <w:rPr>
          <w:rFonts w:ascii="Times New Roman" w:eastAsia="Times New Roman" w:hAnsi="Times New Roman" w:cs="Times New Roman"/>
          <w:b/>
          <w:i/>
          <w:kern w:val="1"/>
          <w:sz w:val="24"/>
          <w:szCs w:val="24"/>
          <w:lang w:eastAsia="ar-SA"/>
          <w14:ligatures w14:val="none"/>
        </w:rPr>
      </w:pPr>
      <w:proofErr w:type="spellStart"/>
      <w:r w:rsidRPr="00E47F98">
        <w:rPr>
          <w:rFonts w:ascii="Times New Roman" w:eastAsia="Calibri" w:hAnsi="Times New Roman" w:cs="Times New Roman"/>
          <w:i/>
          <w:kern w:val="1"/>
          <w:sz w:val="24"/>
          <w:szCs w:val="24"/>
          <w:lang w:eastAsia="hi-IN" w:bidi="hi-IN"/>
          <w14:ligatures w14:val="none"/>
        </w:rPr>
        <w:t>Dzelzkalēja</w:t>
      </w:r>
      <w:proofErr w:type="spellEnd"/>
      <w:r w:rsidRPr="00E47F98">
        <w:rPr>
          <w:rFonts w:ascii="Times New Roman" w:eastAsia="Calibri" w:hAnsi="Times New Roman" w:cs="Times New Roman"/>
          <w:i/>
          <w:kern w:val="1"/>
          <w:sz w:val="24"/>
          <w:szCs w:val="24"/>
          <w:lang w:eastAsia="hi-IN" w:bidi="hi-IN"/>
          <w14:ligatures w14:val="none"/>
        </w:rPr>
        <w:t xml:space="preserve"> </w:t>
      </w:r>
      <w:r w:rsidRPr="00E47F98">
        <w:rPr>
          <w:rFonts w:ascii="Times New Roman" w:eastAsia="Calibri" w:hAnsi="Times New Roman" w:cs="Times New Roman"/>
          <w:i/>
          <w:kern w:val="1"/>
          <w:sz w:val="24"/>
          <w:szCs w:val="24"/>
          <w:lang w:eastAsia="ar-SA"/>
          <w14:ligatures w14:val="none"/>
        </w:rPr>
        <w:t>28335803</w:t>
      </w:r>
    </w:p>
    <w:p w14:paraId="2C62FE77" w14:textId="6FA31C6E"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119</w:t>
      </w:r>
    </w:p>
    <w:p w14:paraId="243FDC9C" w14:textId="77777777" w:rsidR="00AC38BA" w:rsidRPr="00E47F98" w:rsidRDefault="00AC38BA" w:rsidP="00E47F98">
      <w:pPr>
        <w:spacing w:after="0" w:line="240" w:lineRule="auto"/>
        <w:jc w:val="both"/>
        <w:rPr>
          <w:rFonts w:ascii="Times New Roman" w:hAnsi="Times New Roman" w:cs="Times New Roman"/>
          <w:i/>
          <w:sz w:val="24"/>
          <w:szCs w:val="24"/>
        </w:rPr>
      </w:pPr>
    </w:p>
    <w:p w14:paraId="67F1148A"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zemes vienību ar kadastra apzīmējumiem 70680150048 un 70680150062, Liezēres pagastā, Madonas novadā, apvienošanu</w:t>
      </w:r>
    </w:p>
    <w:p w14:paraId="26ADEB97"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551DC187" w14:textId="77777777" w:rsidR="00AC38BA" w:rsidRPr="00E47F98" w:rsidRDefault="00AC38BA" w:rsidP="00E47F98">
      <w:pPr>
        <w:spacing w:after="0" w:line="240" w:lineRule="auto"/>
        <w:jc w:val="both"/>
        <w:rPr>
          <w:rFonts w:ascii="Times New Roman" w:hAnsi="Times New Roman" w:cs="Times New Roman"/>
          <w:sz w:val="24"/>
          <w:szCs w:val="24"/>
        </w:rPr>
      </w:pPr>
    </w:p>
    <w:p w14:paraId="55BA676C" w14:textId="77777777" w:rsidR="00AC38BA" w:rsidRPr="00E47F98" w:rsidRDefault="00AC38BA" w:rsidP="00E47F98">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E47F98">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2025. gada 5. janvārī ar </w:t>
      </w:r>
      <w:proofErr w:type="spellStart"/>
      <w:r w:rsidRPr="00E47F98">
        <w:rPr>
          <w:rFonts w:ascii="Times New Roman" w:eastAsia="Arial Unicode MS" w:hAnsi="Times New Roman" w:cs="Times New Roman"/>
          <w:bCs/>
          <w:kern w:val="0"/>
          <w:sz w:val="24"/>
          <w:szCs w:val="24"/>
          <w:lang w:eastAsia="lv-LV"/>
          <w14:ligatures w14:val="none"/>
        </w:rPr>
        <w:t>reģ</w:t>
      </w:r>
      <w:proofErr w:type="spellEnd"/>
      <w:r w:rsidRPr="00E47F98">
        <w:rPr>
          <w:rFonts w:ascii="Times New Roman" w:eastAsia="Arial Unicode MS" w:hAnsi="Times New Roman" w:cs="Times New Roman"/>
          <w:bCs/>
          <w:kern w:val="0"/>
          <w:sz w:val="24"/>
          <w:szCs w:val="24"/>
          <w:lang w:eastAsia="lv-LV"/>
          <w14:ligatures w14:val="none"/>
        </w:rPr>
        <w:t>. Nr. 2.1.3.6/26/4, ar lūgumu atļaut apvienot zemes vienības ar kadastra apzīmējumiem – 70680150048 un 70680150062, Liezēres pagastā, Madonas novadā.</w:t>
      </w:r>
    </w:p>
    <w:p w14:paraId="6B1E8CCC" w14:textId="77777777" w:rsidR="00AC38BA" w:rsidRPr="00E47F98" w:rsidRDefault="00AC38BA" w:rsidP="00E47F98">
      <w:pPr>
        <w:spacing w:after="0" w:line="240" w:lineRule="auto"/>
        <w:ind w:firstLine="426"/>
        <w:jc w:val="both"/>
        <w:rPr>
          <w:rFonts w:ascii="Times New Roman" w:eastAsia="Arial Unicode MS" w:hAnsi="Times New Roman" w:cs="Times New Roman"/>
          <w:bCs/>
          <w:kern w:val="0"/>
          <w:sz w:val="24"/>
          <w:szCs w:val="24"/>
          <w:lang w:eastAsia="lv-LV"/>
          <w14:ligatures w14:val="none"/>
        </w:rPr>
      </w:pPr>
      <w:r w:rsidRPr="00E47F98">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0E0C63E6" w14:textId="77777777" w:rsidR="00AC38BA" w:rsidRPr="00E47F98" w:rsidRDefault="00AC38BA" w:rsidP="00E47F98">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E47F98">
        <w:rPr>
          <w:rFonts w:ascii="Times New Roman" w:eastAsia="Arial Unicode MS" w:hAnsi="Times New Roman" w:cs="Times New Roman"/>
          <w:bCs/>
          <w:kern w:val="0"/>
          <w:sz w:val="24"/>
          <w:szCs w:val="24"/>
          <w:lang w:eastAsia="lv-LV"/>
          <w14:ligatures w14:val="none"/>
        </w:rPr>
        <w:t xml:space="preserve">Zemes vienība ar kadastra apzīmējumu 70680150048 (zemes vienības platība 10.21 ha) ietilpst nekustamā īpašuma </w:t>
      </w:r>
      <w:r w:rsidRPr="00E47F98">
        <w:rPr>
          <w:rFonts w:ascii="Times New Roman" w:eastAsia="Arial Unicode MS" w:hAnsi="Times New Roman" w:cs="Times New Roman"/>
          <w:kern w:val="0"/>
          <w:sz w:val="24"/>
          <w:szCs w:val="24"/>
          <w:lang w:eastAsia="lv-LV"/>
          <w14:ligatures w14:val="none"/>
        </w:rPr>
        <w:t xml:space="preserve">“Lejas </w:t>
      </w:r>
      <w:proofErr w:type="spellStart"/>
      <w:r w:rsidRPr="00E47F98">
        <w:rPr>
          <w:rFonts w:ascii="Times New Roman" w:eastAsia="Arial Unicode MS" w:hAnsi="Times New Roman" w:cs="Times New Roman"/>
          <w:kern w:val="0"/>
          <w:sz w:val="24"/>
          <w:szCs w:val="24"/>
          <w:lang w:eastAsia="lv-LV"/>
          <w14:ligatures w14:val="none"/>
        </w:rPr>
        <w:t>Meiri</w:t>
      </w:r>
      <w:proofErr w:type="spellEnd"/>
      <w:r w:rsidRPr="00E47F98">
        <w:rPr>
          <w:rFonts w:ascii="Times New Roman" w:eastAsia="Arial Unicode MS" w:hAnsi="Times New Roman" w:cs="Times New Roman"/>
          <w:kern w:val="0"/>
          <w:sz w:val="24"/>
          <w:szCs w:val="24"/>
          <w:lang w:eastAsia="lv-LV"/>
          <w14:ligatures w14:val="none"/>
        </w:rPr>
        <w:t>”, Liezēres pagasts, Madonas novads,</w:t>
      </w:r>
      <w:r w:rsidRPr="00E47F98">
        <w:rPr>
          <w:rFonts w:ascii="Times New Roman" w:eastAsia="Arial Unicode MS" w:hAnsi="Times New Roman" w:cs="Times New Roman"/>
          <w:bCs/>
          <w:kern w:val="0"/>
          <w:sz w:val="24"/>
          <w:szCs w:val="24"/>
          <w:lang w:eastAsia="lv-LV"/>
          <w14:ligatures w14:val="none"/>
        </w:rPr>
        <w:t xml:space="preserve"> kadastra numurs 70680150048 sastāvā. Esošais nekustamā īpašuma lietošanas mērķis (NĪLM) zemes vienībai ar kadastra apzīmējumu 70680150048 - </w:t>
      </w:r>
      <w:r w:rsidRPr="00E47F98">
        <w:rPr>
          <w:rFonts w:ascii="Times New Roman" w:eastAsia="Times New Roman" w:hAnsi="Times New Roman" w:cs="Times New Roman"/>
          <w:bCs/>
          <w:kern w:val="0"/>
          <w:sz w:val="24"/>
          <w:szCs w:val="24"/>
          <w14:ligatures w14:val="none"/>
        </w:rPr>
        <w:t>Zeme, uz kuras galvenā saimnieciskā darbība ir lauksaimniecība</w:t>
      </w:r>
      <w:r w:rsidRPr="00E47F98">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Liezēres pagasta zemesgrāmatas nodalījums Nr. </w:t>
      </w:r>
      <w:r w:rsidRPr="00E47F98">
        <w:rPr>
          <w:rFonts w:ascii="Times New Roman" w:eastAsia="Times New Roman" w:hAnsi="Times New Roman" w:cs="Times New Roman"/>
          <w:bCs/>
          <w:kern w:val="0"/>
          <w:sz w:val="24"/>
          <w:szCs w:val="24"/>
          <w14:ligatures w14:val="none"/>
        </w:rPr>
        <w:t>600.</w:t>
      </w:r>
      <w:r w:rsidRPr="00E47F98">
        <w:rPr>
          <w:rFonts w:ascii="Times New Roman" w:eastAsia="Arial Unicode MS" w:hAnsi="Times New Roman" w:cs="Times New Roman"/>
          <w:bCs/>
          <w:kern w:val="0"/>
          <w:sz w:val="24"/>
          <w:szCs w:val="24"/>
          <w:lang w:eastAsia="lv-LV"/>
          <w14:ligatures w14:val="none"/>
        </w:rPr>
        <w:t xml:space="preserve">  </w:t>
      </w:r>
    </w:p>
    <w:p w14:paraId="0C6136B7" w14:textId="77777777" w:rsidR="00AC38BA" w:rsidRPr="00E47F98" w:rsidRDefault="00AC38BA" w:rsidP="00E47F98">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E47F98">
        <w:rPr>
          <w:rFonts w:ascii="Times New Roman" w:eastAsia="Arial Unicode MS" w:hAnsi="Times New Roman" w:cs="Times New Roman"/>
          <w:bCs/>
          <w:kern w:val="0"/>
          <w:sz w:val="24"/>
          <w:szCs w:val="24"/>
          <w:lang w:eastAsia="lv-LV"/>
          <w14:ligatures w14:val="none"/>
        </w:rPr>
        <w:t xml:space="preserve">Zemes vienība ar kadastra apzīmējumu 70680150062 (zemes vienības platība 1.37 ha) ietilpst nekustamā īpašuma </w:t>
      </w:r>
      <w:r w:rsidRPr="00E47F98">
        <w:rPr>
          <w:rFonts w:ascii="Times New Roman" w:eastAsia="Arial Unicode MS" w:hAnsi="Times New Roman" w:cs="Times New Roman"/>
          <w:kern w:val="0"/>
          <w:sz w:val="24"/>
          <w:szCs w:val="24"/>
          <w:lang w:eastAsia="lv-LV"/>
          <w14:ligatures w14:val="none"/>
        </w:rPr>
        <w:t>“</w:t>
      </w:r>
      <w:proofErr w:type="spellStart"/>
      <w:r w:rsidRPr="00E47F98">
        <w:rPr>
          <w:rFonts w:ascii="Times New Roman" w:eastAsia="Arial Unicode MS" w:hAnsi="Times New Roman" w:cs="Times New Roman"/>
          <w:kern w:val="0"/>
          <w:sz w:val="24"/>
          <w:szCs w:val="24"/>
          <w:lang w:eastAsia="lv-LV"/>
          <w14:ligatures w14:val="none"/>
        </w:rPr>
        <w:t>Vecmeiri</w:t>
      </w:r>
      <w:proofErr w:type="spellEnd"/>
      <w:r w:rsidRPr="00E47F98">
        <w:rPr>
          <w:rFonts w:ascii="Times New Roman" w:eastAsia="Arial Unicode MS" w:hAnsi="Times New Roman" w:cs="Times New Roman"/>
          <w:kern w:val="0"/>
          <w:sz w:val="24"/>
          <w:szCs w:val="24"/>
          <w:lang w:eastAsia="lv-LV"/>
          <w14:ligatures w14:val="none"/>
        </w:rPr>
        <w:t>”, Liezēres pagasts, Madonas novads</w:t>
      </w:r>
      <w:r w:rsidRPr="00E47F98">
        <w:rPr>
          <w:rFonts w:ascii="Times New Roman" w:eastAsia="Arial Unicode MS" w:hAnsi="Times New Roman" w:cs="Times New Roman"/>
          <w:bCs/>
          <w:kern w:val="0"/>
          <w:sz w:val="24"/>
          <w:szCs w:val="24"/>
          <w:lang w:eastAsia="lv-LV"/>
          <w14:ligatures w14:val="none"/>
        </w:rPr>
        <w:t xml:space="preserve">, kadastra numurs 70680150062, sastāvā. </w:t>
      </w:r>
      <w:r w:rsidRPr="00E47F98">
        <w:rPr>
          <w:rFonts w:ascii="Times New Roman" w:eastAsia="Times New Roman" w:hAnsi="Times New Roman" w:cs="Times New Roman"/>
          <w:bCs/>
          <w:kern w:val="0"/>
          <w:sz w:val="24"/>
          <w:szCs w:val="24"/>
          <w:lang w:eastAsia="lv-LV"/>
          <w14:ligatures w14:val="none"/>
        </w:rPr>
        <w:t>Esošais nekustamā īpašuma lietošanas mērķis (NĪLM)</w:t>
      </w:r>
      <w:r w:rsidRPr="00E47F98">
        <w:rPr>
          <w:rFonts w:ascii="Times New Roman" w:eastAsia="Arial Unicode MS" w:hAnsi="Times New Roman" w:cs="Times New Roman"/>
          <w:bCs/>
          <w:kern w:val="0"/>
          <w:sz w:val="24"/>
          <w:szCs w:val="24"/>
          <w:lang w:eastAsia="lv-LV"/>
          <w14:ligatures w14:val="none"/>
        </w:rPr>
        <w:t xml:space="preserve"> zemes vienībai ar kadastra apzīmējumu 70680150062 - </w:t>
      </w:r>
      <w:r w:rsidRPr="00E47F98">
        <w:rPr>
          <w:rFonts w:ascii="Times New Roman" w:eastAsia="Times New Roman" w:hAnsi="Times New Roman" w:cs="Times New Roman"/>
          <w:bCs/>
          <w:kern w:val="0"/>
          <w:sz w:val="24"/>
          <w:szCs w:val="24"/>
          <w:lang w:eastAsia="lv-LV"/>
          <w14:ligatures w14:val="none"/>
        </w:rPr>
        <w:t xml:space="preserve"> </w:t>
      </w:r>
      <w:r w:rsidRPr="00E47F98">
        <w:rPr>
          <w:rFonts w:ascii="Times New Roman" w:eastAsia="Times New Roman" w:hAnsi="Times New Roman" w:cs="Times New Roman"/>
          <w:bCs/>
          <w:kern w:val="0"/>
          <w:sz w:val="24"/>
          <w:szCs w:val="24"/>
          <w14:ligatures w14:val="none"/>
        </w:rPr>
        <w:t>Individuālo dzīvojamo māju apbūve</w:t>
      </w:r>
      <w:r w:rsidRPr="00E47F98">
        <w:rPr>
          <w:rFonts w:ascii="Times New Roman" w:eastAsia="Arial Unicode MS" w:hAnsi="Times New Roman" w:cs="Times New Roman"/>
          <w:bCs/>
          <w:kern w:val="0"/>
          <w:sz w:val="24"/>
          <w:szCs w:val="24"/>
          <w:lang w:eastAsia="lv-LV"/>
          <w14:ligatures w14:val="none"/>
        </w:rPr>
        <w:t xml:space="preserve"> (NĪLM 0601). Nekustamais īpašums ir reģistrēts Zemesgrāmatā un tam atvērts Liezēres pagasta zemesgrāmatas nodalījums Nr. 100000525146. </w:t>
      </w:r>
    </w:p>
    <w:p w14:paraId="087CBAE3" w14:textId="77777777" w:rsidR="00AC38BA" w:rsidRPr="00E47F98" w:rsidRDefault="00AC38BA" w:rsidP="00E47F98">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E47F98">
        <w:rPr>
          <w:rFonts w:ascii="Times New Roman" w:eastAsia="Times New Roman" w:hAnsi="Times New Roman" w:cs="Times New Roman"/>
          <w:bCs/>
          <w:kern w:val="0"/>
          <w:sz w:val="24"/>
          <w:szCs w:val="24"/>
          <w14:ligatures w14:val="none"/>
        </w:rPr>
        <w:t xml:space="preserve">Saskaņā ar spēkā esošajiem </w:t>
      </w:r>
      <w:r w:rsidRPr="00E47F98">
        <w:rPr>
          <w:rFonts w:ascii="Times New Roman" w:eastAsia="Times New Roman" w:hAnsi="Times New Roman" w:cs="Times New Roman"/>
          <w:bCs/>
          <w:color w:val="000000" w:themeColor="text1"/>
          <w:kern w:val="0"/>
          <w:sz w:val="24"/>
          <w:szCs w:val="24"/>
          <w14:ligatures w14:val="none"/>
        </w:rPr>
        <w:t xml:space="preserve">Madonas novada saistošajiem noteikumiem Nr. 15 </w:t>
      </w:r>
      <w:hyperlink r:id="rId12" w:tgtFrame="_blank" w:history="1">
        <w:r w:rsidRPr="00E47F98">
          <w:rPr>
            <w:rFonts w:ascii="Times New Roman" w:eastAsia="Times New Roman" w:hAnsi="Times New Roman" w:cs="Times New Roman"/>
            <w:bCs/>
            <w:color w:val="000000" w:themeColor="text1"/>
            <w:kern w:val="0"/>
            <w:sz w:val="24"/>
            <w:szCs w:val="24"/>
            <w14:ligatures w14:val="none"/>
          </w:rPr>
          <w:t>"Madonas novada Teritorijas plānojuma 2013.-2025. gadam Teritorijas izmantošanas un apbūves noteikumi un Grafiskā daļa"</w:t>
        </w:r>
      </w:hyperlink>
      <w:r w:rsidRPr="00E47F98">
        <w:rPr>
          <w:rFonts w:ascii="Times New Roman" w:eastAsia="Times New Roman" w:hAnsi="Times New Roman" w:cs="Times New Roman"/>
          <w:color w:val="000000" w:themeColor="text1"/>
          <w:kern w:val="0"/>
          <w:sz w:val="24"/>
          <w:szCs w:val="24"/>
          <w14:ligatures w14:val="none"/>
        </w:rPr>
        <w:t>,</w:t>
      </w:r>
      <w:r w:rsidRPr="00E47F98">
        <w:rPr>
          <w:rFonts w:ascii="Times New Roman" w:eastAsia="Times New Roman" w:hAnsi="Times New Roman" w:cs="Times New Roman"/>
          <w:kern w:val="0"/>
          <w:sz w:val="24"/>
          <w:szCs w:val="24"/>
          <w14:ligatures w14:val="none"/>
        </w:rPr>
        <w:t xml:space="preserve"> funkcionālais zonējums atbilstoši plānotai (atļautai) izmantošanai zemes vienībai ar kadastra apzīmējumu </w:t>
      </w:r>
      <w:r w:rsidRPr="00E47F98">
        <w:rPr>
          <w:rFonts w:ascii="Times New Roman" w:eastAsia="Arial Unicode MS" w:hAnsi="Times New Roman" w:cs="Times New Roman"/>
          <w:bCs/>
          <w:kern w:val="0"/>
          <w:sz w:val="24"/>
          <w:szCs w:val="24"/>
          <w:lang w:eastAsia="lv-LV"/>
          <w14:ligatures w14:val="none"/>
        </w:rPr>
        <w:t>70680150048</w:t>
      </w:r>
      <w:r w:rsidRPr="00E47F98">
        <w:rPr>
          <w:rFonts w:ascii="Times New Roman" w:eastAsia="Arial Unicode MS" w:hAnsi="Times New Roman" w:cs="Times New Roman"/>
          <w:kern w:val="0"/>
          <w:sz w:val="24"/>
          <w:szCs w:val="24"/>
          <w:lang w:eastAsia="lv-LV"/>
          <w14:ligatures w14:val="none"/>
        </w:rPr>
        <w:t xml:space="preserve"> ir </w:t>
      </w:r>
      <w:r w:rsidRPr="00E47F98">
        <w:rPr>
          <w:rFonts w:ascii="Times New Roman" w:eastAsia="Times New Roman" w:hAnsi="Times New Roman" w:cs="Times New Roman"/>
          <w:kern w:val="0"/>
          <w:sz w:val="24"/>
          <w:szCs w:val="24"/>
          <w14:ligatures w14:val="none"/>
        </w:rPr>
        <w:t>lauku zemes</w:t>
      </w:r>
      <w:r w:rsidRPr="00E47F98">
        <w:rPr>
          <w:rFonts w:ascii="Times New Roman" w:eastAsia="Times New Roman" w:hAnsi="Times New Roman" w:cs="Times New Roman"/>
          <w:color w:val="000000" w:themeColor="text1"/>
          <w:kern w:val="0"/>
          <w:sz w:val="24"/>
          <w:szCs w:val="24"/>
          <w14:ligatures w14:val="none"/>
        </w:rPr>
        <w:t xml:space="preserve"> (L1), pārējās mežu teritorijas (M2), ūdeņu teritorija (Ū) un </w:t>
      </w:r>
      <w:r w:rsidRPr="00E47F98">
        <w:rPr>
          <w:rFonts w:ascii="Times New Roman" w:eastAsia="Times New Roman" w:hAnsi="Times New Roman" w:cs="Times New Roman"/>
          <w:kern w:val="0"/>
          <w:sz w:val="24"/>
          <w:szCs w:val="24"/>
          <w14:ligatures w14:val="none"/>
        </w:rPr>
        <w:t>zemes vienībai ar kadastra apzīmējumu</w:t>
      </w:r>
      <w:r w:rsidRPr="00E47F98">
        <w:rPr>
          <w:rFonts w:ascii="Times New Roman" w:eastAsia="Arial Unicode MS" w:hAnsi="Times New Roman" w:cs="Times New Roman"/>
          <w:bCs/>
          <w:kern w:val="0"/>
          <w:sz w:val="24"/>
          <w:szCs w:val="24"/>
          <w:lang w:eastAsia="lv-LV"/>
          <w14:ligatures w14:val="none"/>
        </w:rPr>
        <w:t xml:space="preserve"> 70680150062</w:t>
      </w:r>
      <w:r w:rsidRPr="00E47F98">
        <w:rPr>
          <w:rFonts w:ascii="Times New Roman" w:eastAsia="Arial Unicode MS" w:hAnsi="Times New Roman" w:cs="Times New Roman"/>
          <w:kern w:val="0"/>
          <w:sz w:val="24"/>
          <w:szCs w:val="24"/>
          <w:lang w:eastAsia="lv-LV"/>
          <w14:ligatures w14:val="none"/>
        </w:rPr>
        <w:t xml:space="preserve"> </w:t>
      </w:r>
      <w:r w:rsidRPr="00E47F98">
        <w:rPr>
          <w:rFonts w:ascii="Times New Roman" w:eastAsia="Times New Roman" w:hAnsi="Times New Roman" w:cs="Times New Roman"/>
          <w:kern w:val="0"/>
          <w:sz w:val="24"/>
          <w:szCs w:val="24"/>
          <w14:ligatures w14:val="none"/>
        </w:rPr>
        <w:t>lauku zemes</w:t>
      </w:r>
      <w:r w:rsidRPr="00E47F98">
        <w:rPr>
          <w:rFonts w:ascii="Times New Roman" w:eastAsia="Times New Roman" w:hAnsi="Times New Roman" w:cs="Times New Roman"/>
          <w:color w:val="000000" w:themeColor="text1"/>
          <w:kern w:val="0"/>
          <w:sz w:val="24"/>
          <w:szCs w:val="24"/>
          <w14:ligatures w14:val="none"/>
        </w:rPr>
        <w:t xml:space="preserve"> (L1), pārējās mežu teritorijas (M2).</w:t>
      </w:r>
    </w:p>
    <w:p w14:paraId="341A56FB"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color w:val="000000" w:themeColor="text1"/>
          <w:kern w:val="0"/>
          <w:sz w:val="24"/>
          <w:szCs w:val="24"/>
          <w14:ligatures w14:val="none"/>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3" w:tgtFrame="_blank" w:history="1">
        <w:r w:rsidRPr="00E47F98">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E47F98">
        <w:rPr>
          <w:rFonts w:ascii="Times New Roman" w:eastAsia="Times New Roman" w:hAnsi="Times New Roman" w:cs="Times New Roman"/>
          <w:color w:val="000000" w:themeColor="text1"/>
          <w:kern w:val="0"/>
          <w:sz w:val="24"/>
          <w:szCs w:val="24"/>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ņemot</w:t>
      </w:r>
      <w:proofErr w:type="spellEnd"/>
      <w:r w:rsidRPr="00E47F98">
        <w:rPr>
          <w:rFonts w:ascii="Times New Roman" w:eastAsia="Times New Roman" w:hAnsi="Times New Roman" w:cs="Times New Roman"/>
          <w:bCs/>
          <w:kern w:val="0"/>
          <w:sz w:val="24"/>
          <w:szCs w:val="24"/>
          <w:lang w:val="en-US"/>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vērā</w:t>
      </w:r>
      <w:proofErr w:type="spellEnd"/>
      <w:r w:rsidRPr="00E47F98">
        <w:rPr>
          <w:rFonts w:ascii="Times New Roman" w:eastAsia="Times New Roman" w:hAnsi="Times New Roman" w:cs="Times New Roman"/>
          <w:bCs/>
          <w:kern w:val="0"/>
          <w:sz w:val="24"/>
          <w:szCs w:val="24"/>
          <w:lang w:val="en-US"/>
          <w14:ligatures w14:val="none"/>
        </w:rPr>
        <w:t xml:space="preserve"> 11.02.2026. </w:t>
      </w:r>
      <w:proofErr w:type="spellStart"/>
      <w:r w:rsidRPr="00E47F98">
        <w:rPr>
          <w:rFonts w:ascii="Times New Roman" w:eastAsia="Times New Roman" w:hAnsi="Times New Roman" w:cs="Times New Roman"/>
          <w:bCs/>
          <w:kern w:val="0"/>
          <w:sz w:val="24"/>
          <w:szCs w:val="24"/>
          <w:lang w:val="en-US"/>
          <w14:ligatures w14:val="none"/>
        </w:rPr>
        <w:t>Attīstības</w:t>
      </w:r>
      <w:proofErr w:type="spellEnd"/>
      <w:r w:rsidRPr="00E47F98">
        <w:rPr>
          <w:rFonts w:ascii="Times New Roman" w:eastAsia="Times New Roman" w:hAnsi="Times New Roman" w:cs="Times New Roman"/>
          <w:bCs/>
          <w:kern w:val="0"/>
          <w:sz w:val="24"/>
          <w:szCs w:val="24"/>
          <w:lang w:val="en-US"/>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komitejas</w:t>
      </w:r>
      <w:proofErr w:type="spellEnd"/>
      <w:r w:rsidRPr="00E47F98">
        <w:rPr>
          <w:rFonts w:ascii="Times New Roman" w:eastAsia="Times New Roman" w:hAnsi="Times New Roman" w:cs="Times New Roman"/>
          <w:bCs/>
          <w:kern w:val="0"/>
          <w:sz w:val="24"/>
          <w:szCs w:val="24"/>
          <w:lang w:val="en-US"/>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atzinumu</w:t>
      </w:r>
      <w:proofErr w:type="spellEnd"/>
      <w:r w:rsidRPr="00E47F98">
        <w:rPr>
          <w:rFonts w:ascii="Times New Roman" w:eastAsia="Times New Roman" w:hAnsi="Times New Roman" w:cs="Times New Roman"/>
          <w:bCs/>
          <w:kern w:val="0"/>
          <w:sz w:val="24"/>
          <w:szCs w:val="24"/>
          <w:lang w:val="en-US"/>
          <w14:ligatures w14:val="none"/>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71879DB8" w14:textId="77777777" w:rsidR="00AC38BA" w:rsidRPr="00E47F98" w:rsidRDefault="00AC38BA" w:rsidP="00E47F98">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ABA8112" w14:textId="77777777" w:rsidR="00AC38BA" w:rsidRPr="00E47F98" w:rsidRDefault="00AC38BA" w:rsidP="00E47F98">
      <w:pPr>
        <w:numPr>
          <w:ilvl w:val="0"/>
          <w:numId w:val="27"/>
        </w:numPr>
        <w:spacing w:after="0" w:line="240" w:lineRule="auto"/>
        <w:ind w:left="709" w:hanging="567"/>
        <w:jc w:val="both"/>
        <w:rPr>
          <w:rFonts w:ascii="Times New Roman" w:eastAsia="Arial Unicode MS" w:hAnsi="Times New Roman" w:cs="Times New Roman"/>
          <w:bCs/>
          <w:kern w:val="0"/>
          <w:sz w:val="24"/>
          <w:szCs w:val="24"/>
          <w:lang w:eastAsia="lv-LV"/>
          <w14:ligatures w14:val="none"/>
        </w:rPr>
      </w:pPr>
      <w:r w:rsidRPr="00E47F98">
        <w:rPr>
          <w:rFonts w:ascii="Times New Roman" w:eastAsia="Times New Roman" w:hAnsi="Times New Roman" w:cs="Times New Roman"/>
          <w:b/>
          <w:kern w:val="0"/>
          <w:sz w:val="24"/>
          <w:szCs w:val="24"/>
          <w:lang w:eastAsia="lv-LV"/>
          <w14:ligatures w14:val="none"/>
        </w:rPr>
        <w:lastRenderedPageBreak/>
        <w:t xml:space="preserve">Apvienot </w:t>
      </w:r>
      <w:r w:rsidRPr="00E47F98">
        <w:rPr>
          <w:rFonts w:ascii="Times New Roman" w:eastAsia="Times New Roman" w:hAnsi="Times New Roman" w:cs="Times New Roman"/>
          <w:bCs/>
          <w:kern w:val="0"/>
          <w:sz w:val="24"/>
          <w:szCs w:val="24"/>
          <w:lang w:eastAsia="lv-LV"/>
          <w14:ligatures w14:val="none"/>
        </w:rPr>
        <w:t>zemes</w:t>
      </w:r>
      <w:r w:rsidRPr="00E47F98">
        <w:rPr>
          <w:rFonts w:ascii="Times New Roman" w:eastAsia="Times New Roman" w:hAnsi="Times New Roman" w:cs="Times New Roman"/>
          <w:b/>
          <w:kern w:val="0"/>
          <w:sz w:val="24"/>
          <w:szCs w:val="24"/>
          <w:lang w:eastAsia="lv-LV"/>
          <w14:ligatures w14:val="none"/>
        </w:rPr>
        <w:t xml:space="preserve"> </w:t>
      </w:r>
      <w:r w:rsidRPr="00E47F98">
        <w:rPr>
          <w:rFonts w:ascii="Times New Roman" w:eastAsia="Times New Roman" w:hAnsi="Times New Roman" w:cs="Times New Roman"/>
          <w:bCs/>
          <w:kern w:val="0"/>
          <w:sz w:val="24"/>
          <w:szCs w:val="24"/>
          <w:lang w:eastAsia="lv-LV"/>
          <w14:ligatures w14:val="none"/>
        </w:rPr>
        <w:t xml:space="preserve">vienības ar kadastra apzīmējumiem </w:t>
      </w:r>
      <w:r w:rsidRPr="00E47F98">
        <w:rPr>
          <w:rFonts w:ascii="Times New Roman" w:eastAsia="Arial Unicode MS" w:hAnsi="Times New Roman" w:cs="Times New Roman"/>
          <w:bCs/>
          <w:kern w:val="0"/>
          <w:sz w:val="24"/>
          <w:szCs w:val="24"/>
          <w:lang w:eastAsia="lv-LV"/>
          <w14:ligatures w14:val="none"/>
        </w:rPr>
        <w:t>70680150048 un 70680150062 Liezēres pagastā, Madonas novadā</w:t>
      </w:r>
      <w:r w:rsidRPr="00E47F98">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11.58 ha platībā (zemes vienības platība precizējama zemes kadastrālās uzmērīšanas laikā). </w:t>
      </w:r>
    </w:p>
    <w:p w14:paraId="5FF678A9" w14:textId="77777777" w:rsidR="00AC38BA" w:rsidRPr="00E47F98" w:rsidRDefault="00AC38BA" w:rsidP="00E47F98">
      <w:pPr>
        <w:numPr>
          <w:ilvl w:val="0"/>
          <w:numId w:val="27"/>
        </w:numPr>
        <w:spacing w:after="0" w:line="240" w:lineRule="auto"/>
        <w:ind w:left="709" w:hanging="567"/>
        <w:jc w:val="both"/>
        <w:rPr>
          <w:rFonts w:ascii="Times New Roman" w:eastAsia="Times New Roman" w:hAnsi="Times New Roman" w:cs="Times New Roman"/>
          <w:bCs/>
          <w:kern w:val="0"/>
          <w:sz w:val="24"/>
          <w:szCs w:val="24"/>
          <w:lang w:eastAsia="lv-LV"/>
          <w14:ligatures w14:val="none"/>
        </w:rPr>
      </w:pPr>
      <w:proofErr w:type="spellStart"/>
      <w:r w:rsidRPr="00E47F98">
        <w:rPr>
          <w:rFonts w:ascii="Times New Roman" w:eastAsia="Times New Roman" w:hAnsi="Times New Roman" w:cs="Times New Roman"/>
          <w:bCs/>
          <w:kern w:val="0"/>
          <w:sz w:val="24"/>
          <w:szCs w:val="24"/>
          <w:lang w:eastAsia="lv-LV"/>
          <w14:ligatures w14:val="none"/>
        </w:rPr>
        <w:t>Jaunveidoto</w:t>
      </w:r>
      <w:proofErr w:type="spellEnd"/>
      <w:r w:rsidRPr="00E47F98">
        <w:rPr>
          <w:rFonts w:ascii="Times New Roman" w:eastAsia="Times New Roman" w:hAnsi="Times New Roman" w:cs="Times New Roman"/>
          <w:bCs/>
          <w:kern w:val="0"/>
          <w:sz w:val="24"/>
          <w:szCs w:val="24"/>
          <w:lang w:eastAsia="lv-LV"/>
          <w14:ligatures w14:val="none"/>
        </w:rPr>
        <w:t xml:space="preserve"> zemes vienību </w:t>
      </w:r>
      <w:r w:rsidRPr="00E47F98">
        <w:rPr>
          <w:rFonts w:ascii="Times New Roman" w:eastAsia="Times New Roman" w:hAnsi="Times New Roman" w:cs="Times New Roman"/>
          <w:b/>
          <w:kern w:val="0"/>
          <w:sz w:val="24"/>
          <w:szCs w:val="24"/>
          <w:lang w:eastAsia="lv-LV"/>
          <w14:ligatures w14:val="none"/>
        </w:rPr>
        <w:t xml:space="preserve">saglabāt </w:t>
      </w:r>
      <w:r w:rsidRPr="00E47F98">
        <w:rPr>
          <w:rFonts w:ascii="Times New Roman" w:eastAsia="Times New Roman" w:hAnsi="Times New Roman" w:cs="Times New Roman"/>
          <w:bCs/>
          <w:kern w:val="0"/>
          <w:sz w:val="24"/>
          <w:szCs w:val="24"/>
          <w:lang w:eastAsia="lv-LV"/>
          <w14:ligatures w14:val="none"/>
        </w:rPr>
        <w:t>esošā</w:t>
      </w:r>
      <w:r w:rsidRPr="00E47F98">
        <w:rPr>
          <w:rFonts w:ascii="Times New Roman" w:eastAsia="Times New Roman" w:hAnsi="Times New Roman" w:cs="Times New Roman"/>
          <w:b/>
          <w:kern w:val="0"/>
          <w:sz w:val="24"/>
          <w:szCs w:val="24"/>
          <w:lang w:eastAsia="lv-LV"/>
          <w14:ligatures w14:val="none"/>
        </w:rPr>
        <w:t xml:space="preserve"> </w:t>
      </w:r>
      <w:r w:rsidRPr="00E47F98">
        <w:rPr>
          <w:rFonts w:ascii="Times New Roman" w:eastAsia="Times New Roman" w:hAnsi="Times New Roman" w:cs="Times New Roman"/>
          <w:bCs/>
          <w:kern w:val="0"/>
          <w:sz w:val="24"/>
          <w:szCs w:val="24"/>
          <w:lang w:eastAsia="lv-LV"/>
          <w14:ligatures w14:val="none"/>
        </w:rPr>
        <w:t>nekustamā īpašuma sastāvā (</w:t>
      </w:r>
      <w:r w:rsidRPr="00E47F98">
        <w:rPr>
          <w:rFonts w:ascii="Times New Roman" w:eastAsia="Arial Unicode MS" w:hAnsi="Times New Roman" w:cs="Times New Roman"/>
          <w:bCs/>
          <w:kern w:val="0"/>
          <w:sz w:val="24"/>
          <w:szCs w:val="24"/>
          <w:lang w:eastAsia="lv-LV"/>
          <w14:ligatures w14:val="none"/>
        </w:rPr>
        <w:t xml:space="preserve">kadastra numurs 70680150062) </w:t>
      </w:r>
      <w:r w:rsidRPr="00E47F98">
        <w:rPr>
          <w:rFonts w:ascii="Times New Roman" w:eastAsia="Times New Roman" w:hAnsi="Times New Roman" w:cs="Times New Roman"/>
          <w:bCs/>
          <w:kern w:val="0"/>
          <w:sz w:val="24"/>
          <w:szCs w:val="24"/>
          <w:lang w:eastAsia="lv-LV"/>
          <w14:ligatures w14:val="none"/>
        </w:rPr>
        <w:t xml:space="preserve">un </w:t>
      </w:r>
      <w:r w:rsidRPr="00E47F98">
        <w:rPr>
          <w:rFonts w:ascii="Times New Roman" w:eastAsia="Times New Roman" w:hAnsi="Times New Roman" w:cs="Times New Roman"/>
          <w:b/>
          <w:kern w:val="0"/>
          <w:sz w:val="24"/>
          <w:szCs w:val="24"/>
          <w:lang w:eastAsia="lv-LV"/>
          <w14:ligatures w14:val="none"/>
        </w:rPr>
        <w:t>noteikt</w:t>
      </w:r>
      <w:r w:rsidRPr="00E47F98">
        <w:rPr>
          <w:rFonts w:ascii="Times New Roman" w:eastAsia="Times New Roman" w:hAnsi="Times New Roman" w:cs="Times New Roman"/>
          <w:bCs/>
          <w:kern w:val="0"/>
          <w:sz w:val="24"/>
          <w:szCs w:val="24"/>
          <w:lang w:eastAsia="lv-LV"/>
          <w14:ligatures w14:val="none"/>
        </w:rPr>
        <w:t xml:space="preserve"> nekustamā īpašuma lietošanas mērķi -  </w:t>
      </w:r>
      <w:r w:rsidRPr="00E47F98">
        <w:rPr>
          <w:rFonts w:ascii="Times New Roman" w:eastAsia="Times New Roman" w:hAnsi="Times New Roman" w:cs="Times New Roman"/>
          <w:kern w:val="0"/>
          <w:sz w:val="24"/>
          <w:szCs w:val="24"/>
          <w14:ligatures w14:val="none"/>
        </w:rPr>
        <w:t>Zeme, uz kuras galvenā saimnieciskā darbība ir lauksaimniecība</w:t>
      </w:r>
      <w:r w:rsidRPr="00E47F98">
        <w:rPr>
          <w:rFonts w:ascii="Times New Roman" w:eastAsia="Arial Unicode MS" w:hAnsi="Times New Roman" w:cs="Times New Roman"/>
          <w:bCs/>
          <w:kern w:val="0"/>
          <w:sz w:val="24"/>
          <w:szCs w:val="24"/>
          <w:lang w:eastAsia="lv-LV"/>
          <w14:ligatures w14:val="none"/>
        </w:rPr>
        <w:t xml:space="preserve"> (NĪLM 0101) </w:t>
      </w:r>
      <w:r w:rsidRPr="00E47F98">
        <w:rPr>
          <w:rFonts w:ascii="Times New Roman" w:eastAsia="Times New Roman" w:hAnsi="Times New Roman" w:cs="Times New Roman"/>
          <w:bCs/>
          <w:kern w:val="0"/>
          <w:sz w:val="24"/>
          <w:szCs w:val="24"/>
          <w:lang w:eastAsia="lv-LV"/>
          <w14:ligatures w14:val="none"/>
        </w:rPr>
        <w:t>11.58 ha platībā. (zemes vienības platība precizējama zemes kadastrālās uzmērīšanas laikā).</w:t>
      </w:r>
    </w:p>
    <w:p w14:paraId="0D7FE59B" w14:textId="77777777" w:rsidR="00AC38BA" w:rsidRPr="00E47F98" w:rsidRDefault="00AC38BA" w:rsidP="00E47F98">
      <w:pPr>
        <w:numPr>
          <w:ilvl w:val="0"/>
          <w:numId w:val="27"/>
        </w:numPr>
        <w:spacing w:after="0" w:line="240" w:lineRule="auto"/>
        <w:ind w:left="709" w:hanging="567"/>
        <w:contextualSpacing/>
        <w:jc w:val="both"/>
        <w:rPr>
          <w:rFonts w:ascii="Times New Roman" w:eastAsia="Calibri" w:hAnsi="Times New Roman" w:cs="Times New Roman"/>
          <w:kern w:val="0"/>
          <w:sz w:val="24"/>
          <w:szCs w:val="24"/>
          <w14:ligatures w14:val="none"/>
        </w:rPr>
      </w:pPr>
      <w:proofErr w:type="spellStart"/>
      <w:r w:rsidRPr="00E47F98">
        <w:rPr>
          <w:rFonts w:ascii="Times New Roman" w:eastAsia="Times New Roman" w:hAnsi="Times New Roman" w:cs="Times New Roman"/>
          <w:bCs/>
          <w:kern w:val="0"/>
          <w:sz w:val="24"/>
          <w:szCs w:val="24"/>
          <w:lang w:eastAsia="lv-LV"/>
          <w14:ligatures w14:val="none"/>
        </w:rPr>
        <w:t>Jaunveidotajai</w:t>
      </w:r>
      <w:proofErr w:type="spellEnd"/>
      <w:r w:rsidRPr="00E47F98">
        <w:rPr>
          <w:rFonts w:ascii="Times New Roman" w:eastAsia="Times New Roman" w:hAnsi="Times New Roman" w:cs="Times New Roman"/>
          <w:bCs/>
          <w:kern w:val="0"/>
          <w:sz w:val="24"/>
          <w:szCs w:val="24"/>
          <w:lang w:eastAsia="lv-LV"/>
          <w14:ligatures w14:val="none"/>
        </w:rPr>
        <w:t xml:space="preserve"> zemes vienībai </w:t>
      </w:r>
      <w:r w:rsidRPr="00E47F98">
        <w:rPr>
          <w:rFonts w:ascii="Times New Roman" w:eastAsia="Times New Roman" w:hAnsi="Times New Roman" w:cs="Times New Roman"/>
          <w:b/>
          <w:kern w:val="0"/>
          <w:sz w:val="24"/>
          <w:szCs w:val="24"/>
          <w:lang w:eastAsia="lv-LV"/>
          <w14:ligatures w14:val="none"/>
        </w:rPr>
        <w:t>piešķirt</w:t>
      </w:r>
      <w:r w:rsidRPr="00E47F98">
        <w:rPr>
          <w:rFonts w:ascii="Times New Roman" w:eastAsia="Times New Roman" w:hAnsi="Times New Roman" w:cs="Times New Roman"/>
          <w:bCs/>
          <w:kern w:val="0"/>
          <w:sz w:val="24"/>
          <w:szCs w:val="24"/>
          <w:lang w:eastAsia="lv-LV"/>
          <w14:ligatures w14:val="none"/>
        </w:rPr>
        <w:t xml:space="preserve"> un uz tās esošajai ēkai ar kadastra apzīmējumu</w:t>
      </w:r>
      <w:r w:rsidRPr="00E47F98">
        <w:rPr>
          <w:rFonts w:ascii="Times New Roman" w:eastAsia="Times New Roman" w:hAnsi="Times New Roman" w:cs="Times New Roman"/>
          <w:kern w:val="0"/>
          <w:sz w:val="24"/>
          <w:szCs w:val="24"/>
          <w:lang w:eastAsia="lv-LV"/>
          <w14:ligatures w14:val="none"/>
        </w:rPr>
        <w:t xml:space="preserve"> 70680150062001</w:t>
      </w:r>
      <w:r w:rsidRPr="00E47F98">
        <w:rPr>
          <w:rFonts w:ascii="Times New Roman" w:eastAsia="Times New Roman" w:hAnsi="Times New Roman" w:cs="Times New Roman"/>
          <w:b/>
          <w:bCs/>
          <w:kern w:val="0"/>
          <w:sz w:val="24"/>
          <w:szCs w:val="24"/>
          <w:lang w:eastAsia="lv-LV"/>
          <w14:ligatures w14:val="none"/>
        </w:rPr>
        <w:t xml:space="preserve"> </w:t>
      </w:r>
      <w:r w:rsidRPr="00E47F98">
        <w:rPr>
          <w:rFonts w:ascii="Times New Roman" w:eastAsia="Times New Roman" w:hAnsi="Times New Roman" w:cs="Times New Roman"/>
          <w:b/>
          <w:kern w:val="0"/>
          <w:sz w:val="24"/>
          <w:szCs w:val="24"/>
          <w:lang w:eastAsia="lv-LV"/>
          <w14:ligatures w14:val="none"/>
        </w:rPr>
        <w:t>saglabāt</w:t>
      </w:r>
      <w:r w:rsidRPr="00E47F98">
        <w:rPr>
          <w:rFonts w:ascii="Times New Roman" w:eastAsia="Times New Roman" w:hAnsi="Times New Roman" w:cs="Times New Roman"/>
          <w:bCs/>
          <w:kern w:val="0"/>
          <w:sz w:val="24"/>
          <w:szCs w:val="24"/>
          <w:lang w:eastAsia="lv-LV"/>
          <w14:ligatures w14:val="none"/>
        </w:rPr>
        <w:t xml:space="preserve"> adresi </w:t>
      </w:r>
      <w:r w:rsidRPr="00E47F98">
        <w:rPr>
          <w:rFonts w:ascii="Times New Roman" w:eastAsia="Arial Unicode MS" w:hAnsi="Times New Roman" w:cs="Times New Roman"/>
          <w:kern w:val="0"/>
          <w:sz w:val="24"/>
          <w:szCs w:val="24"/>
          <w:lang w:eastAsia="lv-LV"/>
          <w14:ligatures w14:val="none"/>
        </w:rPr>
        <w:t>“</w:t>
      </w:r>
      <w:proofErr w:type="spellStart"/>
      <w:r w:rsidRPr="00E47F98">
        <w:rPr>
          <w:rFonts w:ascii="Times New Roman" w:eastAsia="Arial Unicode MS" w:hAnsi="Times New Roman" w:cs="Times New Roman"/>
          <w:kern w:val="0"/>
          <w:sz w:val="24"/>
          <w:szCs w:val="24"/>
          <w:lang w:eastAsia="lv-LV"/>
          <w14:ligatures w14:val="none"/>
        </w:rPr>
        <w:t>Vecmeiri</w:t>
      </w:r>
      <w:proofErr w:type="spellEnd"/>
      <w:r w:rsidRPr="00E47F98">
        <w:rPr>
          <w:rFonts w:ascii="Times New Roman" w:eastAsia="Arial Unicode MS" w:hAnsi="Times New Roman" w:cs="Times New Roman"/>
          <w:kern w:val="0"/>
          <w:sz w:val="24"/>
          <w:szCs w:val="24"/>
          <w:lang w:eastAsia="lv-LV"/>
          <w14:ligatures w14:val="none"/>
        </w:rPr>
        <w:t>”, Liezēres pag., Madonas nov.,</w:t>
      </w:r>
      <w:r w:rsidRPr="00E47F98">
        <w:rPr>
          <w:rFonts w:ascii="Times New Roman" w:eastAsia="Times New Roman" w:hAnsi="Times New Roman" w:cs="Times New Roman"/>
          <w:bCs/>
          <w:kern w:val="0"/>
          <w:sz w:val="24"/>
          <w:szCs w:val="24"/>
          <w:lang w:eastAsia="lv-LV"/>
          <w14:ligatures w14:val="none"/>
        </w:rPr>
        <w:t xml:space="preserve"> LV-4884.</w:t>
      </w:r>
    </w:p>
    <w:p w14:paraId="7E982899" w14:textId="77777777" w:rsidR="00AC38BA" w:rsidRPr="00E47F98" w:rsidRDefault="00AC38BA" w:rsidP="00E47F98">
      <w:pPr>
        <w:numPr>
          <w:ilvl w:val="0"/>
          <w:numId w:val="27"/>
        </w:numPr>
        <w:spacing w:after="0" w:line="240" w:lineRule="auto"/>
        <w:ind w:left="709" w:hanging="567"/>
        <w:contextualSpacing/>
        <w:jc w:val="both"/>
        <w:rPr>
          <w:rFonts w:ascii="Times New Roman" w:eastAsia="Calibri" w:hAnsi="Times New Roman" w:cs="Times New Roman"/>
          <w:kern w:val="0"/>
          <w:sz w:val="24"/>
          <w:szCs w:val="24"/>
          <w14:ligatures w14:val="none"/>
        </w:rPr>
      </w:pPr>
      <w:r w:rsidRPr="00E47F98">
        <w:rPr>
          <w:rFonts w:ascii="Times New Roman" w:eastAsia="Times New Roman" w:hAnsi="Times New Roman" w:cs="Times New Roman"/>
          <w:bCs/>
          <w:kern w:val="0"/>
          <w:sz w:val="24"/>
          <w:szCs w:val="24"/>
          <w:lang w:eastAsia="lv-LV"/>
          <w14:ligatures w14:val="none"/>
        </w:rPr>
        <w:t xml:space="preserve">Zemes vienībai ar kadastra apzīmējumu </w:t>
      </w:r>
      <w:r w:rsidRPr="00E47F98">
        <w:rPr>
          <w:rFonts w:ascii="Times New Roman" w:eastAsia="Arial Unicode MS" w:hAnsi="Times New Roman" w:cs="Times New Roman"/>
          <w:bCs/>
          <w:kern w:val="0"/>
          <w:sz w:val="24"/>
          <w:szCs w:val="24"/>
          <w:lang w:eastAsia="lv-LV"/>
          <w14:ligatures w14:val="none"/>
        </w:rPr>
        <w:t xml:space="preserve">70680150048 </w:t>
      </w:r>
      <w:r w:rsidRPr="00E47F98">
        <w:rPr>
          <w:rFonts w:ascii="Times New Roman" w:eastAsia="Arial Unicode MS" w:hAnsi="Times New Roman" w:cs="Times New Roman"/>
          <w:b/>
          <w:kern w:val="0"/>
          <w:sz w:val="24"/>
          <w:szCs w:val="24"/>
          <w:lang w:eastAsia="lv-LV"/>
          <w14:ligatures w14:val="none"/>
        </w:rPr>
        <w:t xml:space="preserve">anulēt </w:t>
      </w:r>
      <w:r w:rsidRPr="00E47F98">
        <w:rPr>
          <w:rFonts w:ascii="Times New Roman" w:eastAsia="Arial Unicode MS" w:hAnsi="Times New Roman" w:cs="Times New Roman"/>
          <w:bCs/>
          <w:kern w:val="0"/>
          <w:sz w:val="24"/>
          <w:szCs w:val="24"/>
          <w:lang w:eastAsia="lv-LV"/>
          <w14:ligatures w14:val="none"/>
        </w:rPr>
        <w:t xml:space="preserve">nosaukumu </w:t>
      </w:r>
      <w:r w:rsidRPr="00E47F98">
        <w:rPr>
          <w:rFonts w:ascii="Times New Roman" w:eastAsia="Arial Unicode MS" w:hAnsi="Times New Roman" w:cs="Times New Roman"/>
          <w:kern w:val="0"/>
          <w:sz w:val="24"/>
          <w:szCs w:val="24"/>
          <w:lang w:eastAsia="lv-LV"/>
          <w14:ligatures w14:val="none"/>
        </w:rPr>
        <w:t xml:space="preserve">“Lejas </w:t>
      </w:r>
      <w:proofErr w:type="spellStart"/>
      <w:r w:rsidRPr="00E47F98">
        <w:rPr>
          <w:rFonts w:ascii="Times New Roman" w:eastAsia="Arial Unicode MS" w:hAnsi="Times New Roman" w:cs="Times New Roman"/>
          <w:kern w:val="0"/>
          <w:sz w:val="24"/>
          <w:szCs w:val="24"/>
          <w:lang w:eastAsia="lv-LV"/>
          <w14:ligatures w14:val="none"/>
        </w:rPr>
        <w:t>Meiri</w:t>
      </w:r>
      <w:proofErr w:type="spellEnd"/>
      <w:r w:rsidRPr="00E47F98">
        <w:rPr>
          <w:rFonts w:ascii="Times New Roman" w:eastAsia="Arial Unicode MS" w:hAnsi="Times New Roman" w:cs="Times New Roman"/>
          <w:kern w:val="0"/>
          <w:sz w:val="24"/>
          <w:szCs w:val="24"/>
          <w:lang w:eastAsia="lv-LV"/>
          <w14:ligatures w14:val="none"/>
        </w:rPr>
        <w:t>”, Liezēres pagasts, Madonas novads.</w:t>
      </w:r>
    </w:p>
    <w:p w14:paraId="5CFE4D71" w14:textId="77777777" w:rsidR="00AC38BA" w:rsidRPr="00E47F98" w:rsidRDefault="00AC38BA"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632F1081" w14:textId="77777777" w:rsidR="00AC38BA" w:rsidRPr="00E47F98" w:rsidRDefault="00AC38BA" w:rsidP="00E47F98">
      <w:pPr>
        <w:spacing w:after="0" w:line="240" w:lineRule="auto"/>
        <w:contextualSpacing/>
        <w:jc w:val="both"/>
        <w:rPr>
          <w:rFonts w:ascii="Times New Roman" w:eastAsia="Calibri" w:hAnsi="Times New Roman" w:cs="Times New Roman"/>
          <w:i/>
          <w:kern w:val="0"/>
          <w:sz w:val="24"/>
          <w:szCs w:val="24"/>
          <w14:ligatures w14:val="none"/>
        </w:rPr>
      </w:pPr>
      <w:r w:rsidRPr="00E47F98">
        <w:rPr>
          <w:rFonts w:ascii="Times New Roman" w:eastAsia="Calibri" w:hAnsi="Times New Roman" w:cs="Times New Roman"/>
          <w:i/>
          <w:kern w:val="0"/>
          <w:sz w:val="24"/>
          <w:szCs w:val="24"/>
          <w14:ligatures w14:val="none"/>
        </w:rPr>
        <w:t>Bodniece 25746554</w:t>
      </w:r>
    </w:p>
    <w:p w14:paraId="6EACB26F" w14:textId="55BBCCF5"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120</w:t>
      </w:r>
    </w:p>
    <w:p w14:paraId="2A57D906" w14:textId="77777777" w:rsidR="00AC38BA" w:rsidRPr="00E47F98" w:rsidRDefault="00AC38BA" w:rsidP="00E47F98">
      <w:pPr>
        <w:spacing w:after="0" w:line="240" w:lineRule="auto"/>
        <w:jc w:val="both"/>
        <w:rPr>
          <w:rFonts w:ascii="Times New Roman" w:hAnsi="Times New Roman" w:cs="Times New Roman"/>
          <w:i/>
          <w:sz w:val="24"/>
          <w:szCs w:val="24"/>
        </w:rPr>
      </w:pPr>
    </w:p>
    <w:p w14:paraId="7933BC8B"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zemes ierīcības projekta izstrādes nosacījumu apstiprināšanu zemes vienības ar kadastra apzīmējumu 70270020042 sadalīšanai, kas atrodas Cesvaines pagastā, Madonas novadā un zemes vienību iegādi</w:t>
      </w:r>
    </w:p>
    <w:p w14:paraId="50D525A5"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251BACC1" w14:textId="77777777" w:rsidR="00AC38BA" w:rsidRPr="00E47F98" w:rsidRDefault="00AC38BA" w:rsidP="00E47F98">
      <w:pPr>
        <w:spacing w:after="0" w:line="240" w:lineRule="auto"/>
        <w:jc w:val="both"/>
        <w:rPr>
          <w:rFonts w:ascii="Times New Roman" w:hAnsi="Times New Roman" w:cs="Times New Roman"/>
          <w:sz w:val="24"/>
          <w:szCs w:val="24"/>
        </w:rPr>
      </w:pPr>
    </w:p>
    <w:p w14:paraId="45BC4992" w14:textId="77777777" w:rsidR="00AC38BA" w:rsidRPr="00E47F98" w:rsidRDefault="00AC38BA"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Madonas novada pašvaldībā saņemts fiziskas personas iesniegums (</w:t>
      </w:r>
      <w:r w:rsidRPr="00E47F98">
        <w:rPr>
          <w:rFonts w:ascii="Times New Roman" w:eastAsia="Times New Roman" w:hAnsi="Times New Roman" w:cs="Times New Roman"/>
          <w:kern w:val="0"/>
          <w:sz w:val="24"/>
          <w:szCs w:val="24"/>
          <w:lang w:eastAsia="lv-LV"/>
          <w14:ligatures w14:val="none"/>
        </w:rPr>
        <w:t xml:space="preserve">reģistrēts Madonas novada pašvaldībā 2026. </w:t>
      </w:r>
      <w:r w:rsidRPr="00E47F98">
        <w:rPr>
          <w:rFonts w:ascii="Times New Roman" w:eastAsia="Calibri" w:hAnsi="Times New Roman" w:cs="Times New Roman"/>
          <w:kern w:val="0"/>
          <w:sz w:val="24"/>
          <w:szCs w:val="24"/>
          <w14:ligatures w14:val="none"/>
        </w:rPr>
        <w:t xml:space="preserve">gada 9. janvārī ar </w:t>
      </w:r>
      <w:proofErr w:type="spellStart"/>
      <w:r w:rsidRPr="00E47F98">
        <w:rPr>
          <w:rFonts w:ascii="Times New Roman" w:eastAsia="Calibri" w:hAnsi="Times New Roman" w:cs="Times New Roman"/>
          <w:kern w:val="0"/>
          <w:sz w:val="24"/>
          <w:szCs w:val="24"/>
          <w14:ligatures w14:val="none"/>
        </w:rPr>
        <w:t>reģ</w:t>
      </w:r>
      <w:proofErr w:type="spellEnd"/>
      <w:r w:rsidRPr="00E47F98">
        <w:rPr>
          <w:rFonts w:ascii="Times New Roman" w:eastAsia="Calibri" w:hAnsi="Times New Roman" w:cs="Times New Roman"/>
          <w:kern w:val="0"/>
          <w:sz w:val="24"/>
          <w:szCs w:val="24"/>
          <w14:ligatures w14:val="none"/>
        </w:rPr>
        <w:t xml:space="preserve">. Nr. 2.1.3.6/26/46) </w:t>
      </w:r>
      <w:r w:rsidRPr="00E47F98">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4" w:name="_Hlk39130809"/>
      <w:r w:rsidRPr="00E47F98">
        <w:rPr>
          <w:rFonts w:ascii="Times New Roman" w:eastAsia="Times New Roman" w:hAnsi="Times New Roman" w:cs="Times New Roman"/>
          <w:color w:val="000000"/>
          <w:kern w:val="0"/>
          <w:sz w:val="24"/>
          <w:szCs w:val="24"/>
          <w:lang w:eastAsia="lv-LV"/>
          <w14:ligatures w14:val="none"/>
        </w:rPr>
        <w:t xml:space="preserve">nekustamā īpašuma </w:t>
      </w:r>
      <w:r w:rsidRPr="00E47F98">
        <w:rPr>
          <w:rFonts w:ascii="Times New Roman" w:eastAsia="Times New Roman" w:hAnsi="Times New Roman" w:cs="Times New Roman"/>
          <w:kern w:val="0"/>
          <w:sz w:val="24"/>
          <w:szCs w:val="24"/>
          <w:lang w:eastAsia="lv-LV"/>
          <w14:ligatures w14:val="none"/>
        </w:rPr>
        <w:t xml:space="preserve">“Lejas </w:t>
      </w:r>
      <w:proofErr w:type="spellStart"/>
      <w:r w:rsidRPr="00E47F98">
        <w:rPr>
          <w:rFonts w:ascii="Times New Roman" w:eastAsia="Times New Roman" w:hAnsi="Times New Roman" w:cs="Times New Roman"/>
          <w:kern w:val="0"/>
          <w:sz w:val="24"/>
          <w:szCs w:val="24"/>
          <w:lang w:eastAsia="lv-LV"/>
          <w14:ligatures w14:val="none"/>
        </w:rPr>
        <w:t>Kaulaci</w:t>
      </w:r>
      <w:proofErr w:type="spellEnd"/>
      <w:r w:rsidRPr="00E47F98">
        <w:rPr>
          <w:rFonts w:ascii="Times New Roman" w:eastAsia="Times New Roman" w:hAnsi="Times New Roman" w:cs="Times New Roman"/>
          <w:kern w:val="0"/>
          <w:sz w:val="24"/>
          <w:szCs w:val="24"/>
          <w:lang w:eastAsia="lv-LV"/>
          <w14:ligatures w14:val="none"/>
        </w:rPr>
        <w:t xml:space="preserve">”, Cesvaines pagasts, Madonas novads (kadastra numurs 70270020042) zemes vienības ar kadastra apzīmējumu 70270020042 </w:t>
      </w:r>
      <w:r w:rsidRPr="00E47F98">
        <w:rPr>
          <w:rFonts w:ascii="Times New Roman" w:eastAsia="Times New Roman" w:hAnsi="Times New Roman" w:cs="Times New Roman"/>
          <w:color w:val="000000"/>
          <w:kern w:val="0"/>
          <w:sz w:val="24"/>
          <w:szCs w:val="24"/>
          <w:lang w:eastAsia="lv-LV"/>
          <w14:ligatures w14:val="none"/>
        </w:rPr>
        <w:t xml:space="preserve">  sadalīšanai.</w:t>
      </w:r>
      <w:bookmarkEnd w:id="4"/>
    </w:p>
    <w:p w14:paraId="635F2EF1" w14:textId="77777777" w:rsidR="00AC38BA" w:rsidRPr="00E47F98" w:rsidRDefault="00AC38BA" w:rsidP="00E47F98">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E47F98">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veids zemes vienībai ar kadastra apzīmējumu 70270020042 ir </w:t>
      </w:r>
      <w:r w:rsidRPr="00E47F98">
        <w:rPr>
          <w:rFonts w:ascii="Times New Roman" w:eastAsia="Times New Roman" w:hAnsi="Times New Roman" w:cs="Times New Roman"/>
          <w:kern w:val="0"/>
          <w:sz w:val="24"/>
          <w:szCs w:val="24"/>
          <w:lang w:eastAsia="lv-LV"/>
          <w14:ligatures w14:val="none"/>
        </w:rPr>
        <w:t xml:space="preserve">lauksaimniecības teritorija </w:t>
      </w:r>
      <w:r w:rsidRPr="00E47F98">
        <w:rPr>
          <w:rFonts w:ascii="Times New Roman" w:eastAsia="Calibri" w:hAnsi="Times New Roman" w:cs="Times New Roman"/>
          <w:iCs/>
          <w:kern w:val="0"/>
          <w:sz w:val="24"/>
          <w:szCs w:val="24"/>
          <w14:ligatures w14:val="none"/>
        </w:rPr>
        <w:t xml:space="preserve">(L) un ūdeņu teritorija (Ū) </w:t>
      </w:r>
      <w:r w:rsidRPr="00E47F98">
        <w:rPr>
          <w:rFonts w:ascii="Times New Roman" w:eastAsia="Times New Roman" w:hAnsi="Times New Roman" w:cs="Times New Roman"/>
          <w:kern w:val="0"/>
          <w:sz w:val="24"/>
          <w:szCs w:val="24"/>
          <w:lang w:eastAsia="lv-LV"/>
          <w14:ligatures w14:val="none"/>
        </w:rPr>
        <w:t xml:space="preserve">un mežu teritorija (M) </w:t>
      </w:r>
      <w:r w:rsidRPr="00E47F98">
        <w:rPr>
          <w:rFonts w:ascii="Times New Roman" w:eastAsia="Calibri" w:hAnsi="Times New Roman" w:cs="Times New Roman"/>
          <w:iCs/>
          <w:kern w:val="0"/>
          <w:sz w:val="24"/>
          <w:szCs w:val="24"/>
          <w14:ligatures w14:val="none"/>
        </w:rPr>
        <w:t xml:space="preserve">Cesvaines pagasta teritorijā. </w:t>
      </w:r>
      <w:r w:rsidRPr="00E47F98">
        <w:rPr>
          <w:rFonts w:ascii="Times New Roman" w:eastAsia="Calibri" w:hAnsi="Times New Roman" w:cs="Times New Roman"/>
          <w:kern w:val="0"/>
          <w:sz w:val="24"/>
          <w:szCs w:val="24"/>
          <w14:ligatures w14:val="none"/>
        </w:rPr>
        <w:t xml:space="preserve">Zemes vienībai ar kadastra apzīmējumu 70270020042 noteikts nekustamā īpašuma lietošanas mērķis – zeme, uz kuras galvenā saimnieciskā darbība ir lauksaimniecība (NĪLM kods 0101) 20.3 ha platībā.  Funkcionālajā zonā lauku zemes lauku teritorijās (L1) minimālā </w:t>
      </w:r>
      <w:proofErr w:type="spellStart"/>
      <w:r w:rsidRPr="00E47F98">
        <w:rPr>
          <w:rFonts w:ascii="Times New Roman" w:eastAsia="Calibri" w:hAnsi="Times New Roman" w:cs="Times New Roman"/>
          <w:kern w:val="0"/>
          <w:sz w:val="24"/>
          <w:szCs w:val="24"/>
          <w14:ligatures w14:val="none"/>
        </w:rPr>
        <w:t>jaunveidojamās</w:t>
      </w:r>
      <w:proofErr w:type="spellEnd"/>
      <w:r w:rsidRPr="00E47F98">
        <w:rPr>
          <w:rFonts w:ascii="Times New Roman" w:eastAsia="Calibri" w:hAnsi="Times New Roman" w:cs="Times New Roman"/>
          <w:kern w:val="0"/>
          <w:sz w:val="24"/>
          <w:szCs w:val="24"/>
          <w14:ligatures w14:val="none"/>
        </w:rPr>
        <w:t xml:space="preserve"> zemes vienības platība noteikta 3 ha. Izvērtējot zemes vienības atrašanās vietu apvidū un atdalāmā zemes gabala plānoto izmantošanu, kā arī ņemot vērā </w:t>
      </w:r>
      <w:r w:rsidRPr="00E47F98">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E47F98">
        <w:rPr>
          <w:rFonts w:ascii="Times New Roman" w:eastAsia="Calibri" w:hAnsi="Times New Roman" w:cs="Times New Roman"/>
          <w:i/>
          <w:kern w:val="0"/>
          <w:sz w:val="24"/>
          <w:szCs w:val="24"/>
          <w14:ligatures w14:val="none"/>
        </w:rPr>
        <w:t xml:space="preserve">ka </w:t>
      </w:r>
      <w:r w:rsidRPr="00E47F98">
        <w:rPr>
          <w:rFonts w:ascii="Times New Roman" w:eastAsia="Times New Roman" w:hAnsi="Times New Roman" w:cs="Times New Roman"/>
          <w:i/>
          <w:kern w:val="0"/>
          <w:sz w:val="24"/>
          <w:szCs w:val="24"/>
          <w:lang w:eastAsia="lv-LV"/>
          <w14:ligatures w14:val="none"/>
        </w:rPr>
        <w:t xml:space="preserve">Izstrādājot </w:t>
      </w:r>
      <w:proofErr w:type="spellStart"/>
      <w:r w:rsidRPr="00E47F98">
        <w:rPr>
          <w:rFonts w:ascii="Times New Roman" w:eastAsia="Times New Roman" w:hAnsi="Times New Roman" w:cs="Times New Roman"/>
          <w:i/>
          <w:kern w:val="0"/>
          <w:sz w:val="24"/>
          <w:szCs w:val="24"/>
          <w:lang w:eastAsia="lv-LV"/>
          <w14:ligatures w14:val="none"/>
        </w:rPr>
        <w:t>lokālplānojumus</w:t>
      </w:r>
      <w:proofErr w:type="spellEnd"/>
      <w:r w:rsidRPr="00E47F98">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E47F98">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5598C9A3" w14:textId="77777777" w:rsidR="00AC38BA" w:rsidRPr="00E47F98" w:rsidRDefault="00AC38BA"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iCs/>
          <w:kern w:val="0"/>
          <w:sz w:val="24"/>
          <w:szCs w:val="24"/>
          <w:lang w:eastAsia="lv-LV"/>
          <w14:ligatures w14:val="none"/>
        </w:rPr>
        <w:t xml:space="preserve">Uz </w:t>
      </w:r>
      <w:r w:rsidRPr="00E47F98">
        <w:rPr>
          <w:rFonts w:ascii="Times New Roman" w:eastAsia="Times New Roman" w:hAnsi="Times New Roman" w:cs="Times New Roman"/>
          <w:color w:val="000000"/>
          <w:kern w:val="0"/>
          <w:sz w:val="24"/>
          <w:szCs w:val="24"/>
          <w:lang w:eastAsia="lv-LV"/>
          <w14:ligatures w14:val="none"/>
        </w:rPr>
        <w:t xml:space="preserve">nekustamā īpašuma </w:t>
      </w:r>
      <w:r w:rsidRPr="00E47F98">
        <w:rPr>
          <w:rFonts w:ascii="Times New Roman" w:eastAsia="Times New Roman" w:hAnsi="Times New Roman" w:cs="Times New Roman"/>
          <w:kern w:val="0"/>
          <w:sz w:val="24"/>
          <w:szCs w:val="24"/>
          <w:lang w:eastAsia="lv-LV"/>
          <w14:ligatures w14:val="none"/>
        </w:rPr>
        <w:t xml:space="preserve">“Lejas </w:t>
      </w:r>
      <w:proofErr w:type="spellStart"/>
      <w:r w:rsidRPr="00E47F98">
        <w:rPr>
          <w:rFonts w:ascii="Times New Roman" w:eastAsia="Times New Roman" w:hAnsi="Times New Roman" w:cs="Times New Roman"/>
          <w:kern w:val="0"/>
          <w:sz w:val="24"/>
          <w:szCs w:val="24"/>
          <w:lang w:eastAsia="lv-LV"/>
          <w14:ligatures w14:val="none"/>
        </w:rPr>
        <w:t>Kaulaci</w:t>
      </w:r>
      <w:proofErr w:type="spellEnd"/>
      <w:r w:rsidRPr="00E47F98">
        <w:rPr>
          <w:rFonts w:ascii="Times New Roman" w:eastAsia="Times New Roman" w:hAnsi="Times New Roman" w:cs="Times New Roman"/>
          <w:kern w:val="0"/>
          <w:sz w:val="24"/>
          <w:szCs w:val="24"/>
          <w:lang w:eastAsia="lv-LV"/>
          <w14:ligatures w14:val="none"/>
        </w:rPr>
        <w:t xml:space="preserve">”, Cesvaines pagasts, Madonas novads (kadastra numurs 70270020042) zemes vienības ar kadastra apzīmējumu 70270020042 atrodas Madonas novada pašvaldības inženierbūve – ceļš ar aptuveno platību 0.2 ha. Izstrādājot zemes ierīcības projektu, ciemu un citās </w:t>
      </w:r>
      <w:proofErr w:type="spellStart"/>
      <w:r w:rsidRPr="00E47F98">
        <w:rPr>
          <w:rFonts w:ascii="Times New Roman" w:eastAsia="Times New Roman" w:hAnsi="Times New Roman" w:cs="Times New Roman"/>
          <w:kern w:val="0"/>
          <w:sz w:val="24"/>
          <w:szCs w:val="24"/>
          <w:lang w:eastAsia="lv-LV"/>
          <w14:ligatures w14:val="none"/>
        </w:rPr>
        <w:t>urbānajās</w:t>
      </w:r>
      <w:proofErr w:type="spellEnd"/>
      <w:r w:rsidRPr="00E47F98">
        <w:rPr>
          <w:rFonts w:ascii="Times New Roman" w:eastAsia="Times New Roman" w:hAnsi="Times New Roman" w:cs="Times New Roman"/>
          <w:kern w:val="0"/>
          <w:sz w:val="24"/>
          <w:szCs w:val="24"/>
          <w:lang w:eastAsia="lv-LV"/>
          <w14:ligatures w14:val="none"/>
        </w:rPr>
        <w:t xml:space="preserve"> teritorijās - ceļi un ielas jāizdala kā atsevišķas zemes vienības.</w:t>
      </w:r>
      <w:r w:rsidRPr="00E47F98">
        <w:rPr>
          <w:rFonts w:ascii="Times New Roman" w:eastAsia="Times New Roman" w:hAnsi="Times New Roman" w:cs="Times New Roman"/>
          <w:color w:val="414142"/>
          <w:kern w:val="0"/>
          <w:sz w:val="24"/>
          <w:szCs w:val="24"/>
          <w:shd w:val="clear" w:color="auto" w:fill="FFFFFF"/>
          <w:lang w:eastAsia="lv-LV"/>
          <w14:ligatures w14:val="none"/>
        </w:rPr>
        <w:t xml:space="preserve"> </w:t>
      </w:r>
    </w:p>
    <w:p w14:paraId="617C563E" w14:textId="77777777" w:rsidR="00AC38BA" w:rsidRPr="00E47F98" w:rsidRDefault="00AC38B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Saskaņā ar grafisko pielikumu (1. pielikums) un pamatojoties uz Nekustamā īpašuma</w:t>
      </w:r>
      <w:r w:rsidRPr="00E47F98">
        <w:rPr>
          <w:rFonts w:ascii="Times New Roman" w:eastAsia="Calibri" w:hAnsi="Times New Roman" w:cs="Times New Roman"/>
          <w:iCs/>
          <w:kern w:val="0"/>
          <w:sz w:val="24"/>
          <w:szCs w:val="24"/>
          <w14:ligatures w14:val="none"/>
        </w:rPr>
        <w:t xml:space="preserve"> valsts kadastra likuma, pirmās daļas, 9. panta, 1. punktu un </w:t>
      </w:r>
      <w:r w:rsidRPr="00E47F98">
        <w:rPr>
          <w:rFonts w:ascii="Times New Roman" w:eastAsia="Times New Roman" w:hAnsi="Times New Roman" w:cs="Times New Roman"/>
          <w:iCs/>
          <w:kern w:val="0"/>
          <w:sz w:val="24"/>
          <w:szCs w:val="24"/>
          <w14:ligatures w14:val="none"/>
        </w:rPr>
        <w:t>Ministru kabineta 2006. gada  20. jūnija noteikumiem Nr. 496 “</w:t>
      </w:r>
      <w:r w:rsidRPr="00E47F98">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E47F98">
        <w:rPr>
          <w:rFonts w:ascii="Times New Roman" w:eastAsia="Times New Roman" w:hAnsi="Times New Roman" w:cs="Times New Roman"/>
          <w:iCs/>
          <w:kern w:val="0"/>
          <w:sz w:val="24"/>
          <w:szCs w:val="24"/>
          <w14:ligatures w14:val="none"/>
        </w:rPr>
        <w:t xml:space="preserve">”, </w:t>
      </w:r>
      <w:r w:rsidRPr="00E47F98">
        <w:rPr>
          <w:rFonts w:ascii="Times New Roman" w:eastAsia="Calibri" w:hAnsi="Times New Roman" w:cs="Times New Roman"/>
          <w:iCs/>
          <w:kern w:val="0"/>
          <w:sz w:val="24"/>
          <w:szCs w:val="24"/>
          <w14:ligatures w14:val="none"/>
        </w:rPr>
        <w:t xml:space="preserve">16.1. apakšpunktu, Ministru kabineta 2021. gada 29. jūnija noteikumu Nr. 455 “Adresācijas noteikumi” 12. punktu, 32. </w:t>
      </w:r>
      <w:r w:rsidRPr="00E47F98">
        <w:rPr>
          <w:rFonts w:ascii="Times New Roman" w:eastAsia="Calibri" w:hAnsi="Times New Roman" w:cs="Times New Roman"/>
          <w:iCs/>
          <w:kern w:val="0"/>
          <w:sz w:val="24"/>
          <w:szCs w:val="24"/>
          <w14:ligatures w14:val="none"/>
        </w:rPr>
        <w:lastRenderedPageBreak/>
        <w:t>punktu</w:t>
      </w:r>
      <w:r w:rsidRPr="00E47F98">
        <w:rPr>
          <w:rFonts w:ascii="Times New Roman" w:eastAsia="Times New Roman" w:hAnsi="Times New Roman" w:cs="Times New Roman"/>
          <w:iCs/>
          <w:kern w:val="0"/>
          <w:sz w:val="24"/>
          <w:szCs w:val="24"/>
          <w14:ligatures w14:val="none"/>
        </w:rPr>
        <w:t xml:space="preserve">, Zemes pārvaldības 8.pantu un Madonas novada pašvaldības </w:t>
      </w:r>
      <w:r w:rsidRPr="00E47F98">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E47F98">
        <w:rPr>
          <w:rFonts w:ascii="Times New Roman" w:eastAsia="Times New Roman" w:hAnsi="Times New Roman" w:cs="Times New Roman"/>
          <w:iCs/>
          <w:kern w:val="0"/>
          <w:sz w:val="24"/>
          <w:szCs w:val="24"/>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ņemot</w:t>
      </w:r>
      <w:proofErr w:type="spellEnd"/>
      <w:r w:rsidRPr="00E47F98">
        <w:rPr>
          <w:rFonts w:ascii="Times New Roman" w:eastAsia="Times New Roman" w:hAnsi="Times New Roman" w:cs="Times New Roman"/>
          <w:bCs/>
          <w:kern w:val="0"/>
          <w:sz w:val="24"/>
          <w:szCs w:val="24"/>
          <w:lang w:val="en-US"/>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vērā</w:t>
      </w:r>
      <w:proofErr w:type="spellEnd"/>
      <w:r w:rsidRPr="00E47F98">
        <w:rPr>
          <w:rFonts w:ascii="Times New Roman" w:eastAsia="Times New Roman" w:hAnsi="Times New Roman" w:cs="Times New Roman"/>
          <w:bCs/>
          <w:kern w:val="0"/>
          <w:sz w:val="24"/>
          <w:szCs w:val="24"/>
          <w:lang w:val="en-US"/>
          <w14:ligatures w14:val="none"/>
        </w:rPr>
        <w:t xml:space="preserve"> 11.02.2026. </w:t>
      </w:r>
      <w:proofErr w:type="spellStart"/>
      <w:r w:rsidRPr="00E47F98">
        <w:rPr>
          <w:rFonts w:ascii="Times New Roman" w:eastAsia="Times New Roman" w:hAnsi="Times New Roman" w:cs="Times New Roman"/>
          <w:bCs/>
          <w:kern w:val="0"/>
          <w:sz w:val="24"/>
          <w:szCs w:val="24"/>
          <w:lang w:val="en-US"/>
          <w14:ligatures w14:val="none"/>
        </w:rPr>
        <w:t>Attīstības</w:t>
      </w:r>
      <w:proofErr w:type="spellEnd"/>
      <w:r w:rsidRPr="00E47F98">
        <w:rPr>
          <w:rFonts w:ascii="Times New Roman" w:eastAsia="Times New Roman" w:hAnsi="Times New Roman" w:cs="Times New Roman"/>
          <w:bCs/>
          <w:kern w:val="0"/>
          <w:sz w:val="24"/>
          <w:szCs w:val="24"/>
          <w:lang w:val="en-US"/>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komitejas</w:t>
      </w:r>
      <w:proofErr w:type="spellEnd"/>
      <w:r w:rsidRPr="00E47F98">
        <w:rPr>
          <w:rFonts w:ascii="Times New Roman" w:eastAsia="Times New Roman" w:hAnsi="Times New Roman" w:cs="Times New Roman"/>
          <w:bCs/>
          <w:kern w:val="0"/>
          <w:sz w:val="24"/>
          <w:szCs w:val="24"/>
          <w:lang w:val="en-US"/>
          <w14:ligatures w14:val="none"/>
        </w:rPr>
        <w:t xml:space="preserve"> </w:t>
      </w:r>
      <w:proofErr w:type="spellStart"/>
      <w:r w:rsidRPr="00E47F98">
        <w:rPr>
          <w:rFonts w:ascii="Times New Roman" w:eastAsia="Times New Roman" w:hAnsi="Times New Roman" w:cs="Times New Roman"/>
          <w:bCs/>
          <w:kern w:val="0"/>
          <w:sz w:val="24"/>
          <w:szCs w:val="24"/>
          <w:lang w:val="en-US"/>
          <w14:ligatures w14:val="none"/>
        </w:rPr>
        <w:t>atzinumu</w:t>
      </w:r>
      <w:proofErr w:type="spellEnd"/>
      <w:r w:rsidRPr="00E47F98">
        <w:rPr>
          <w:rFonts w:ascii="Times New Roman" w:eastAsia="Times New Roman" w:hAnsi="Times New Roman" w:cs="Times New Roman"/>
          <w:bCs/>
          <w:kern w:val="0"/>
          <w:sz w:val="24"/>
          <w:szCs w:val="24"/>
          <w:lang w:val="en-US"/>
          <w14:ligatures w14:val="none"/>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SimSun" w:hAnsi="Times New Roman" w:cs="Times New Roman"/>
          <w:kern w:val="1"/>
          <w:sz w:val="24"/>
          <w:szCs w:val="24"/>
          <w:lang w:eastAsia="ar-SA"/>
          <w14:ligatures w14:val="none"/>
        </w:rPr>
        <w:t xml:space="preserve"> </w:t>
      </w:r>
    </w:p>
    <w:p w14:paraId="7A05752B" w14:textId="77777777" w:rsidR="00AC38BA" w:rsidRPr="00E47F98" w:rsidRDefault="00AC38BA" w:rsidP="00E47F98">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3E6CDAFF" w14:textId="77777777" w:rsidR="00AC38BA" w:rsidRPr="00E47F98" w:rsidRDefault="00AC38BA" w:rsidP="00E47F98">
      <w:pPr>
        <w:numPr>
          <w:ilvl w:val="0"/>
          <w:numId w:val="28"/>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E47F98">
        <w:rPr>
          <w:rFonts w:ascii="Times New Roman" w:eastAsia="Times New Roman" w:hAnsi="Times New Roman" w:cs="Times New Roman"/>
          <w:b/>
          <w:bCs/>
          <w:iCs/>
          <w:kern w:val="0"/>
          <w:sz w:val="24"/>
          <w:szCs w:val="24"/>
          <w14:ligatures w14:val="none"/>
        </w:rPr>
        <w:t>Apstiprināt</w:t>
      </w:r>
      <w:r w:rsidRPr="00E47F98">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E47F98">
        <w:rPr>
          <w:rFonts w:ascii="Times New Roman" w:eastAsia="Times New Roman" w:hAnsi="Times New Roman" w:cs="Times New Roman"/>
          <w:kern w:val="0"/>
          <w:sz w:val="24"/>
          <w:szCs w:val="24"/>
          <w:lang w:eastAsia="lv-LV"/>
          <w14:ligatures w14:val="none"/>
        </w:rPr>
        <w:t>70270020042</w:t>
      </w:r>
      <w:r w:rsidRPr="00E47F98">
        <w:rPr>
          <w:rFonts w:ascii="Times New Roman" w:eastAsia="Calibri" w:hAnsi="Times New Roman" w:cs="Times New Roman"/>
          <w:iCs/>
          <w:kern w:val="0"/>
          <w:sz w:val="24"/>
          <w:szCs w:val="24"/>
          <w14:ligatures w14:val="none"/>
        </w:rPr>
        <w:t xml:space="preserve"> (kopējā platība 20.3 ha)</w:t>
      </w:r>
      <w:r w:rsidRPr="00E47F98">
        <w:rPr>
          <w:rFonts w:ascii="Times New Roman" w:eastAsia="Times New Roman" w:hAnsi="Times New Roman" w:cs="Times New Roman"/>
          <w:iCs/>
          <w:kern w:val="0"/>
          <w:sz w:val="24"/>
          <w:szCs w:val="24"/>
          <w14:ligatures w14:val="none"/>
        </w:rPr>
        <w:t>, četrās daļās atbilstoši pielikumam (1. pielikums).</w:t>
      </w:r>
      <w:bookmarkStart w:id="5" w:name="_Hlk136010619"/>
    </w:p>
    <w:p w14:paraId="711A4386" w14:textId="77777777" w:rsidR="00AC38BA" w:rsidRPr="00E47F98" w:rsidRDefault="00AC38BA" w:rsidP="00E47F98">
      <w:pPr>
        <w:numPr>
          <w:ilvl w:val="0"/>
          <w:numId w:val="28"/>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E47F98">
        <w:rPr>
          <w:rFonts w:ascii="Times New Roman" w:eastAsia="Times New Roman" w:hAnsi="Times New Roman" w:cs="Times New Roman"/>
          <w:b/>
          <w:bCs/>
          <w:color w:val="000000"/>
          <w:kern w:val="0"/>
          <w:sz w:val="24"/>
          <w:szCs w:val="24"/>
          <w:lang w:eastAsia="lv-LV"/>
          <w14:ligatures w14:val="none"/>
        </w:rPr>
        <w:t>Noteikt</w:t>
      </w:r>
      <w:r w:rsidRPr="00E47F98">
        <w:rPr>
          <w:rFonts w:ascii="Times New Roman" w:eastAsia="Times New Roman" w:hAnsi="Times New Roman" w:cs="Times New Roman"/>
          <w:color w:val="000000"/>
          <w:kern w:val="0"/>
          <w:sz w:val="24"/>
          <w:szCs w:val="24"/>
          <w:lang w:eastAsia="lv-LV"/>
          <w14:ligatures w14:val="none"/>
        </w:rPr>
        <w:t xml:space="preserve">, ka pēc zemes ierīcības projekta izstrādes Madonas novada pašvaldība iegādājas zemes vienību uz kuras atrodas pašvaldībai piederoša inženierbūve ar aptuveno platību </w:t>
      </w:r>
      <w:r w:rsidRPr="00E47F98">
        <w:rPr>
          <w:rFonts w:ascii="Times New Roman" w:eastAsia="Times New Roman" w:hAnsi="Times New Roman" w:cs="Times New Roman"/>
          <w:kern w:val="0"/>
          <w:sz w:val="24"/>
          <w:szCs w:val="24"/>
          <w:lang w:eastAsia="lv-LV"/>
          <w14:ligatures w14:val="none"/>
        </w:rPr>
        <w:t xml:space="preserve">0.2 ha </w:t>
      </w:r>
      <w:r w:rsidRPr="00E47F98">
        <w:rPr>
          <w:rFonts w:ascii="Times New Roman" w:eastAsia="Times New Roman" w:hAnsi="Times New Roman" w:cs="Times New Roman"/>
          <w:color w:val="000000"/>
          <w:kern w:val="0"/>
          <w:sz w:val="24"/>
          <w:szCs w:val="24"/>
          <w:lang w:eastAsia="lv-LV"/>
          <w14:ligatures w14:val="none"/>
        </w:rPr>
        <w:t>(precīza platība tiks noteikta pēc zemes kadastrālās uzmērīšanas), par universālo kadastrālo vērtību kā attēlots 1. pielikuma 1. attēlā.</w:t>
      </w:r>
    </w:p>
    <w:bookmarkEnd w:id="5"/>
    <w:p w14:paraId="179D522F" w14:textId="77777777" w:rsidR="00AC38BA" w:rsidRPr="00E47F98" w:rsidRDefault="00AC38BA"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6F26F430" w14:textId="77777777" w:rsidR="00AC38BA" w:rsidRPr="00E47F98" w:rsidRDefault="00AC38BA" w:rsidP="00E47F98">
      <w:pPr>
        <w:spacing w:after="0" w:line="240" w:lineRule="auto"/>
        <w:contextualSpacing/>
        <w:jc w:val="both"/>
        <w:rPr>
          <w:rFonts w:ascii="Times New Roman" w:eastAsia="Calibri" w:hAnsi="Times New Roman" w:cs="Times New Roman"/>
          <w:i/>
          <w:kern w:val="0"/>
          <w:sz w:val="24"/>
          <w:szCs w:val="24"/>
          <w14:ligatures w14:val="none"/>
        </w:rPr>
      </w:pPr>
      <w:r w:rsidRPr="00E47F98">
        <w:rPr>
          <w:rFonts w:ascii="Times New Roman" w:eastAsia="Calibri" w:hAnsi="Times New Roman" w:cs="Times New Roman"/>
          <w:i/>
          <w:kern w:val="0"/>
          <w:sz w:val="24"/>
          <w:szCs w:val="24"/>
          <w14:ligatures w14:val="none"/>
        </w:rPr>
        <w:t>Bodniece 25746554</w:t>
      </w:r>
    </w:p>
    <w:p w14:paraId="20B2A667" w14:textId="42B604CF"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121</w:t>
      </w:r>
    </w:p>
    <w:p w14:paraId="0EBCDD10" w14:textId="77777777" w:rsidR="00AC38BA" w:rsidRPr="00E47F98" w:rsidRDefault="00AC38BA" w:rsidP="00E47F98">
      <w:pPr>
        <w:spacing w:after="0" w:line="240" w:lineRule="auto"/>
        <w:jc w:val="both"/>
        <w:rPr>
          <w:rFonts w:ascii="Times New Roman" w:hAnsi="Times New Roman" w:cs="Times New Roman"/>
          <w:i/>
          <w:sz w:val="24"/>
          <w:szCs w:val="24"/>
        </w:rPr>
      </w:pPr>
    </w:p>
    <w:p w14:paraId="1C11FC3E"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speciālistam izīrējamās dzīvojamās telpas adresē Saules iela 49A-19, Madona,  Madonas novads, īres līguma pagarināšanu</w:t>
      </w:r>
    </w:p>
    <w:p w14:paraId="79068D11"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Artūrs Čačka</w:t>
      </w:r>
      <w:r w:rsidRPr="00E47F98">
        <w:rPr>
          <w:rFonts w:ascii="Times New Roman" w:hAnsi="Times New Roman" w:cs="Times New Roman"/>
          <w:sz w:val="24"/>
          <w:szCs w:val="24"/>
        </w:rPr>
        <w:t xml:space="preserve"> </w:t>
      </w:r>
    </w:p>
    <w:p w14:paraId="3222C044" w14:textId="77777777" w:rsidR="00AC38BA" w:rsidRPr="00E47F98" w:rsidRDefault="00AC38BA" w:rsidP="00E47F98">
      <w:pPr>
        <w:spacing w:after="0" w:line="240" w:lineRule="auto"/>
        <w:jc w:val="both"/>
        <w:rPr>
          <w:rFonts w:ascii="Times New Roman" w:hAnsi="Times New Roman" w:cs="Times New Roman"/>
          <w:sz w:val="24"/>
          <w:szCs w:val="24"/>
        </w:rPr>
      </w:pPr>
    </w:p>
    <w:p w14:paraId="314BCF1B" w14:textId="77777777" w:rsidR="00CE2BD6" w:rsidRPr="00E47F98" w:rsidRDefault="00CE2BD6" w:rsidP="00E47F98">
      <w:pPr>
        <w:spacing w:after="0" w:line="240" w:lineRule="auto"/>
        <w:jc w:val="both"/>
        <w:rPr>
          <w:rFonts w:ascii="Times New Roman" w:eastAsia="Times New Roman" w:hAnsi="Times New Roman" w:cs="Times New Roman"/>
          <w:kern w:val="0"/>
          <w:sz w:val="24"/>
          <w:szCs w:val="24"/>
          <w:lang w:eastAsia="lv-LV" w:bidi="lo-LA"/>
          <w14:ligatures w14:val="none"/>
        </w:rPr>
      </w:pPr>
      <w:r w:rsidRPr="00E47F98">
        <w:rPr>
          <w:rFonts w:ascii="Times New Roman" w:eastAsia="Calibri" w:hAnsi="Times New Roman" w:cs="Times New Roman"/>
          <w:noProof/>
          <w:kern w:val="0"/>
          <w:sz w:val="24"/>
          <w:szCs w:val="24"/>
          <w:lang w:eastAsia="lv-LV"/>
          <w14:ligatures w14:val="none"/>
        </w:rPr>
        <w:tab/>
        <w:t xml:space="preserve">21.01.2026. Madonas novada pašvaldībā saņemts </w:t>
      </w:r>
      <w:r w:rsidRPr="00E47F98">
        <w:rPr>
          <w:rFonts w:ascii="Times New Roman" w:eastAsia="Times New Roman" w:hAnsi="Times New Roman" w:cs="Times New Roman"/>
          <w:kern w:val="0"/>
          <w:sz w:val="24"/>
          <w:szCs w:val="24"/>
          <w:lang w:eastAsia="lv-LV"/>
          <w14:ligatures w14:val="none"/>
        </w:rPr>
        <w:t xml:space="preserve">[..], </w:t>
      </w:r>
      <w:r w:rsidRPr="00E47F98">
        <w:rPr>
          <w:rFonts w:ascii="Times New Roman" w:eastAsia="Calibri" w:hAnsi="Times New Roman" w:cs="Times New Roman"/>
          <w:noProof/>
          <w:kern w:val="0"/>
          <w:sz w:val="24"/>
          <w:szCs w:val="24"/>
          <w:lang w:eastAsia="lv-LV"/>
          <w14:ligatures w14:val="none"/>
        </w:rPr>
        <w:t xml:space="preserve">iesniegums (reģ. Nr. 2.1.3.7/26/123) ar lūgumu </w:t>
      </w:r>
      <w:r w:rsidRPr="00E47F98">
        <w:rPr>
          <w:rFonts w:ascii="Times New Roman" w:eastAsia="Times New Roman" w:hAnsi="Times New Roman" w:cs="Times New Roman"/>
          <w:kern w:val="0"/>
          <w:sz w:val="24"/>
          <w:szCs w:val="24"/>
          <w:lang w:eastAsia="lv-LV" w:bidi="lo-LA"/>
          <w14:ligatures w14:val="none"/>
        </w:rPr>
        <w:t>pagarināt speciālistam izīrējamās dzīvojamās telpas Saules ielā 49A-19, Madonā, īres līgumu.</w:t>
      </w:r>
    </w:p>
    <w:p w14:paraId="4454FAFA" w14:textId="77777777" w:rsidR="00CE2BD6" w:rsidRPr="00E47F98" w:rsidRDefault="00CE2BD6" w:rsidP="00E47F98">
      <w:pPr>
        <w:spacing w:after="0" w:line="240" w:lineRule="auto"/>
        <w:ind w:firstLine="851"/>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strādā Madonas bērnu un jauniešu centrā par robotikas pulciņa skolotāju. 01.10.2022. [..] ir noslēdzis darba līgumu ar Madonas bērnu un jauniešu centru uz nenoteiktu laiku.</w:t>
      </w:r>
    </w:p>
    <w:p w14:paraId="0B2D1D31" w14:textId="77777777" w:rsidR="00CE2BD6" w:rsidRPr="00E47F98" w:rsidRDefault="00CE2BD6" w:rsidP="00E47F98">
      <w:pPr>
        <w:spacing w:after="0" w:line="240" w:lineRule="auto"/>
        <w:ind w:firstLine="851"/>
        <w:jc w:val="both"/>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bCs/>
          <w:color w:val="000000"/>
          <w:kern w:val="0"/>
          <w:sz w:val="24"/>
          <w:szCs w:val="24"/>
          <w14:ligatures w14:val="none"/>
        </w:rPr>
        <w:t xml:space="preserve">Speciālistam izīrējamās dzīvojamās telpas adresē Saules iela 49A-19, Madona, Madonas nov., īres līgums </w:t>
      </w:r>
      <w:r w:rsidRPr="00E47F98">
        <w:rPr>
          <w:rFonts w:ascii="Times New Roman" w:eastAsia="Times New Roman" w:hAnsi="Times New Roman" w:cs="Times New Roman"/>
          <w:kern w:val="0"/>
          <w:sz w:val="24"/>
          <w:szCs w:val="24"/>
          <w:lang w:eastAsia="lv-LV"/>
          <w14:ligatures w14:val="none"/>
        </w:rPr>
        <w:t xml:space="preserve">Nr. 2.4.32/23/424 </w:t>
      </w:r>
      <w:r w:rsidRPr="00E47F98">
        <w:rPr>
          <w:rFonts w:ascii="Times New Roman" w:eastAsia="Calibri" w:hAnsi="Times New Roman" w:cs="Times New Roman"/>
          <w:bCs/>
          <w:color w:val="000000"/>
          <w:kern w:val="0"/>
          <w:sz w:val="24"/>
          <w:szCs w:val="24"/>
          <w14:ligatures w14:val="none"/>
        </w:rPr>
        <w:t>ar [..] noslēgts 2023. gada 20. martā uz laiku līdz 2026. gada 20. martam.</w:t>
      </w:r>
      <w:r w:rsidRPr="00E47F98">
        <w:rPr>
          <w:rFonts w:ascii="Times New Roman" w:eastAsia="Times New Roman" w:hAnsi="Times New Roman" w:cs="Times New Roman"/>
          <w:kern w:val="0"/>
          <w:sz w:val="24"/>
          <w:szCs w:val="24"/>
          <w:lang w:eastAsia="lv-LV"/>
          <w14:ligatures w14:val="none"/>
        </w:rPr>
        <w:t xml:space="preserve"> </w:t>
      </w:r>
    </w:p>
    <w:p w14:paraId="5CC5A881" w14:textId="77777777" w:rsidR="00CE2BD6" w:rsidRPr="00E47F98" w:rsidRDefault="00CE2BD6" w:rsidP="00E47F98">
      <w:pPr>
        <w:spacing w:after="0" w:line="240" w:lineRule="auto"/>
        <w:ind w:firstLine="567"/>
        <w:jc w:val="both"/>
        <w:rPr>
          <w:rFonts w:ascii="Times New Roman" w:eastAsia="Arial Unicode MS" w:hAnsi="Times New Roman" w:cs="Times New Roman"/>
          <w:kern w:val="0"/>
          <w:sz w:val="24"/>
          <w:szCs w:val="24"/>
          <w:lang w:eastAsia="lv-LV"/>
          <w14:ligatures w14:val="none"/>
        </w:rPr>
      </w:pPr>
      <w:r w:rsidRPr="00E47F98">
        <w:rPr>
          <w:rFonts w:ascii="Times New Roman" w:eastAsia="Arial Unicode MS" w:hAnsi="Times New Roman" w:cs="Times New Roman"/>
          <w:kern w:val="0"/>
          <w:sz w:val="24"/>
          <w:szCs w:val="24"/>
          <w:lang w:eastAsia="lv-LV"/>
          <w14:ligatures w14:val="none"/>
        </w:rPr>
        <w:t>Par dzīvokli adresē Saules iela 49A-19, Madona, Madonas nov., īres, komunālo pakalpojumu un nekustamā īpašuma nodokļa maksājumu parādu nav.</w:t>
      </w:r>
    </w:p>
    <w:p w14:paraId="25DE568C" w14:textId="77777777" w:rsidR="00CE2BD6" w:rsidRPr="00E47F98" w:rsidRDefault="00CE2BD6" w:rsidP="00E47F98">
      <w:pPr>
        <w:spacing w:after="0" w:line="240" w:lineRule="auto"/>
        <w:jc w:val="both"/>
        <w:rPr>
          <w:rFonts w:ascii="Times New Roman" w:eastAsia="Calibri" w:hAnsi="Times New Roman" w:cs="Times New Roman"/>
          <w:noProof/>
          <w:kern w:val="0"/>
          <w:sz w:val="24"/>
          <w:szCs w:val="24"/>
          <w:lang w:eastAsia="lv-LV"/>
          <w14:ligatures w14:val="none"/>
        </w:rPr>
      </w:pPr>
      <w:r w:rsidRPr="00E47F98">
        <w:rPr>
          <w:rFonts w:ascii="Times New Roman" w:eastAsia="Calibri" w:hAnsi="Times New Roman" w:cs="Times New Roman"/>
          <w:noProof/>
          <w:kern w:val="0"/>
          <w:sz w:val="24"/>
          <w:szCs w:val="24"/>
          <w:lang w:eastAsia="lv-LV"/>
          <w14:ligatures w14:val="none"/>
        </w:rPr>
        <w:tab/>
        <w:t>Saskaņā ar Madonas novada pašvaldības 2025. gada 30. septembra saistošo noteikumu Nr. 4 ’’</w:t>
      </w:r>
      <w:r w:rsidRPr="00E47F98">
        <w:rPr>
          <w:rFonts w:ascii="Times New Roman" w:eastAsia="Calibri" w:hAnsi="Times New Roman" w:cs="Times New Roman"/>
          <w:kern w:val="0"/>
          <w:sz w:val="24"/>
          <w:szCs w:val="24"/>
          <w14:ligatures w14:val="none"/>
        </w:rPr>
        <w:t>Par dzīvojamo telpu izīrēšanu kvalificētam speciālistam Madonas novadā</w:t>
      </w:r>
      <w:r w:rsidRPr="00E47F98">
        <w:rPr>
          <w:rFonts w:ascii="Times New Roman" w:eastAsia="Calibri" w:hAnsi="Times New Roman" w:cs="Times New Roman"/>
          <w:noProof/>
          <w:kern w:val="0"/>
          <w:sz w:val="24"/>
          <w:szCs w:val="24"/>
          <w:lang w:eastAsia="lv-LV"/>
          <w14:ligatures w14:val="none"/>
        </w:rPr>
        <w:t>’’ 3. punktu l</w:t>
      </w:r>
      <w:proofErr w:type="spellStart"/>
      <w:r w:rsidRPr="00E47F98">
        <w:rPr>
          <w:rFonts w:ascii="Times New Roman" w:eastAsia="Calibri" w:hAnsi="Times New Roman" w:cs="Times New Roman"/>
          <w:kern w:val="0"/>
          <w:sz w:val="24"/>
          <w:szCs w:val="24"/>
          <w14:ligatures w14:val="none"/>
        </w:rPr>
        <w:t>ēmumu</w:t>
      </w:r>
      <w:proofErr w:type="spellEnd"/>
      <w:r w:rsidRPr="00E47F98">
        <w:rPr>
          <w:rFonts w:ascii="Times New Roman" w:eastAsia="Calibri" w:hAnsi="Times New Roman" w:cs="Times New Roman"/>
          <w:kern w:val="0"/>
          <w:sz w:val="24"/>
          <w:szCs w:val="24"/>
          <w14:ligatures w14:val="none"/>
        </w:rPr>
        <w:t xml:space="preserve"> par dzīvojamās telpas īres līguma slēgšanu un īres līguma pagarināšanu pieņem Madonas novada pašvaldības dome.</w:t>
      </w:r>
      <w:r w:rsidRPr="00E47F98">
        <w:rPr>
          <w:rFonts w:ascii="Times New Roman" w:eastAsia="Calibri" w:hAnsi="Times New Roman" w:cs="Times New Roman"/>
          <w:noProof/>
          <w:kern w:val="0"/>
          <w:sz w:val="24"/>
          <w:szCs w:val="24"/>
          <w:lang w:eastAsia="lv-LV"/>
          <w14:ligatures w14:val="none"/>
        </w:rPr>
        <w:tab/>
      </w:r>
    </w:p>
    <w:p w14:paraId="5DAB1219" w14:textId="77777777" w:rsidR="00CE2BD6" w:rsidRPr="00E47F98" w:rsidRDefault="00CE2BD6"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noProof/>
          <w:kern w:val="0"/>
          <w:sz w:val="24"/>
          <w:szCs w:val="24"/>
          <w:lang w:eastAsia="lv-LV"/>
          <w14:ligatures w14:val="none"/>
        </w:rPr>
        <w:t>Pamatojoties uz likuma “Par palīdzību dzīvokļa jautājumu risināšanā” 21.</w:t>
      </w:r>
      <w:r w:rsidRPr="00E47F98">
        <w:rPr>
          <w:rFonts w:ascii="Times New Roman" w:eastAsia="Calibri" w:hAnsi="Times New Roman" w:cs="Times New Roman"/>
          <w:noProof/>
          <w:kern w:val="0"/>
          <w:sz w:val="24"/>
          <w:szCs w:val="24"/>
          <w:vertAlign w:val="superscript"/>
          <w:lang w:eastAsia="lv-LV"/>
          <w14:ligatures w14:val="none"/>
        </w:rPr>
        <w:t xml:space="preserve">3 </w:t>
      </w:r>
      <w:r w:rsidRPr="00E47F98">
        <w:rPr>
          <w:rFonts w:ascii="Times New Roman" w:eastAsia="Calibri" w:hAnsi="Times New Roman" w:cs="Times New Roman"/>
          <w:noProof/>
          <w:kern w:val="0"/>
          <w:sz w:val="24"/>
          <w:szCs w:val="24"/>
          <w:lang w:eastAsia="lv-LV"/>
          <w14:ligatures w14:val="none"/>
        </w:rPr>
        <w:t>pantu, Madonas novada pašvaldības 2025. gada 30. septembra saistošo noteikumu Nr. 4 “</w:t>
      </w:r>
      <w:r w:rsidRPr="00E47F98">
        <w:rPr>
          <w:rFonts w:ascii="Times New Roman" w:eastAsia="Calibri" w:hAnsi="Times New Roman" w:cs="Times New Roman"/>
          <w:kern w:val="0"/>
          <w:sz w:val="24"/>
          <w:szCs w:val="24"/>
          <w14:ligatures w14:val="none"/>
        </w:rPr>
        <w:t>Par dzīvojamo telpu izīrēšanu kvalificētam speciālistam Madonas novadā</w:t>
      </w:r>
      <w:r w:rsidRPr="00E47F98">
        <w:rPr>
          <w:rFonts w:ascii="Times New Roman" w:eastAsia="Calibri" w:hAnsi="Times New Roman" w:cs="Times New Roman"/>
          <w:noProof/>
          <w:kern w:val="0"/>
          <w:sz w:val="24"/>
          <w:szCs w:val="24"/>
          <w:lang w:eastAsia="lv-LV"/>
          <w14:ligatures w14:val="none"/>
        </w:rPr>
        <w:t>’’ 3. punktu,</w:t>
      </w:r>
      <w:r w:rsidRPr="00E47F98">
        <w:rPr>
          <w:rFonts w:ascii="Times New Roman" w:eastAsia="Calibri" w:hAnsi="Times New Roman" w:cs="Times New Roman"/>
          <w:b/>
          <w:noProof/>
          <w:kern w:val="0"/>
          <w:sz w:val="24"/>
          <w:szCs w:val="24"/>
          <w:lang w:eastAsia="lv-LV"/>
          <w14:ligatures w14:val="none"/>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06E22FBD" w14:textId="77777777" w:rsidR="00CE2BD6" w:rsidRPr="00E47F98" w:rsidRDefault="00CE2BD6" w:rsidP="00E47F98">
      <w:pPr>
        <w:spacing w:after="0" w:line="240" w:lineRule="auto"/>
        <w:ind w:firstLine="720"/>
        <w:jc w:val="both"/>
        <w:rPr>
          <w:rFonts w:ascii="Times New Roman" w:eastAsia="Calibri" w:hAnsi="Times New Roman" w:cs="Times New Roman"/>
          <w:noProof/>
          <w:kern w:val="0"/>
          <w:sz w:val="24"/>
          <w:szCs w:val="24"/>
          <w:lang w:eastAsia="lv-LV"/>
          <w14:ligatures w14:val="none"/>
        </w:rPr>
      </w:pPr>
    </w:p>
    <w:p w14:paraId="2E4E134B" w14:textId="77777777" w:rsidR="00CE2BD6" w:rsidRPr="00E47F98" w:rsidRDefault="00CE2BD6" w:rsidP="00E47F98">
      <w:pPr>
        <w:pStyle w:val="Sarakstarindkopa"/>
        <w:numPr>
          <w:ilvl w:val="0"/>
          <w:numId w:val="121"/>
        </w:numPr>
        <w:spacing w:after="0" w:line="240" w:lineRule="auto"/>
        <w:jc w:val="both"/>
        <w:rPr>
          <w:rFonts w:ascii="Times New Roman" w:eastAsia="Calibri" w:hAnsi="Times New Roman" w:cs="Times New Roman"/>
          <w:noProof/>
          <w:kern w:val="0"/>
          <w:sz w:val="24"/>
          <w:szCs w:val="24"/>
          <w:lang w:eastAsia="lv-LV"/>
          <w14:ligatures w14:val="none"/>
        </w:rPr>
      </w:pPr>
      <w:r w:rsidRPr="00E47F98">
        <w:rPr>
          <w:rFonts w:ascii="Times New Roman" w:eastAsia="Calibri" w:hAnsi="Times New Roman" w:cs="Times New Roman"/>
          <w:noProof/>
          <w:kern w:val="0"/>
          <w:sz w:val="24"/>
          <w:szCs w:val="24"/>
          <w:lang w:eastAsia="lv-LV"/>
          <w14:ligatures w14:val="none"/>
        </w:rPr>
        <w:t xml:space="preserve">Pagarināt īres līgumu ar </w:t>
      </w:r>
      <w:r w:rsidRPr="00E47F98">
        <w:rPr>
          <w:rFonts w:ascii="Times New Roman" w:eastAsia="Times New Roman" w:hAnsi="Times New Roman" w:cs="Times New Roman"/>
          <w:kern w:val="0"/>
          <w:sz w:val="24"/>
          <w:szCs w:val="24"/>
          <w:lang w:eastAsia="lv-LV"/>
          <w14:ligatures w14:val="none"/>
        </w:rPr>
        <w:t xml:space="preserve">Madonas bērnu un jauniešu centra robotikas pulciņa skolotāju [..] </w:t>
      </w:r>
      <w:r w:rsidRPr="00E47F98">
        <w:rPr>
          <w:rFonts w:ascii="Times New Roman" w:eastAsia="Calibri" w:hAnsi="Times New Roman" w:cs="Times New Roman"/>
          <w:noProof/>
          <w:kern w:val="0"/>
          <w:sz w:val="24"/>
          <w:szCs w:val="24"/>
          <w:lang w:eastAsia="lv-LV"/>
          <w14:ligatures w14:val="none"/>
        </w:rPr>
        <w:t xml:space="preserve"> par speciālistam izīrējamās dzīvojamās telpas ar adresi Saules iela 49A-19, Madona, Madonas nov., īri uz trīs gadiem līdz 2029. gada 20. martam.</w:t>
      </w:r>
    </w:p>
    <w:p w14:paraId="0446EF7A" w14:textId="77777777" w:rsidR="00CE2BD6" w:rsidRPr="00E47F98" w:rsidRDefault="00CE2BD6" w:rsidP="00E47F98">
      <w:pPr>
        <w:pStyle w:val="Sarakstarindkopa"/>
        <w:numPr>
          <w:ilvl w:val="0"/>
          <w:numId w:val="121"/>
        </w:numPr>
        <w:spacing w:after="0" w:line="240" w:lineRule="auto"/>
        <w:jc w:val="both"/>
        <w:rPr>
          <w:rFonts w:ascii="Times New Roman" w:eastAsia="Calibri" w:hAnsi="Times New Roman" w:cs="Times New Roman"/>
          <w:noProof/>
          <w:kern w:val="0"/>
          <w:sz w:val="24"/>
          <w:szCs w:val="24"/>
          <w:lang w:eastAsia="lv-LV"/>
          <w14:ligatures w14:val="none"/>
        </w:rPr>
      </w:pPr>
      <w:r w:rsidRPr="00E47F98">
        <w:rPr>
          <w:rFonts w:ascii="Times New Roman" w:eastAsia="Calibri" w:hAnsi="Times New Roman" w:cs="Times New Roman"/>
          <w:noProof/>
          <w:kern w:val="0"/>
          <w:sz w:val="24"/>
          <w:szCs w:val="24"/>
          <w:lang w:eastAsia="lv-LV"/>
          <w14:ligatures w14:val="none"/>
        </w:rPr>
        <w:t xml:space="preserve">Uzdot </w:t>
      </w:r>
      <w:r w:rsidRPr="00E47F98">
        <w:rPr>
          <w:rFonts w:ascii="Times New Roman" w:eastAsia="Times New Roman" w:hAnsi="Times New Roman" w:cs="Times New Roman"/>
          <w:bCs/>
          <w:kern w:val="0"/>
          <w:sz w:val="24"/>
          <w:szCs w:val="24"/>
          <w:lang w:eastAsia="lv-LV"/>
          <w14:ligatures w14:val="none"/>
        </w:rPr>
        <w:t>Nekustamā īpašuma pārvaldības un teritoriālās plānošanas nodaļas Nekustamā īpašuma darījumu speciālistam mēneša</w:t>
      </w:r>
      <w:r w:rsidRPr="00E47F98">
        <w:rPr>
          <w:rFonts w:ascii="Times New Roman" w:eastAsia="Times New Roman" w:hAnsi="Times New Roman" w:cs="Times New Roman"/>
          <w:kern w:val="0"/>
          <w:sz w:val="24"/>
          <w:szCs w:val="24"/>
          <w:lang w:eastAsia="lv-LV"/>
          <w14:ligatures w14:val="none"/>
        </w:rPr>
        <w:t xml:space="preserve"> laikā no lēmuma pieņemšanas dienas sagatavot </w:t>
      </w:r>
      <w:r w:rsidRPr="00E47F98">
        <w:rPr>
          <w:rFonts w:ascii="Times New Roman" w:eastAsia="Times New Roman" w:hAnsi="Times New Roman" w:cs="Times New Roman"/>
          <w:kern w:val="0"/>
          <w:sz w:val="24"/>
          <w:szCs w:val="24"/>
          <w:lang w:eastAsia="lv-LV"/>
          <w14:ligatures w14:val="none"/>
        </w:rPr>
        <w:lastRenderedPageBreak/>
        <w:t>vienošanos par īres līguma pagarinājumu dzīvojamai telpai ar adresi Saules iela 49A-19, Madona, Madonas nov.</w:t>
      </w:r>
    </w:p>
    <w:p w14:paraId="2BC90681" w14:textId="77777777" w:rsidR="002C79FA" w:rsidRPr="00E47F98" w:rsidRDefault="002C79FA" w:rsidP="00E47F98">
      <w:pPr>
        <w:pStyle w:val="Sarakstarindkopa"/>
        <w:spacing w:after="0" w:line="240" w:lineRule="auto"/>
        <w:jc w:val="both"/>
        <w:rPr>
          <w:rFonts w:ascii="Times New Roman" w:eastAsia="Calibri" w:hAnsi="Times New Roman" w:cs="Times New Roman"/>
          <w:noProof/>
          <w:kern w:val="0"/>
          <w:sz w:val="24"/>
          <w:szCs w:val="24"/>
          <w:lang w:eastAsia="lv-LV"/>
          <w14:ligatures w14:val="none"/>
        </w:rPr>
      </w:pPr>
    </w:p>
    <w:p w14:paraId="1F72F14C" w14:textId="0F40CC82" w:rsidR="00AC38BA" w:rsidRPr="00E47F98" w:rsidRDefault="00AC38BA" w:rsidP="00E47F98">
      <w:pPr>
        <w:spacing w:after="0" w:line="240" w:lineRule="auto"/>
        <w:rPr>
          <w:rFonts w:ascii="Times New Roman" w:eastAsia="Calibri" w:hAnsi="Times New Roman" w:cs="Times New Roman"/>
          <w:i/>
          <w:iCs/>
          <w:kern w:val="0"/>
          <w:sz w:val="24"/>
          <w:szCs w:val="24"/>
          <w14:ligatures w14:val="none"/>
        </w:rPr>
      </w:pPr>
      <w:r w:rsidRPr="00E47F98">
        <w:rPr>
          <w:rFonts w:ascii="Times New Roman" w:eastAsia="Calibri" w:hAnsi="Times New Roman" w:cs="Times New Roman"/>
          <w:i/>
          <w:iCs/>
          <w:kern w:val="0"/>
          <w:sz w:val="24"/>
          <w:szCs w:val="24"/>
          <w14:ligatures w14:val="none"/>
        </w:rPr>
        <w:t>Mārka 22004050</w:t>
      </w:r>
    </w:p>
    <w:p w14:paraId="3C2D5A3C" w14:textId="5A0B5475"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122</w:t>
      </w:r>
    </w:p>
    <w:p w14:paraId="383BBA3B" w14:textId="77777777" w:rsidR="002C79FA" w:rsidRPr="00E47F98" w:rsidRDefault="002C79FA" w:rsidP="00E47F98">
      <w:pPr>
        <w:spacing w:after="0" w:line="240" w:lineRule="auto"/>
        <w:jc w:val="both"/>
        <w:rPr>
          <w:rFonts w:ascii="Times New Roman" w:eastAsia="Calibri" w:hAnsi="Times New Roman" w:cs="Times New Roman"/>
          <w:i/>
          <w:iCs/>
          <w:sz w:val="24"/>
          <w:szCs w:val="24"/>
        </w:rPr>
      </w:pPr>
    </w:p>
    <w:p w14:paraId="0B5ECE5F"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Vestienas pagasta ģerboni</w:t>
      </w:r>
    </w:p>
    <w:p w14:paraId="4F1FDC77"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Gatis Teilis</w:t>
      </w:r>
      <w:r w:rsidRPr="00E47F98">
        <w:rPr>
          <w:rFonts w:ascii="Times New Roman" w:hAnsi="Times New Roman" w:cs="Times New Roman"/>
          <w:sz w:val="24"/>
          <w:szCs w:val="24"/>
        </w:rPr>
        <w:t xml:space="preserve"> </w:t>
      </w:r>
    </w:p>
    <w:p w14:paraId="44AF4474" w14:textId="77777777" w:rsidR="008E0DEA" w:rsidRPr="00E47F98" w:rsidRDefault="008E0DEA" w:rsidP="00E47F98">
      <w:pPr>
        <w:spacing w:after="0" w:line="240" w:lineRule="auto"/>
        <w:jc w:val="both"/>
        <w:rPr>
          <w:rFonts w:ascii="Times New Roman" w:hAnsi="Times New Roman" w:cs="Times New Roman"/>
          <w:sz w:val="24"/>
          <w:szCs w:val="24"/>
        </w:rPr>
      </w:pPr>
    </w:p>
    <w:p w14:paraId="4619D777" w14:textId="77777777" w:rsidR="008E0DEA" w:rsidRPr="00E47F98" w:rsidRDefault="008E0DEA"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t>2000. gada 5. decembrī Heraldikas komisija tika apstiprinājusi Vestienas pagasta ģerboni, kuru izstrādājis mākslinieks Vladimirs Ladusāns. Atbilstoši Ģerboņu likuma Pārejas noteikumos paredzētajam Vestienas pagasta ģerbonis, kuru bija apstiprinājusi heraldikas komisija līdz Ģerboņu likuma šā likuma spēkā stāšanās dienai, tas ir 2005. gada 30. decembrim, viena gada laikā no šā likuma spēkā stāšanās dienas bija reģistrējams Ģerboņu reģistrā. Līdz 2006. gada 30. decembrim Vestienas pagasta ģerbonis nav ticis reģistrēts.</w:t>
      </w:r>
    </w:p>
    <w:p w14:paraId="686BDC33" w14:textId="77777777" w:rsidR="008E0DEA" w:rsidRPr="00E47F98" w:rsidRDefault="008E0DEA" w:rsidP="00E47F98">
      <w:pPr>
        <w:spacing w:after="0" w:line="240" w:lineRule="auto"/>
        <w:ind w:firstLine="709"/>
        <w:jc w:val="both"/>
        <w:rPr>
          <w:rFonts w:ascii="Times New Roman" w:eastAsia="Times New Roman" w:hAnsi="Times New Roman" w:cs="Times New Roman"/>
          <w:sz w:val="24"/>
          <w:szCs w:val="24"/>
          <w:lang w:eastAsia="lv-LV"/>
        </w:rPr>
      </w:pPr>
      <w:r w:rsidRPr="00E47F98">
        <w:rPr>
          <w:rFonts w:ascii="Times New Roman" w:hAnsi="Times New Roman" w:cs="Times New Roman"/>
          <w:sz w:val="24"/>
          <w:szCs w:val="24"/>
        </w:rPr>
        <w:t xml:space="preserve">Kultūras ministrija, kas ir Ģerboņu reģistra turētāja, Madonas novada pašvaldībai un Madonas novada Vestienas pagasta pārvaldei 2025. gada 2. decembra vēstulē </w:t>
      </w:r>
      <w:r w:rsidRPr="00E47F98">
        <w:rPr>
          <w:rFonts w:ascii="Times New Roman" w:eastAsia="Times New Roman" w:hAnsi="Times New Roman" w:cs="Times New Roman"/>
          <w:sz w:val="24"/>
          <w:szCs w:val="24"/>
          <w:lang w:eastAsia="lv-LV"/>
        </w:rPr>
        <w:t>lūdz pašvaldību iesniegt attiecīgu iesniegumu Kultūras ministrijā, pievienojot tam pašvaldības lēmumu, ka Vestienas pagastam tiek saglabāts 2000. gada 5. decembrī Heraldikas komisijā apstiprinātais Vestienas pagasta ģerbonis un Madonas novada pašvaldība lūdz reģistrēt šo Vestienas pagasta ģerboni Ģerboņu reģistrā. Vienlaikus Kultūras ministrija norādījusi, ka atbilstoši Ministru kabineta 2006. gada 14. marta noteikumos Nr. 193 “Noteikumi par ģerboņa reģistrācijas valsts nodevas likmi un maksāšanas kārtību” noteiktajai kārtībai apmaksājama arī valsts nodeva.</w:t>
      </w:r>
    </w:p>
    <w:p w14:paraId="0CEB86EB" w14:textId="77777777" w:rsidR="008E0DEA" w:rsidRPr="00E47F98" w:rsidRDefault="008E0DEA" w:rsidP="00E47F98">
      <w:pPr>
        <w:spacing w:after="0" w:line="240" w:lineRule="auto"/>
        <w:ind w:firstLine="709"/>
        <w:jc w:val="both"/>
        <w:rPr>
          <w:rFonts w:ascii="Times New Roman" w:eastAsia="Times New Roman" w:hAnsi="Times New Roman" w:cs="Times New Roman"/>
          <w:sz w:val="24"/>
          <w:szCs w:val="24"/>
          <w:lang w:eastAsia="lv-LV"/>
        </w:rPr>
      </w:pPr>
      <w:r w:rsidRPr="00E47F98">
        <w:rPr>
          <w:rFonts w:ascii="Times New Roman" w:eastAsia="Times New Roman" w:hAnsi="Times New Roman" w:cs="Times New Roman"/>
          <w:sz w:val="24"/>
          <w:szCs w:val="24"/>
          <w:lang w:eastAsia="lv-LV"/>
        </w:rPr>
        <w:t>Ģerboņu likuma 8. panta 2</w:t>
      </w:r>
      <w:r w:rsidRPr="00E47F98">
        <w:rPr>
          <w:rFonts w:ascii="Times New Roman" w:eastAsia="Times New Roman" w:hAnsi="Times New Roman" w:cs="Times New Roman"/>
          <w:sz w:val="24"/>
          <w:szCs w:val="24"/>
          <w:vertAlign w:val="superscript"/>
          <w:lang w:eastAsia="lv-LV"/>
        </w:rPr>
        <w:t>1</w:t>
      </w:r>
      <w:r w:rsidRPr="00E47F98">
        <w:rPr>
          <w:rFonts w:ascii="Times New Roman" w:eastAsia="Times New Roman" w:hAnsi="Times New Roman" w:cs="Times New Roman"/>
          <w:sz w:val="24"/>
          <w:szCs w:val="24"/>
          <w:lang w:eastAsia="lv-LV"/>
        </w:rPr>
        <w:t xml:space="preserve"> daļā paredzēts, ka tikai pašvaldības dome savos saistošajos noteikumos nosaka Ģerboņu reģistrā reģistrēta pašvaldības ģerboņa lietošanas noteikumus, līdz ar to pagasta ģerboņa lietošanas kārtība būs jāparedz pašvaldības saistošajos noteikumos.</w:t>
      </w:r>
    </w:p>
    <w:p w14:paraId="42A3988C" w14:textId="77777777" w:rsidR="008E0DEA" w:rsidRPr="00E47F98" w:rsidRDefault="008E0DEA" w:rsidP="00E47F98">
      <w:pPr>
        <w:spacing w:after="0" w:line="240" w:lineRule="auto"/>
        <w:ind w:firstLine="709"/>
        <w:jc w:val="both"/>
        <w:rPr>
          <w:rFonts w:ascii="Times New Roman" w:hAnsi="Times New Roman" w:cs="Times New Roman"/>
          <w:sz w:val="24"/>
          <w:szCs w:val="24"/>
        </w:rPr>
      </w:pPr>
      <w:r w:rsidRPr="00E47F98">
        <w:rPr>
          <w:rFonts w:ascii="Times New Roman" w:eastAsia="Times New Roman" w:hAnsi="Times New Roman" w:cs="Times New Roman"/>
          <w:sz w:val="24"/>
          <w:szCs w:val="24"/>
          <w:lang w:eastAsia="lv-LV"/>
        </w:rPr>
        <w:t>Pašvaldību likuma 10.</w:t>
      </w:r>
      <w:r w:rsidRPr="00E47F98">
        <w:rPr>
          <w:rFonts w:ascii="Times New Roman" w:hAnsi="Times New Roman" w:cs="Times New Roman"/>
          <w:sz w:val="24"/>
          <w:szCs w:val="24"/>
        </w:rPr>
        <w:t xml:space="preserve"> panta pirmās daļas 7. punktā paredzēts, ka tikai pašvaldības domes kompetencē ir noteikt pašvaldības un tās teritoriālā iedalījuma vienību simboliku. </w:t>
      </w:r>
    </w:p>
    <w:p w14:paraId="19200F06" w14:textId="77777777" w:rsidR="008E0DEA" w:rsidRPr="00E47F98" w:rsidRDefault="008E0DE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sz w:val="24"/>
          <w:szCs w:val="24"/>
        </w:rPr>
        <w:t xml:space="preserve">Ņemot vērā to, ka Heraldikas komisijas 2000. gada 5. decembrī apstiprinājusi Vestienas pagasta ģerboni, pamatojoties uz Pašvaldību likuma </w:t>
      </w:r>
      <w:r w:rsidRPr="00E47F98">
        <w:rPr>
          <w:rFonts w:ascii="Times New Roman" w:eastAsia="Times New Roman" w:hAnsi="Times New Roman" w:cs="Times New Roman"/>
          <w:sz w:val="24"/>
          <w:szCs w:val="24"/>
          <w:lang w:eastAsia="lv-LV"/>
        </w:rPr>
        <w:t>10.</w:t>
      </w:r>
      <w:r w:rsidRPr="00E47F98">
        <w:rPr>
          <w:rFonts w:ascii="Times New Roman" w:hAnsi="Times New Roman" w:cs="Times New Roman"/>
          <w:sz w:val="24"/>
          <w:szCs w:val="24"/>
        </w:rPr>
        <w:t xml:space="preserve"> panta pirmās daļas 7. punktu, Ģerboņu likuma 3. panta ceturto daļu, 12.02.2026. Kultūras un sporta jautājumu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SimSun" w:hAnsi="Times New Roman" w:cs="Times New Roman"/>
          <w:kern w:val="1"/>
          <w:sz w:val="24"/>
          <w:szCs w:val="24"/>
          <w:lang w:eastAsia="ar-SA"/>
          <w14:ligatures w14:val="none"/>
        </w:rPr>
        <w:t xml:space="preserve"> </w:t>
      </w:r>
    </w:p>
    <w:p w14:paraId="7DED1CB0" w14:textId="77777777" w:rsidR="008E0DEA" w:rsidRPr="00E47F98" w:rsidRDefault="008E0DEA" w:rsidP="00E47F98">
      <w:pPr>
        <w:spacing w:after="0" w:line="240" w:lineRule="auto"/>
        <w:ind w:firstLine="709"/>
        <w:jc w:val="both"/>
        <w:rPr>
          <w:rFonts w:ascii="Times New Roman" w:hAnsi="Times New Roman" w:cs="Times New Roman"/>
          <w:sz w:val="24"/>
          <w:szCs w:val="24"/>
        </w:rPr>
      </w:pPr>
    </w:p>
    <w:p w14:paraId="0C727F08" w14:textId="77777777" w:rsidR="008E0DEA" w:rsidRPr="00E47F98" w:rsidRDefault="008E0DEA" w:rsidP="00E47F98">
      <w:pPr>
        <w:pStyle w:val="Sarakstarindkopa"/>
        <w:numPr>
          <w:ilvl w:val="0"/>
          <w:numId w:val="122"/>
        </w:num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Saglabāt Madonas novada Vestienas pagastam Heraldikas komisijas 2000. gada 5. decembrī apstiprināto Vestienas pagasta ģerboni ar šādu heraldisko aprakstu: dalīts pēdā ar izliektu griezumu: sudrabs un zaļš. Augšējā laukā trīs zili </w:t>
      </w:r>
      <w:proofErr w:type="spellStart"/>
      <w:r w:rsidRPr="00E47F98">
        <w:rPr>
          <w:rFonts w:ascii="Times New Roman" w:hAnsi="Times New Roman" w:cs="Times New Roman"/>
          <w:sz w:val="24"/>
          <w:szCs w:val="24"/>
        </w:rPr>
        <w:t>sešlapu</w:t>
      </w:r>
      <w:proofErr w:type="spellEnd"/>
      <w:r w:rsidRPr="00E47F98">
        <w:rPr>
          <w:rFonts w:ascii="Times New Roman" w:hAnsi="Times New Roman" w:cs="Times New Roman"/>
          <w:sz w:val="24"/>
          <w:szCs w:val="24"/>
        </w:rPr>
        <w:t xml:space="preserve"> vizbulīšu ziedi.”</w:t>
      </w:r>
    </w:p>
    <w:p w14:paraId="1F800962" w14:textId="77777777" w:rsidR="008E0DEA" w:rsidRPr="00E47F98" w:rsidRDefault="008E0DEA" w:rsidP="00E47F98">
      <w:pPr>
        <w:pStyle w:val="Sarakstarindkopa"/>
        <w:numPr>
          <w:ilvl w:val="0"/>
          <w:numId w:val="122"/>
        </w:num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Pilnvarot Madonas novada Vestienas pagasta pārvaldi Madonas novada pašvaldības vārdā reģistrēt Vestienas pagasta ģerboni Kultūras ministrijas Ģerboņu reģistrā, veicot valsts nodevas maksājumus un iesniedzot iesniegum</w:t>
      </w:r>
    </w:p>
    <w:p w14:paraId="0DF4C647" w14:textId="77777777" w:rsidR="008E0DEA" w:rsidRPr="00E47F98" w:rsidRDefault="008E0DEA"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13C72CE2" w14:textId="77777777" w:rsidR="008E0DEA" w:rsidRPr="00E47F98" w:rsidRDefault="008E0DEA" w:rsidP="00E47F98">
      <w:pPr>
        <w:spacing w:after="0" w:line="240" w:lineRule="auto"/>
        <w:jc w:val="both"/>
        <w:rPr>
          <w:rFonts w:ascii="Times New Roman" w:eastAsia="Times New Roman" w:hAnsi="Times New Roman" w:cs="Times New Roman"/>
          <w:i/>
          <w:iCs/>
          <w:sz w:val="24"/>
          <w:szCs w:val="24"/>
          <w:lang w:eastAsia="lv-LV"/>
        </w:rPr>
      </w:pPr>
      <w:proofErr w:type="spellStart"/>
      <w:r w:rsidRPr="00E47F98">
        <w:rPr>
          <w:rFonts w:ascii="Times New Roman" w:eastAsia="Times New Roman" w:hAnsi="Times New Roman" w:cs="Times New Roman"/>
          <w:i/>
          <w:iCs/>
          <w:sz w:val="24"/>
          <w:szCs w:val="24"/>
          <w:lang w:eastAsia="lv-LV"/>
        </w:rPr>
        <w:t>Melle</w:t>
      </w:r>
      <w:proofErr w:type="spellEnd"/>
      <w:r w:rsidRPr="00E47F98">
        <w:rPr>
          <w:rFonts w:ascii="Times New Roman" w:eastAsia="Times New Roman" w:hAnsi="Times New Roman" w:cs="Times New Roman"/>
          <w:i/>
          <w:iCs/>
          <w:sz w:val="24"/>
          <w:szCs w:val="24"/>
          <w:lang w:eastAsia="lv-LV"/>
        </w:rPr>
        <w:t xml:space="preserve"> 27307570</w:t>
      </w:r>
    </w:p>
    <w:p w14:paraId="666434E2" w14:textId="325EDE00"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123</w:t>
      </w:r>
    </w:p>
    <w:p w14:paraId="023BB0CA" w14:textId="77777777" w:rsidR="008E0DEA" w:rsidRPr="00E47F98" w:rsidRDefault="008E0DEA" w:rsidP="00E47F98">
      <w:pPr>
        <w:spacing w:after="0" w:line="240" w:lineRule="auto"/>
        <w:jc w:val="both"/>
        <w:rPr>
          <w:rFonts w:ascii="Times New Roman" w:hAnsi="Times New Roman" w:cs="Times New Roman"/>
          <w:i/>
          <w:sz w:val="24"/>
          <w:szCs w:val="24"/>
        </w:rPr>
      </w:pPr>
    </w:p>
    <w:p w14:paraId="1459A5CA"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2025. gadā jaunizveidotā Madonas novada ģerboni</w:t>
      </w:r>
    </w:p>
    <w:p w14:paraId="4E39E0B7"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Gatis Teilis</w:t>
      </w:r>
      <w:r w:rsidRPr="00E47F98">
        <w:rPr>
          <w:rFonts w:ascii="Times New Roman" w:hAnsi="Times New Roman" w:cs="Times New Roman"/>
          <w:sz w:val="24"/>
          <w:szCs w:val="24"/>
        </w:rPr>
        <w:t xml:space="preserve"> </w:t>
      </w:r>
    </w:p>
    <w:p w14:paraId="5A178FA0" w14:textId="77777777" w:rsidR="008E0DEA" w:rsidRPr="00E47F98" w:rsidRDefault="008E0DEA" w:rsidP="00E47F98">
      <w:pPr>
        <w:spacing w:after="0" w:line="240" w:lineRule="auto"/>
        <w:jc w:val="both"/>
        <w:rPr>
          <w:rFonts w:ascii="Times New Roman" w:eastAsia="Times New Roman" w:hAnsi="Times New Roman" w:cs="Times New Roman"/>
          <w:bCs/>
          <w:noProof/>
          <w:kern w:val="0"/>
          <w:sz w:val="24"/>
          <w:szCs w:val="24"/>
          <w:lang w:eastAsia="lv-LV"/>
          <w14:ligatures w14:val="none"/>
        </w:rPr>
      </w:pPr>
    </w:p>
    <w:p w14:paraId="54EDC278" w14:textId="77777777" w:rsidR="008E0DEA" w:rsidRPr="00E47F98" w:rsidRDefault="008E0DEA" w:rsidP="00E47F98">
      <w:pPr>
        <w:widowControl w:val="0"/>
        <w:numPr>
          <w:ilvl w:val="0"/>
          <w:numId w:val="123"/>
        </w:numPr>
        <w:suppressAutoHyphens/>
        <w:autoSpaceDN w:val="0"/>
        <w:spacing w:after="0" w:line="240" w:lineRule="auto"/>
        <w:jc w:val="both"/>
        <w:rPr>
          <w:rFonts w:ascii="Times New Roman" w:eastAsia="Calibri" w:hAnsi="Times New Roman" w:cs="Times New Roman"/>
          <w:bCs/>
          <w:noProof/>
          <w:kern w:val="3"/>
          <w:sz w:val="24"/>
          <w:szCs w:val="24"/>
          <w:lang w:bidi="hi-IN"/>
          <w14:ligatures w14:val="none"/>
        </w:rPr>
      </w:pPr>
      <w:r w:rsidRPr="00E47F98">
        <w:rPr>
          <w:rFonts w:ascii="Times New Roman" w:eastAsia="Calibri" w:hAnsi="Times New Roman" w:cs="Times New Roman"/>
          <w:bCs/>
          <w:noProof/>
          <w:kern w:val="3"/>
          <w:sz w:val="24"/>
          <w:szCs w:val="24"/>
          <w:lang w:bidi="hi-IN"/>
          <w14:ligatures w14:val="none"/>
        </w:rPr>
        <w:t xml:space="preserve">Madonas novada pašvaldībā 2025. gada 5. novembrī saņemta Centrālās vēlēšanu komisijas 2025. gada 4. novembra vēstule Nr. 02-01.6/563-N “Par vēlēšanu iecirkņu </w:t>
      </w:r>
      <w:r w:rsidRPr="00E47F98">
        <w:rPr>
          <w:rFonts w:ascii="Times New Roman" w:eastAsia="Calibri" w:hAnsi="Times New Roman" w:cs="Times New Roman"/>
          <w:bCs/>
          <w:noProof/>
          <w:kern w:val="3"/>
          <w:sz w:val="24"/>
          <w:szCs w:val="24"/>
          <w:lang w:bidi="hi-IN"/>
          <w14:ligatures w14:val="none"/>
        </w:rPr>
        <w:lastRenderedPageBreak/>
        <w:t>saraksta apstiprināšanu 2026. gada Saeimas vēlēšanām”, ar kuru Centrālā vēlēšanu komisija lūdz pašvaldības domēm saskaņā ar Pašvaldības vēlēšanu komisiju un vēlēšanu iecirkņu komisiju likuma 1. panta trešo daļu sagatavot un līdz 2026. gada 28. februārim iesniegt Centrālajai vēlēšanu komisijai apstiprināšanai priekšlikumu (domes lēmumu) par vēlēšanu iecirkņu skaitu un to atrašanās vietu pašvaldībā (vēlēšanu iecirkņu sarakstu).</w:t>
      </w:r>
    </w:p>
    <w:p w14:paraId="404A4B2A" w14:textId="77777777" w:rsidR="008E0DEA" w:rsidRPr="00E47F98" w:rsidRDefault="008E0DEA" w:rsidP="00E47F98">
      <w:pPr>
        <w:widowControl w:val="0"/>
        <w:numPr>
          <w:ilvl w:val="0"/>
          <w:numId w:val="123"/>
        </w:numPr>
        <w:suppressAutoHyphens/>
        <w:autoSpaceDN w:val="0"/>
        <w:spacing w:after="0" w:line="240" w:lineRule="auto"/>
        <w:jc w:val="both"/>
        <w:rPr>
          <w:rFonts w:ascii="Times New Roman" w:eastAsia="Calibri" w:hAnsi="Times New Roman" w:cs="Times New Roman"/>
          <w:bCs/>
          <w:noProof/>
          <w:kern w:val="3"/>
          <w:sz w:val="24"/>
          <w:szCs w:val="24"/>
          <w:lang w:bidi="hi-IN"/>
          <w14:ligatures w14:val="none"/>
        </w:rPr>
      </w:pPr>
      <w:r w:rsidRPr="00E47F98">
        <w:rPr>
          <w:rFonts w:ascii="Times New Roman" w:eastAsia="Calibri" w:hAnsi="Times New Roman" w:cs="Times New Roman"/>
          <w:bCs/>
          <w:noProof/>
          <w:kern w:val="3"/>
          <w:sz w:val="24"/>
          <w:szCs w:val="24"/>
          <w:lang w:bidi="hi-IN"/>
          <w14:ligatures w14:val="none"/>
        </w:rPr>
        <w:t>Saskaņā ar Pašvaldības vēlēšanu komisiju un vēlēšanu iecirkņu komisiju likuma 1. panta trešo daļu vēlēšanu iecirkņu skaitu un to atrašanās vietu pēc pašvaldības domes priekšlikuma apstiprina Centrālā vēlēšanu komisija; dome paziņojumu par vēlēšanu iecirkņu atrašanās vietu izliek domes informācijas sniegšanas vietā, bet Centrālā vēlēšanu komisija iecirkņu sarakstu publicē oficiālajā izdevumā “Latvijas Vēstnesis”.</w:t>
      </w:r>
    </w:p>
    <w:p w14:paraId="7D324E5D" w14:textId="77777777" w:rsidR="008E0DEA" w:rsidRPr="00E47F98" w:rsidRDefault="008E0DEA" w:rsidP="00E47F98">
      <w:pPr>
        <w:widowControl w:val="0"/>
        <w:suppressAutoHyphens/>
        <w:autoSpaceDN w:val="0"/>
        <w:spacing w:after="0" w:line="240" w:lineRule="auto"/>
        <w:ind w:left="720"/>
        <w:jc w:val="both"/>
        <w:rPr>
          <w:rFonts w:ascii="Times New Roman" w:eastAsia="Calibri" w:hAnsi="Times New Roman" w:cs="Times New Roman"/>
          <w:bCs/>
          <w:noProof/>
          <w:kern w:val="3"/>
          <w:sz w:val="24"/>
          <w:szCs w:val="24"/>
          <w:lang w:bidi="hi-IN"/>
          <w14:ligatures w14:val="none"/>
        </w:rPr>
      </w:pPr>
    </w:p>
    <w:p w14:paraId="0DF54A43" w14:textId="77777777" w:rsidR="008E0DEA" w:rsidRPr="00E47F98" w:rsidRDefault="008E0DE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bCs/>
          <w:noProof/>
          <w:kern w:val="0"/>
          <w:sz w:val="24"/>
          <w:szCs w:val="24"/>
          <w:lang w:eastAsia="lv-LV"/>
          <w14:ligatures w14:val="none"/>
        </w:rPr>
        <w:t xml:space="preserve">Ņemot vērā augstāk minēto un </w:t>
      </w:r>
      <w:r w:rsidRPr="00E47F98">
        <w:rPr>
          <w:rFonts w:ascii="Times New Roman" w:eastAsia="Times New Roman" w:hAnsi="Times New Roman" w:cs="Times New Roman"/>
          <w:kern w:val="0"/>
          <w:sz w:val="24"/>
          <w:szCs w:val="24"/>
          <w:lang w:eastAsia="lv-LV"/>
          <w14:ligatures w14:val="none"/>
        </w:rPr>
        <w:t>pamatojoties uz Pašvaldību likuma 10. panta pirmās daļas 21. punktu, Pašvaldības vēlēšanu komisiju un vēlēšanu iecirkņu komisiju likuma 1. panta trešo daļu</w:t>
      </w:r>
      <w:r w:rsidRPr="00E47F98">
        <w:rPr>
          <w:rFonts w:ascii="Times New Roman" w:eastAsia="Times New Roman" w:hAnsi="Times New Roman" w:cs="Times New Roman"/>
          <w:kern w:val="0"/>
          <w:sz w:val="24"/>
          <w:szCs w:val="24"/>
          <w14:ligatures w14:val="none"/>
        </w:rPr>
        <w:t xml:space="preserve">, </w:t>
      </w:r>
      <w:r w:rsidRPr="00E47F98">
        <w:rPr>
          <w:rFonts w:ascii="Times New Roman" w:eastAsia="Times New Roman" w:hAnsi="Times New Roman" w:cs="Times New Roman"/>
          <w:kern w:val="0"/>
          <w:sz w:val="24"/>
          <w:szCs w:val="24"/>
          <w:lang w:eastAsia="lv-LV"/>
          <w14:ligatures w14:val="none"/>
        </w:rPr>
        <w:t xml:space="preserve">ņemot vērā 2026. gada 17. februāra Finanšu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162EA537" w14:textId="77777777" w:rsidR="008E0DEA" w:rsidRPr="00E47F98" w:rsidRDefault="008E0DEA"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1684DD4A" w14:textId="77777777" w:rsidR="008E0DEA" w:rsidRPr="00E47F98" w:rsidRDefault="008E0DEA" w:rsidP="00E47F98">
      <w:pPr>
        <w:widowControl w:val="0"/>
        <w:numPr>
          <w:ilvl w:val="0"/>
          <w:numId w:val="124"/>
        </w:numPr>
        <w:suppressAutoHyphens/>
        <w:autoSpaceDN w:val="0"/>
        <w:spacing w:after="0" w:line="240" w:lineRule="auto"/>
        <w:ind w:left="709" w:hanging="425"/>
        <w:jc w:val="both"/>
        <w:rPr>
          <w:rFonts w:ascii="Times New Roman" w:eastAsia="Calibri" w:hAnsi="Times New Roman" w:cs="Times New Roman"/>
          <w:kern w:val="3"/>
          <w:sz w:val="24"/>
          <w:szCs w:val="24"/>
          <w:lang w:bidi="hi-IN"/>
          <w14:ligatures w14:val="none"/>
        </w:rPr>
      </w:pPr>
      <w:r w:rsidRPr="00E47F98">
        <w:rPr>
          <w:rFonts w:ascii="Times New Roman" w:eastAsia="Calibri" w:hAnsi="Times New Roman" w:cs="Times New Roman"/>
          <w:kern w:val="3"/>
          <w:sz w:val="24"/>
          <w:szCs w:val="24"/>
          <w:lang w:bidi="hi-IN"/>
          <w14:ligatures w14:val="none"/>
        </w:rPr>
        <w:t>Izteikt Centrālajai vēlēšanu komisijai priekšlikumu apstiprināt Madonas novada pašvaldības vēlēšanu iecirkņu sarakstu:</w:t>
      </w:r>
    </w:p>
    <w:p w14:paraId="022A1D1A" w14:textId="77777777" w:rsidR="008E0DEA" w:rsidRPr="00E47F98" w:rsidRDefault="008E0DEA" w:rsidP="00E47F98">
      <w:pPr>
        <w:widowControl w:val="0"/>
        <w:suppressAutoHyphens/>
        <w:autoSpaceDN w:val="0"/>
        <w:spacing w:after="0" w:line="240" w:lineRule="auto"/>
        <w:ind w:left="1080"/>
        <w:jc w:val="both"/>
        <w:rPr>
          <w:rFonts w:ascii="Times New Roman" w:eastAsia="Calibri" w:hAnsi="Times New Roman" w:cs="Times New Roman"/>
          <w:kern w:val="3"/>
          <w:sz w:val="24"/>
          <w:szCs w:val="24"/>
          <w:lang w:bidi="hi-IN"/>
          <w14:ligatures w14:val="none"/>
        </w:rPr>
      </w:pPr>
    </w:p>
    <w:tbl>
      <w:tblPr>
        <w:tblW w:w="9186" w:type="dxa"/>
        <w:tblCellMar>
          <w:top w:w="15" w:type="dxa"/>
          <w:left w:w="15" w:type="dxa"/>
          <w:bottom w:w="15" w:type="dxa"/>
          <w:right w:w="15" w:type="dxa"/>
        </w:tblCellMar>
        <w:tblLook w:val="04A0" w:firstRow="1" w:lastRow="0" w:firstColumn="1" w:lastColumn="0" w:noHBand="0" w:noVBand="1"/>
      </w:tblPr>
      <w:tblGrid>
        <w:gridCol w:w="750"/>
        <w:gridCol w:w="897"/>
        <w:gridCol w:w="2598"/>
        <w:gridCol w:w="3534"/>
        <w:gridCol w:w="1407"/>
      </w:tblGrid>
      <w:tr w:rsidR="008E0DEA" w:rsidRPr="00E47F98" w14:paraId="49E7E92B" w14:textId="77777777" w:rsidTr="005D5E8C">
        <w:trPr>
          <w:tblHeader/>
        </w:trPr>
        <w:tc>
          <w:tcPr>
            <w:tcW w:w="542" w:type="dxa"/>
            <w:tcBorders>
              <w:top w:val="single" w:sz="2" w:space="0" w:color="auto"/>
              <w:left w:val="single" w:sz="2" w:space="0" w:color="auto"/>
              <w:bottom w:val="single" w:sz="6" w:space="0" w:color="auto"/>
              <w:right w:val="single" w:sz="2" w:space="0" w:color="auto"/>
            </w:tcBorders>
          </w:tcPr>
          <w:p w14:paraId="24AB3149" w14:textId="77777777" w:rsidR="008E0DEA" w:rsidRPr="00E47F98" w:rsidRDefault="008E0DEA" w:rsidP="00E47F98">
            <w:pPr>
              <w:spacing w:after="0" w:line="240" w:lineRule="auto"/>
              <w:rPr>
                <w:rFonts w:ascii="Times New Roman" w:eastAsia="Times New Roman" w:hAnsi="Times New Roman" w:cs="Times New Roman"/>
                <w:b/>
                <w:bCs/>
                <w:kern w:val="0"/>
                <w:sz w:val="24"/>
                <w:szCs w:val="24"/>
                <w:lang w:eastAsia="lv-LV"/>
                <w14:ligatures w14:val="none"/>
              </w:rPr>
            </w:pPr>
          </w:p>
          <w:p w14:paraId="568E71E5" w14:textId="77777777" w:rsidR="008E0DEA" w:rsidRPr="00E47F98" w:rsidRDefault="008E0DEA"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Nr.</w:t>
            </w:r>
          </w:p>
        </w:tc>
        <w:tc>
          <w:tcPr>
            <w:tcW w:w="542" w:type="dxa"/>
            <w:tcBorders>
              <w:top w:val="single" w:sz="2" w:space="0" w:color="auto"/>
              <w:left w:val="single" w:sz="2" w:space="0" w:color="auto"/>
              <w:bottom w:val="single" w:sz="6" w:space="0" w:color="auto"/>
              <w:right w:val="single" w:sz="2" w:space="0" w:color="auto"/>
            </w:tcBorders>
            <w:vAlign w:val="center"/>
            <w:hideMark/>
          </w:tcPr>
          <w:p w14:paraId="31B44DC3" w14:textId="77777777" w:rsidR="008E0DEA" w:rsidRPr="00E47F98" w:rsidRDefault="008E0DEA"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Iecirkņa</w:t>
            </w:r>
          </w:p>
          <w:p w14:paraId="6D17F712" w14:textId="77777777" w:rsidR="008E0DEA" w:rsidRPr="00E47F98" w:rsidRDefault="008E0DEA"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Nr.</w:t>
            </w:r>
          </w:p>
        </w:tc>
        <w:tc>
          <w:tcPr>
            <w:tcW w:w="2722" w:type="dxa"/>
            <w:tcBorders>
              <w:top w:val="single" w:sz="2" w:space="0" w:color="auto"/>
              <w:left w:val="single" w:sz="2" w:space="0" w:color="auto"/>
              <w:bottom w:val="single" w:sz="6" w:space="0" w:color="auto"/>
              <w:right w:val="single" w:sz="2" w:space="0" w:color="auto"/>
            </w:tcBorders>
            <w:vAlign w:val="center"/>
            <w:hideMark/>
          </w:tcPr>
          <w:p w14:paraId="4B6E6772" w14:textId="77777777" w:rsidR="008E0DEA" w:rsidRPr="00E47F98" w:rsidRDefault="008E0DEA"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Nosaukums</w:t>
            </w:r>
          </w:p>
        </w:tc>
        <w:tc>
          <w:tcPr>
            <w:tcW w:w="3930" w:type="dxa"/>
            <w:tcBorders>
              <w:top w:val="single" w:sz="2" w:space="0" w:color="auto"/>
              <w:left w:val="single" w:sz="2" w:space="0" w:color="auto"/>
              <w:bottom w:val="single" w:sz="6" w:space="0" w:color="auto"/>
              <w:right w:val="single" w:sz="2" w:space="0" w:color="auto"/>
            </w:tcBorders>
            <w:vAlign w:val="center"/>
            <w:hideMark/>
          </w:tcPr>
          <w:p w14:paraId="65836EA2" w14:textId="77777777" w:rsidR="008E0DEA" w:rsidRPr="00E47F98" w:rsidRDefault="008E0DEA"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Adrese</w:t>
            </w:r>
          </w:p>
        </w:tc>
        <w:tc>
          <w:tcPr>
            <w:tcW w:w="1450" w:type="dxa"/>
            <w:tcBorders>
              <w:top w:val="single" w:sz="2" w:space="0" w:color="auto"/>
              <w:left w:val="single" w:sz="2" w:space="0" w:color="auto"/>
              <w:bottom w:val="single" w:sz="6" w:space="0" w:color="auto"/>
              <w:right w:val="single" w:sz="2" w:space="0" w:color="auto"/>
            </w:tcBorders>
            <w:vAlign w:val="center"/>
            <w:hideMark/>
          </w:tcPr>
          <w:p w14:paraId="7E381E1B" w14:textId="77777777" w:rsidR="008E0DEA" w:rsidRPr="00E47F98" w:rsidRDefault="008E0DEA" w:rsidP="00E47F98">
            <w:pPr>
              <w:spacing w:after="0" w:line="240" w:lineRule="auto"/>
              <w:rPr>
                <w:rFonts w:ascii="Times New Roman" w:eastAsia="Times New Roman" w:hAnsi="Times New Roman" w:cs="Times New Roman"/>
                <w:b/>
                <w:bCs/>
                <w:color w:val="474747"/>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 xml:space="preserve">Pieejamība vēlētājiem </w:t>
            </w:r>
            <w:proofErr w:type="spellStart"/>
            <w:r w:rsidRPr="00E47F98">
              <w:rPr>
                <w:rFonts w:ascii="Times New Roman" w:eastAsia="Times New Roman" w:hAnsi="Times New Roman" w:cs="Times New Roman"/>
                <w:b/>
                <w:bCs/>
                <w:kern w:val="0"/>
                <w:sz w:val="24"/>
                <w:szCs w:val="24"/>
                <w:lang w:eastAsia="lv-LV"/>
                <w14:ligatures w14:val="none"/>
              </w:rPr>
              <w:t>ratiņkrēslā</w:t>
            </w:r>
            <w:proofErr w:type="spellEnd"/>
          </w:p>
        </w:tc>
      </w:tr>
      <w:tr w:rsidR="008E0DEA" w:rsidRPr="00E47F98" w14:paraId="0480E23A"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60E8FE18" w14:textId="77777777" w:rsidR="008E0DEA" w:rsidRPr="00E47F98" w:rsidRDefault="008E0DEA" w:rsidP="00E47F98">
            <w:pPr>
              <w:widowControl w:val="0"/>
              <w:numPr>
                <w:ilvl w:val="0"/>
                <w:numId w:val="125"/>
              </w:numPr>
              <w:suppressAutoHyphens/>
              <w:autoSpaceDN w:val="0"/>
              <w:spacing w:after="0" w:line="240" w:lineRule="auto"/>
              <w:jc w:val="center"/>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568D900"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259BFA1"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MADONAS SPORTA HALLE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81922CF"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Gaujas iela 13, Madona,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593632"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116AB592"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5F73782D"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BD63D8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031C18"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MADONAS NOVADA KULTŪRAS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359731A"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Raiņa iela 12, Madona,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9A170A2"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156E819F"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45C456C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842586E"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472DA8"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CESVAINES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9AF5A9F"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Pils iela 8, Cesvaine,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73488BC"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Ir</w:t>
            </w:r>
          </w:p>
        </w:tc>
      </w:tr>
      <w:tr w:rsidR="008E0DEA" w:rsidRPr="00E47F98" w14:paraId="1A5A61D3"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4B6F64C3"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B7968EE"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BBB2F01"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LUBĀNAS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070A35"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Tilta iela 14, Lubāna,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41F9316"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2F2DBC05"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1867A349"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p w14:paraId="5AEFF3DF"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426B8F5F"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336815CA"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VARAKĻĀNU NOVADA KULTŪRAS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3B18BDE6"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1. maija laukums 4, Varakļāni,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3F3A0063" w14:textId="77777777" w:rsidR="008E0DEA" w:rsidRPr="00E47F98" w:rsidRDefault="008E0DEA" w:rsidP="00E47F98">
            <w:pPr>
              <w:spacing w:after="0" w:line="240" w:lineRule="auto"/>
              <w:jc w:val="center"/>
              <w:rPr>
                <w:rFonts w:ascii="Times New Roman" w:eastAsia="Times New Roman" w:hAnsi="Times New Roman" w:cs="Times New Roman"/>
                <w:noProof/>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45CF64D6"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0892CE6E"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30617CC"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658</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BCBABA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KUSAS PAMATSKOLA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F85D906"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Skolas iela 3, Kusa, Aronas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CE3AF77"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6C1BA693"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405C4247"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E678425"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659</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4455DE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BARKAVAS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43128D0"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Brīvības iela 9, Barkava, Barkavas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F773A0"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1F0ADFC5"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7BD25381"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EDA70A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660</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D217D95"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SAULESKALNA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8DB83B5"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Aronas iela 1, Sauleskalns, Bērzaunes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858BB01"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44E21473"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7F374A33"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268B3B"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661</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B7FDEB"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DZELZAVAS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9951602"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"Kultūras nams", Dzelzava, Dzelzavas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77A2B76"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7360114C"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30375DA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7110D1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662</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2FE60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ĒRGĻU SAIETA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C9856A2"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Rīgas iela 5, Ērgļi, Ērgļu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B40789D"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423C22C0"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478490F6"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3BA0D0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39383D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JUMURDAS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D3599F5"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Ezera iela 2, Jumurda, Jumurdas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C603773"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1D4AEFF6"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180DEFD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9B7385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4F939A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KALSNAVAS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8255930"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Vesetas iela 8, Jaunkalsnava, Kalsnavas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BDB7602"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1E2D49D3"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5EE483E9"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FA56FC9"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8BE72A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LAZDONAS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D4205AE"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Meža iela 2, Lazdona, Lazdonas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8E0ABD8"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3AA4A329"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4A75DAA6"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651F895"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1BA43A5"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LIEZĒRES PAMATSKOLA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1C1F0C6"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Jaunatnes iela 6, Ozoli, Liezēres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83EC1FC"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4837AFAF"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591421B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45EC17F"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668</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23218AC"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ĻAUDONAS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6E98249"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Dzirnavu iela 7, Ļaudona, Ļaudonas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737F17A"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0172B469"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1B5BA8A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6623E4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669</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1FCE0D3"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MĀRCIENAS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D49B1C0"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Jaunā iela 1, Mārciena, Mārcienas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350E4F"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Nav</w:t>
            </w:r>
          </w:p>
        </w:tc>
      </w:tr>
      <w:tr w:rsidR="008E0DEA" w:rsidRPr="00E47F98" w14:paraId="588BC886"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287FCD1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9EC37B0"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670</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62126BB"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MĒTRIENAS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0D7902D"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Tautas iela 1, Mētriena, Mētrienas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8C2E9B0"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7CD34B8B"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05989061"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48E78898"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671</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75700143"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MURMASTIENES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64ED6392"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Jaunatnes iela 14, Murmastiene, Murmastienes pag.,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0211B82D" w14:textId="77777777" w:rsidR="008E0DEA" w:rsidRPr="00E47F98" w:rsidRDefault="008E0DEA" w:rsidP="00E47F98">
            <w:pPr>
              <w:spacing w:after="0" w:line="240" w:lineRule="auto"/>
              <w:jc w:val="center"/>
              <w:rPr>
                <w:rFonts w:ascii="Times New Roman" w:eastAsia="Times New Roman" w:hAnsi="Times New Roman" w:cs="Times New Roman"/>
                <w:noProof/>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655C0B77"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5106125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0FAE507"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672</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43131AE"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DEGUMNIEKU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E4BCF08"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Skolas iela 4, Degumnieki, Ošupes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D52322F"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77C615FD"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1730BEA2"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0DFDA1"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67C7ECD7"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PRAULIENAS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BD5EEC2"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Kalna iela 2, Prauliena, Praulienas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93595F1"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35272797"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05468A24"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E2E4B09"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1018ECE"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SARKAŅU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3D05C76"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w:t>
            </w:r>
            <w:proofErr w:type="spellStart"/>
            <w:r w:rsidRPr="00E47F98">
              <w:rPr>
                <w:rFonts w:ascii="Times New Roman" w:eastAsia="Times New Roman" w:hAnsi="Times New Roman" w:cs="Times New Roman"/>
                <w:color w:val="474747"/>
                <w:kern w:val="0"/>
                <w:sz w:val="24"/>
                <w:szCs w:val="24"/>
                <w:lang w:eastAsia="lv-LV"/>
                <w14:ligatures w14:val="none"/>
              </w:rPr>
              <w:t>Biksēre</w:t>
            </w:r>
            <w:proofErr w:type="spellEnd"/>
            <w:r w:rsidRPr="00E47F98">
              <w:rPr>
                <w:rFonts w:ascii="Times New Roman" w:eastAsia="Times New Roman" w:hAnsi="Times New Roman" w:cs="Times New Roman"/>
                <w:color w:val="474747"/>
                <w:kern w:val="0"/>
                <w:sz w:val="24"/>
                <w:szCs w:val="24"/>
                <w:lang w:eastAsia="lv-LV"/>
                <w14:ligatures w14:val="none"/>
              </w:rPr>
              <w:t xml:space="preserve">", </w:t>
            </w:r>
            <w:proofErr w:type="spellStart"/>
            <w:r w:rsidRPr="00E47F98">
              <w:rPr>
                <w:rFonts w:ascii="Times New Roman" w:eastAsia="Times New Roman" w:hAnsi="Times New Roman" w:cs="Times New Roman"/>
                <w:color w:val="474747"/>
                <w:kern w:val="0"/>
                <w:sz w:val="24"/>
                <w:szCs w:val="24"/>
                <w:lang w:eastAsia="lv-LV"/>
                <w14:ligatures w14:val="none"/>
              </w:rPr>
              <w:t>Biksēre</w:t>
            </w:r>
            <w:proofErr w:type="spellEnd"/>
            <w:r w:rsidRPr="00E47F98">
              <w:rPr>
                <w:rFonts w:ascii="Times New Roman" w:eastAsia="Times New Roman" w:hAnsi="Times New Roman" w:cs="Times New Roman"/>
                <w:color w:val="474747"/>
                <w:kern w:val="0"/>
                <w:sz w:val="24"/>
                <w:szCs w:val="24"/>
                <w:lang w:eastAsia="lv-LV"/>
                <w14:ligatures w14:val="none"/>
              </w:rPr>
              <w:t>, Sarkaņu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B77FCBA"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r w:rsidR="008E0DEA" w:rsidRPr="00E47F98" w14:paraId="2E4E0F08"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3A26924A"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4C6F0D4"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675</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11EDF4"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SAUSNĒJAS PAGASTA PAKALPOJUMU SNIEGŠANAS CENTRS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DE263B6"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"Rīti", Sausnēja, Sausnējas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31180E31" w14:textId="77777777" w:rsidR="008E0DEA" w:rsidRPr="00E47F98" w:rsidRDefault="008E0DEA" w:rsidP="00E47F98">
            <w:pPr>
              <w:spacing w:after="0" w:line="240" w:lineRule="auto"/>
              <w:jc w:val="center"/>
              <w:rPr>
                <w:rFonts w:ascii="Times New Roman" w:eastAsia="Times New Roman" w:hAnsi="Times New Roman" w:cs="Times New Roman"/>
                <w:noProof/>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p w14:paraId="02E535D0"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p>
        </w:tc>
      </w:tr>
      <w:tr w:rsidR="008E0DEA" w:rsidRPr="00E47F98" w14:paraId="182A2C72"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03A36EAB"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tcPr>
          <w:p w14:paraId="2FD9488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676</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tcPr>
          <w:p w14:paraId="3DC10611"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STIRNIENES KULTŪRAS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tcPr>
          <w:p w14:paraId="31128089"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"Stirnienes muiža 2", Varakļānu pag., Varakļānu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tcPr>
          <w:p w14:paraId="2DD9D0C0"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Ir</w:t>
            </w:r>
          </w:p>
        </w:tc>
      </w:tr>
      <w:tr w:rsidR="008E0DEA" w:rsidRPr="00E47F98" w14:paraId="2AA7D782"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24F7CAF6"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1320606"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677</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1DF909"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VESTIENAS PAGASTA PĀRVALDE</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3E7947B"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"Vestienas muiža", Vestiena, Vestienas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637EDBB"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Ir</w:t>
            </w:r>
          </w:p>
        </w:tc>
      </w:tr>
      <w:tr w:rsidR="008E0DEA" w:rsidRPr="00E47F98" w14:paraId="5F3BFA81"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04034F07"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DFB66E2"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953</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0A6AD71"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KRAUKĻU SKOLA</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588A84"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"Kraukļu skola", Cesvaines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0C6A1DB"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Ir</w:t>
            </w:r>
          </w:p>
        </w:tc>
      </w:tr>
      <w:tr w:rsidR="008E0DEA" w:rsidRPr="00E47F98" w14:paraId="1CCF3EBF" w14:textId="77777777" w:rsidTr="005D5E8C">
        <w:tc>
          <w:tcPr>
            <w:tcW w:w="542" w:type="dxa"/>
            <w:tcBorders>
              <w:top w:val="single" w:sz="2" w:space="0" w:color="auto"/>
              <w:left w:val="single" w:sz="2" w:space="0" w:color="auto"/>
              <w:bottom w:val="single" w:sz="6" w:space="0" w:color="auto"/>
              <w:right w:val="single" w:sz="2" w:space="0" w:color="auto"/>
            </w:tcBorders>
            <w:shd w:val="clear" w:color="auto" w:fill="FFFFFF"/>
          </w:tcPr>
          <w:p w14:paraId="1B0601F1"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085446E"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954</w:t>
            </w:r>
          </w:p>
        </w:tc>
        <w:tc>
          <w:tcPr>
            <w:tcW w:w="2722"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39F0D8C"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JĀŅUKALNA TAUTAS NAMS</w:t>
            </w:r>
          </w:p>
        </w:tc>
        <w:tc>
          <w:tcPr>
            <w:tcW w:w="393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7D788AE"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"Vecais pagasta nams", Jāņukalns, Kalsnavas pag., Madonas nov.</w:t>
            </w:r>
          </w:p>
        </w:tc>
        <w:tc>
          <w:tcPr>
            <w:tcW w:w="1450"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2A3465E"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Nav</w:t>
            </w:r>
          </w:p>
        </w:tc>
      </w:tr>
      <w:tr w:rsidR="008E0DEA" w:rsidRPr="00E47F98" w14:paraId="5A5B2F6F" w14:textId="77777777" w:rsidTr="005D5E8C">
        <w:tc>
          <w:tcPr>
            <w:tcW w:w="542" w:type="dxa"/>
            <w:tcBorders>
              <w:top w:val="single" w:sz="2" w:space="0" w:color="auto"/>
              <w:left w:val="single" w:sz="2" w:space="0" w:color="auto"/>
              <w:bottom w:val="single" w:sz="2" w:space="0" w:color="auto"/>
              <w:right w:val="single" w:sz="2" w:space="0" w:color="auto"/>
            </w:tcBorders>
            <w:shd w:val="clear" w:color="auto" w:fill="FFFFFF"/>
          </w:tcPr>
          <w:p w14:paraId="55A6DA83" w14:textId="77777777" w:rsidR="008E0DEA" w:rsidRPr="00E47F98" w:rsidRDefault="008E0DEA" w:rsidP="00E47F98">
            <w:pPr>
              <w:widowControl w:val="0"/>
              <w:numPr>
                <w:ilvl w:val="0"/>
                <w:numId w:val="125"/>
              </w:numPr>
              <w:suppressAutoHyphens/>
              <w:autoSpaceDN w:val="0"/>
              <w:spacing w:after="0" w:line="240" w:lineRule="auto"/>
              <w:jc w:val="both"/>
              <w:rPr>
                <w:rFonts w:ascii="Times New Roman" w:eastAsia="Calibri" w:hAnsi="Times New Roman" w:cs="Times New Roman"/>
                <w:color w:val="474747"/>
                <w:kern w:val="3"/>
                <w:sz w:val="24"/>
                <w:szCs w:val="24"/>
                <w:lang w:bidi="hi-IN"/>
                <w14:ligatures w14:val="none"/>
              </w:rPr>
            </w:pPr>
          </w:p>
        </w:tc>
        <w:tc>
          <w:tcPr>
            <w:tcW w:w="54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7D19A51C"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961</w:t>
            </w:r>
          </w:p>
        </w:tc>
        <w:tc>
          <w:tcPr>
            <w:tcW w:w="2722"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5BE014FD" w14:textId="77777777" w:rsidR="008E0DEA" w:rsidRPr="00E47F98" w:rsidRDefault="008E0DEA" w:rsidP="00E47F98">
            <w:pPr>
              <w:spacing w:after="0" w:line="240" w:lineRule="auto"/>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SAIKAVAS TAUTAS NAMS</w:t>
            </w:r>
          </w:p>
        </w:tc>
        <w:tc>
          <w:tcPr>
            <w:tcW w:w="393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E920474" w14:textId="77777777" w:rsidR="008E0DEA" w:rsidRPr="00E47F98" w:rsidRDefault="008E0DEA" w:rsidP="00E47F98">
            <w:pPr>
              <w:spacing w:after="0" w:line="240" w:lineRule="auto"/>
              <w:jc w:val="both"/>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color w:val="474747"/>
                <w:kern w:val="0"/>
                <w:sz w:val="24"/>
                <w:szCs w:val="24"/>
                <w:lang w:eastAsia="lv-LV"/>
                <w14:ligatures w14:val="none"/>
              </w:rPr>
              <w:t> "</w:t>
            </w:r>
            <w:proofErr w:type="spellStart"/>
            <w:r w:rsidRPr="00E47F98">
              <w:rPr>
                <w:rFonts w:ascii="Times New Roman" w:eastAsia="Times New Roman" w:hAnsi="Times New Roman" w:cs="Times New Roman"/>
                <w:color w:val="474747"/>
                <w:kern w:val="0"/>
                <w:sz w:val="24"/>
                <w:szCs w:val="24"/>
                <w:lang w:eastAsia="lv-LV"/>
                <w14:ligatures w14:val="none"/>
              </w:rPr>
              <w:t>Buzula</w:t>
            </w:r>
            <w:proofErr w:type="spellEnd"/>
            <w:r w:rsidRPr="00E47F98">
              <w:rPr>
                <w:rFonts w:ascii="Times New Roman" w:eastAsia="Times New Roman" w:hAnsi="Times New Roman" w:cs="Times New Roman"/>
                <w:color w:val="474747"/>
                <w:kern w:val="0"/>
                <w:sz w:val="24"/>
                <w:szCs w:val="24"/>
                <w:lang w:eastAsia="lv-LV"/>
                <w14:ligatures w14:val="none"/>
              </w:rPr>
              <w:t>", Praulienas pag., Madonas nov.</w:t>
            </w:r>
          </w:p>
        </w:tc>
        <w:tc>
          <w:tcPr>
            <w:tcW w:w="145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2C1A81E" w14:textId="77777777" w:rsidR="008E0DEA" w:rsidRPr="00E47F98" w:rsidRDefault="008E0DEA" w:rsidP="00E47F98">
            <w:pPr>
              <w:spacing w:after="0" w:line="240" w:lineRule="auto"/>
              <w:jc w:val="center"/>
              <w:rPr>
                <w:rFonts w:ascii="Times New Roman" w:eastAsia="Times New Roman" w:hAnsi="Times New Roman" w:cs="Times New Roman"/>
                <w:color w:val="474747"/>
                <w:kern w:val="0"/>
                <w:sz w:val="24"/>
                <w:szCs w:val="24"/>
                <w:lang w:eastAsia="lv-LV"/>
                <w14:ligatures w14:val="none"/>
              </w:rPr>
            </w:pPr>
            <w:r w:rsidRPr="00E47F98">
              <w:rPr>
                <w:rFonts w:ascii="Times New Roman" w:eastAsia="Times New Roman" w:hAnsi="Times New Roman" w:cs="Times New Roman"/>
                <w:noProof/>
                <w:color w:val="474747"/>
                <w:kern w:val="0"/>
                <w:sz w:val="24"/>
                <w:szCs w:val="24"/>
                <w:lang w:eastAsia="lv-LV"/>
                <w14:ligatures w14:val="none"/>
              </w:rPr>
              <w:t>ir</w:t>
            </w:r>
          </w:p>
        </w:tc>
      </w:tr>
    </w:tbl>
    <w:p w14:paraId="7737996D" w14:textId="77777777" w:rsidR="008E0DEA" w:rsidRPr="00E47F98" w:rsidRDefault="008E0DEA" w:rsidP="00E47F98">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p>
    <w:p w14:paraId="2B05F537" w14:textId="77777777" w:rsidR="008E0DEA" w:rsidRPr="00E47F98" w:rsidRDefault="008E0DEA" w:rsidP="00E47F98">
      <w:pPr>
        <w:widowControl w:val="0"/>
        <w:numPr>
          <w:ilvl w:val="0"/>
          <w:numId w:val="124"/>
        </w:numPr>
        <w:suppressAutoHyphens/>
        <w:autoSpaceDN w:val="0"/>
        <w:spacing w:after="0" w:line="240" w:lineRule="auto"/>
        <w:ind w:left="709" w:hanging="425"/>
        <w:jc w:val="both"/>
        <w:rPr>
          <w:rFonts w:ascii="Times New Roman" w:eastAsia="Calibri" w:hAnsi="Times New Roman" w:cs="Times New Roman"/>
          <w:kern w:val="3"/>
          <w:sz w:val="24"/>
          <w:szCs w:val="24"/>
          <w:lang w:bidi="hi-IN"/>
          <w14:ligatures w14:val="none"/>
        </w:rPr>
      </w:pPr>
      <w:r w:rsidRPr="00E47F98">
        <w:rPr>
          <w:rFonts w:ascii="Times New Roman" w:eastAsia="Calibri" w:hAnsi="Times New Roman" w:cs="Times New Roman"/>
          <w:kern w:val="3"/>
          <w:sz w:val="24"/>
          <w:szCs w:val="24"/>
          <w:lang w:bidi="hi-IN"/>
          <w14:ligatures w14:val="none"/>
        </w:rPr>
        <w:t>Uzdot Madonas novada vēlēšanu komisijas priekšsēdētājai Evitai Zālei nosūtīt Centrālajai vēlēšanu komisijai domes lēmumu.</w:t>
      </w:r>
    </w:p>
    <w:p w14:paraId="0C077F61" w14:textId="77777777" w:rsidR="008E0DEA" w:rsidRPr="00E47F98" w:rsidRDefault="008E0DEA"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3FB5872B" w14:textId="77777777" w:rsidR="008E0DEA" w:rsidRPr="00E47F98" w:rsidRDefault="008E0DEA" w:rsidP="00E47F98">
      <w:pPr>
        <w:spacing w:after="0" w:line="240" w:lineRule="auto"/>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Zāle 26486811</w:t>
      </w:r>
    </w:p>
    <w:p w14:paraId="7C7776D8" w14:textId="21DB0DBB"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124</w:t>
      </w:r>
    </w:p>
    <w:p w14:paraId="57BC27E2" w14:textId="77777777" w:rsidR="008E0DEA" w:rsidRPr="00E47F98" w:rsidRDefault="008E0DEA" w:rsidP="00E47F98">
      <w:pPr>
        <w:spacing w:after="0" w:line="240" w:lineRule="auto"/>
        <w:jc w:val="both"/>
        <w:rPr>
          <w:rFonts w:ascii="Times New Roman" w:hAnsi="Times New Roman" w:cs="Times New Roman"/>
          <w:i/>
          <w:sz w:val="24"/>
          <w:szCs w:val="24"/>
        </w:rPr>
      </w:pPr>
    </w:p>
    <w:p w14:paraId="1D6EBE60"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vēlēšanu iecirkņiem</w:t>
      </w:r>
    </w:p>
    <w:p w14:paraId="3C8A1FF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DDDA895" w14:textId="77777777" w:rsidR="008E0DEA" w:rsidRPr="00E47F98" w:rsidRDefault="008E0DEA" w:rsidP="00E47F98">
      <w:pPr>
        <w:spacing w:after="0" w:line="240" w:lineRule="auto"/>
        <w:jc w:val="both"/>
        <w:rPr>
          <w:rFonts w:ascii="Times New Roman" w:hAnsi="Times New Roman" w:cs="Times New Roman"/>
          <w:sz w:val="24"/>
          <w:szCs w:val="24"/>
        </w:rPr>
      </w:pPr>
    </w:p>
    <w:p w14:paraId="2529AE35" w14:textId="77777777" w:rsidR="008E0DEA" w:rsidRPr="00E47F98" w:rsidRDefault="008E0DEA" w:rsidP="00E47F98">
      <w:pPr>
        <w:spacing w:after="0" w:line="240" w:lineRule="auto"/>
        <w:ind w:firstLine="720"/>
        <w:jc w:val="both"/>
        <w:rPr>
          <w:rFonts w:ascii="Times New Roman" w:hAnsi="Times New Roman" w:cs="Times New Roman"/>
          <w:sz w:val="24"/>
          <w:szCs w:val="24"/>
        </w:rPr>
      </w:pPr>
      <w:bookmarkStart w:id="6" w:name="_Hlk134605905"/>
      <w:r w:rsidRPr="00E47F98">
        <w:rPr>
          <w:rFonts w:ascii="Times New Roman" w:hAnsi="Times New Roman" w:cs="Times New Roman"/>
          <w:sz w:val="24"/>
          <w:szCs w:val="24"/>
        </w:rPr>
        <w:t xml:space="preserve">SIA “Madonas Siltums”, vienotais reģistrācijas Nr. 45403004471, turpmāk tekstā – Sabiedrība, ir kapitālsabiedrība, kurā visas kapitāla daļas pieder Madonas novada pašvaldībai, </w:t>
      </w:r>
      <w:r w:rsidRPr="00E47F98">
        <w:rPr>
          <w:rFonts w:ascii="Times New Roman" w:hAnsi="Times New Roman" w:cs="Times New Roman"/>
          <w:sz w:val="24"/>
          <w:szCs w:val="24"/>
        </w:rPr>
        <w:lastRenderedPageBreak/>
        <w:t>un tā dibināta ar mērķi organizēt novada iedzīvotājiem siltumapgādes komunālos pakalpojumus.</w:t>
      </w:r>
    </w:p>
    <w:p w14:paraId="4B0CF9C0" w14:textId="77777777" w:rsidR="008E0DEA" w:rsidRPr="00E47F98" w:rsidRDefault="008E0DEA"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Sabiedrība 2025. gadā ir saglabājusi rentabilitātes rādītājus, provizoriski gūstot EBITDA peļņu 420 tūkst. EUR apjomā un spēja segt visus īstermiņa saistības. 2026. gadā uzņēmumam ir jāsedz iepriekšējos gados ņemtie īstermiņa aizņēmumi 1,4 milj. EUR apmērā. Lai pilnībā norēķinātos ar kurināmā piegādātājiem par 2025./26. gada apkures sezonā piegādāto kurināmi, Sabiedrībai ir nepieciešams valsts budžeta aizdevums EUR 790 000,00 (septiņi simti deviņdesmit tūkstoši </w:t>
      </w:r>
      <w:proofErr w:type="spellStart"/>
      <w:r w:rsidRPr="00E47F98">
        <w:rPr>
          <w:rFonts w:ascii="Times New Roman" w:hAnsi="Times New Roman" w:cs="Times New Roman"/>
          <w:i/>
          <w:iCs/>
          <w:sz w:val="24"/>
          <w:szCs w:val="24"/>
        </w:rPr>
        <w:t>euro</w:t>
      </w:r>
      <w:proofErr w:type="spellEnd"/>
      <w:r w:rsidRPr="00E47F98">
        <w:rPr>
          <w:rFonts w:ascii="Times New Roman" w:hAnsi="Times New Roman" w:cs="Times New Roman"/>
          <w:sz w:val="24"/>
          <w:szCs w:val="24"/>
        </w:rPr>
        <w:t xml:space="preserve"> 00 centi) apmērā līdz diviem gadiem ar atlikto pamatsummas maksājumu līdz vienam gadam no aizdevuma līguma noslēgšanas dienas. Aizdevumam netiek piemērota fiksētā valsts aizdevuma apkalpošanas maksa.</w:t>
      </w:r>
    </w:p>
    <w:p w14:paraId="4BD61410" w14:textId="77777777" w:rsidR="008E0DEA" w:rsidRPr="00E47F98" w:rsidRDefault="008E0DEA" w:rsidP="00E47F98">
      <w:pPr>
        <w:spacing w:after="0" w:line="240" w:lineRule="auto"/>
        <w:ind w:firstLine="720"/>
        <w:jc w:val="both"/>
        <w:rPr>
          <w:rFonts w:ascii="Times New Roman" w:hAnsi="Times New Roman" w:cs="Times New Roman"/>
          <w:color w:val="000000" w:themeColor="text1"/>
          <w:sz w:val="24"/>
          <w:szCs w:val="24"/>
        </w:rPr>
      </w:pPr>
      <w:r w:rsidRPr="00E47F98">
        <w:rPr>
          <w:rFonts w:ascii="Times New Roman" w:hAnsi="Times New Roman" w:cs="Times New Roman"/>
          <w:color w:val="000000" w:themeColor="text1"/>
          <w:sz w:val="24"/>
          <w:szCs w:val="24"/>
        </w:rPr>
        <w:t>Likuma “Par valsts budžetu 2026. gadam un budžeta ietvaru 2026., 2027., 2028. gadam” 40. panta 2. daļa paredz n</w:t>
      </w:r>
      <w:r w:rsidRPr="00E47F98">
        <w:rPr>
          <w:rFonts w:ascii="Times New Roman" w:hAnsi="Times New Roman" w:cs="Times New Roman"/>
          <w:color w:val="000000" w:themeColor="text1"/>
          <w:sz w:val="24"/>
          <w:szCs w:val="24"/>
          <w:shd w:val="clear" w:color="auto" w:fill="FFFFFF"/>
        </w:rPr>
        <w:t>oteikt pašvaldību sniegto galvojumu kopējo palielinājumu 56 914 872 </w:t>
      </w:r>
      <w:proofErr w:type="spellStart"/>
      <w:r w:rsidRPr="00E47F98">
        <w:rPr>
          <w:rFonts w:ascii="Times New Roman" w:hAnsi="Times New Roman" w:cs="Times New Roman"/>
          <w:i/>
          <w:iCs/>
          <w:color w:val="000000" w:themeColor="text1"/>
          <w:sz w:val="24"/>
          <w:szCs w:val="24"/>
          <w:shd w:val="clear" w:color="auto" w:fill="FFFFFF"/>
        </w:rPr>
        <w:t>euro</w:t>
      </w:r>
      <w:proofErr w:type="spellEnd"/>
      <w:r w:rsidRPr="00E47F98">
        <w:rPr>
          <w:rFonts w:ascii="Times New Roman" w:hAnsi="Times New Roman" w:cs="Times New Roman"/>
          <w:color w:val="000000" w:themeColor="text1"/>
          <w:sz w:val="24"/>
          <w:szCs w:val="24"/>
          <w:shd w:val="clear" w:color="auto" w:fill="FFFFFF"/>
        </w:rPr>
        <w:t> apmērā pašvaldību kapitālsabiedrību aizņēmumiem investīciju projektu īstenošanai, kā arī pašvaldību kapitālsabiedrību aizņēmumiem no valsts budžeta kurināmā iegādei ar aizdevuma atmaksas termiņu līdz diviem gadiem un ar atlikto pamatsummas maksājumu līdz vienam gadam no aizdevuma līguma noslēgšanas dienas.</w:t>
      </w:r>
    </w:p>
    <w:p w14:paraId="6ECC976E" w14:textId="77777777" w:rsidR="008E0DEA" w:rsidRPr="00E47F98" w:rsidRDefault="008E0DEA" w:rsidP="00E47F98">
      <w:pPr>
        <w:spacing w:after="0" w:line="240" w:lineRule="auto"/>
        <w:jc w:val="both"/>
        <w:rPr>
          <w:rFonts w:ascii="Times New Roman" w:hAnsi="Times New Roman" w:cs="Times New Roman"/>
          <w:sz w:val="24"/>
          <w:szCs w:val="24"/>
          <w:shd w:val="clear" w:color="auto" w:fill="FFFFFF"/>
        </w:rPr>
      </w:pPr>
      <w:r w:rsidRPr="00E47F98">
        <w:rPr>
          <w:rFonts w:ascii="Times New Roman" w:hAnsi="Times New Roman" w:cs="Times New Roman"/>
          <w:bCs/>
          <w:sz w:val="24"/>
          <w:szCs w:val="24"/>
          <w:shd w:val="clear" w:color="auto" w:fill="FFFFFF"/>
        </w:rPr>
        <w:t xml:space="preserve">           Saskaņā ar </w:t>
      </w:r>
      <w:r w:rsidRPr="00E47F98">
        <w:rPr>
          <w:rFonts w:ascii="Times New Roman" w:hAnsi="Times New Roman" w:cs="Times New Roman"/>
          <w:sz w:val="24"/>
          <w:szCs w:val="24"/>
        </w:rPr>
        <w:t xml:space="preserve">Ministru kabineta 2019. gada 10. decembra noteikumu Nr. 590 “Noteikumi par pašvaldību aizņēmumiem un galvojumiem” 11.punktu un 11.2.apakšpunktu </w:t>
      </w:r>
      <w:r w:rsidRPr="00E47F98">
        <w:rPr>
          <w:rFonts w:ascii="Times New Roman" w:hAnsi="Times New Roman" w:cs="Times New Roman"/>
          <w:sz w:val="24"/>
          <w:szCs w:val="24"/>
          <w:shd w:val="clear" w:color="auto" w:fill="FFFFFF"/>
        </w:rPr>
        <w:t xml:space="preserve">pašvaldība saskaņā ar normatīvajiem aktiem par kārtību, kādā nodrošina informācijas apriti, izmantojot Valsts kases nodrošinātos e-pakalpojumus, ar e-pakalpojuma </w:t>
      </w:r>
      <w:proofErr w:type="spellStart"/>
      <w:r w:rsidRPr="00E47F98">
        <w:rPr>
          <w:rFonts w:ascii="Times New Roman" w:hAnsi="Times New Roman" w:cs="Times New Roman"/>
          <w:sz w:val="24"/>
          <w:szCs w:val="24"/>
          <w:shd w:val="clear" w:color="auto" w:fill="FFFFFF"/>
        </w:rPr>
        <w:t>eAizņēmumi</w:t>
      </w:r>
      <w:proofErr w:type="spellEnd"/>
      <w:r w:rsidRPr="00E47F98">
        <w:rPr>
          <w:rFonts w:ascii="Times New Roman" w:hAnsi="Times New Roman" w:cs="Times New Roman"/>
          <w:sz w:val="24"/>
          <w:szCs w:val="24"/>
          <w:shd w:val="clear" w:color="auto" w:fill="FFFFFF"/>
        </w:rPr>
        <w:t xml:space="preserve">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mērķi, apmēru, procentu likmi, atmaksas termiņu, pamatsummas atlikto maksājumu (ja nepieciešams) un galvojuma saistību izpildes garantijas.</w:t>
      </w:r>
    </w:p>
    <w:p w14:paraId="39DA4D33" w14:textId="77777777" w:rsidR="008E0DEA" w:rsidRPr="00E47F98" w:rsidRDefault="008E0DE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Pamatojoties uz likuma “Par valsts budžetu 2026. gadam un budžeta ietvaru 2026., 2027., 2028. gadam”, likuma “Par budžetu un finanšu vadību” 41. pantu, likuma “Par pašvaldību budžetiem” 22. un 26. pantu, Pašvaldību likuma” 4. panta pirmās daļas 1. punktu, 73. panta pirmo daļu, Ministru kabineta 2019. gada 10. decembra noteikumiem Nr. 590 “Noteikumi par pašvaldību aizņēmumiem un galvojumiem”,</w:t>
      </w:r>
      <w:bookmarkEnd w:id="6"/>
      <w:r w:rsidRPr="00E47F98">
        <w:rPr>
          <w:rFonts w:ascii="Times New Roman" w:eastAsia="Calibri" w:hAnsi="Times New Roman" w:cs="Times New Roman"/>
          <w:b/>
          <w:kern w:val="0"/>
          <w:sz w:val="24"/>
          <w:szCs w:val="24"/>
          <w14:ligatures w14:val="none"/>
        </w:rPr>
        <w:t xml:space="preserve"> </w:t>
      </w:r>
      <w:r w:rsidRPr="00E47F98">
        <w:rPr>
          <w:rFonts w:ascii="Times New Roman" w:eastAsia="Calibri" w:hAnsi="Times New Roman" w:cs="Times New Roman"/>
          <w:bCs/>
          <w:kern w:val="0"/>
          <w:sz w:val="24"/>
          <w:szCs w:val="24"/>
          <w14:ligatures w14:val="none"/>
        </w:rPr>
        <w:t xml:space="preserve">ņemot vērā 17.02.2026. Finanšu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06D06949" w14:textId="77777777" w:rsidR="008E0DEA" w:rsidRPr="00E47F98" w:rsidRDefault="008E0DEA" w:rsidP="00E47F98">
      <w:pPr>
        <w:autoSpaceDE w:val="0"/>
        <w:autoSpaceDN w:val="0"/>
        <w:adjustRightInd w:val="0"/>
        <w:spacing w:after="0" w:line="240" w:lineRule="auto"/>
        <w:jc w:val="both"/>
        <w:rPr>
          <w:rFonts w:ascii="Times New Roman" w:hAnsi="Times New Roman" w:cs="Times New Roman"/>
          <w:sz w:val="24"/>
          <w:szCs w:val="24"/>
        </w:rPr>
      </w:pPr>
    </w:p>
    <w:p w14:paraId="0463BB23" w14:textId="77777777" w:rsidR="008E0DEA" w:rsidRPr="00E47F98" w:rsidRDefault="008E0DEA" w:rsidP="00E47F98">
      <w:pPr>
        <w:pStyle w:val="Sarakstarindkopa"/>
        <w:numPr>
          <w:ilvl w:val="3"/>
          <w:numId w:val="126"/>
        </w:numPr>
        <w:autoSpaceDE w:val="0"/>
        <w:autoSpaceDN w:val="0"/>
        <w:adjustRightInd w:val="0"/>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E47F98">
        <w:rPr>
          <w:rFonts w:ascii="Times New Roman" w:hAnsi="Times New Roman" w:cs="Times New Roman"/>
          <w:sz w:val="24"/>
          <w:szCs w:val="24"/>
        </w:rPr>
        <w:t xml:space="preserve">Sniegt galvojumu pašvaldības kapitālsabiedrībai SIA “Madonas Siltums”, vienotais reģistrācijas Nr. 45403004471, kurā Madonas novada pašvaldībai pieder 100% kapitāldaļas, aizņēmumam Valsts kasē EUR 790 000,00 (septiņi simti deviņdesmit tūkstoši </w:t>
      </w:r>
      <w:proofErr w:type="spellStart"/>
      <w:r w:rsidRPr="00E47F98">
        <w:rPr>
          <w:rFonts w:ascii="Times New Roman" w:hAnsi="Times New Roman" w:cs="Times New Roman"/>
          <w:i/>
          <w:iCs/>
          <w:sz w:val="24"/>
          <w:szCs w:val="24"/>
        </w:rPr>
        <w:t>euro</w:t>
      </w:r>
      <w:proofErr w:type="spellEnd"/>
      <w:r w:rsidRPr="00E47F98">
        <w:rPr>
          <w:rFonts w:ascii="Times New Roman" w:hAnsi="Times New Roman" w:cs="Times New Roman"/>
          <w:sz w:val="24"/>
          <w:szCs w:val="24"/>
        </w:rPr>
        <w:t xml:space="preserve"> 00 centi) apmērā uz diviem gadiem par Valsts kases noteikto </w:t>
      </w:r>
      <w:r w:rsidRPr="00E47F98">
        <w:rPr>
          <w:rFonts w:ascii="Times New Roman" w:hAnsi="Times New Roman" w:cs="Times New Roman"/>
          <w:iCs/>
          <w:sz w:val="24"/>
          <w:szCs w:val="24"/>
        </w:rPr>
        <w:t>procentu</w:t>
      </w:r>
      <w:r w:rsidRPr="00E47F98">
        <w:rPr>
          <w:rFonts w:ascii="Times New Roman" w:hAnsi="Times New Roman" w:cs="Times New Roman"/>
          <w:sz w:val="24"/>
          <w:szCs w:val="24"/>
        </w:rPr>
        <w:t xml:space="preserve"> likmi ar atlikto pamatsummas maksājumu uz vienu gadu no aizdevuma līguma noslēgšanas dienas kurināmā iegādei.</w:t>
      </w:r>
    </w:p>
    <w:p w14:paraId="010EE83D" w14:textId="77777777" w:rsidR="008E0DEA" w:rsidRPr="00E47F98" w:rsidRDefault="008E0DEA" w:rsidP="00E47F98">
      <w:pPr>
        <w:numPr>
          <w:ilvl w:val="0"/>
          <w:numId w:val="126"/>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hAnsi="Times New Roman" w:cs="Times New Roman"/>
          <w:sz w:val="24"/>
          <w:szCs w:val="24"/>
          <w:lang w:bidi="lo-LA"/>
        </w:rPr>
        <w:t>Aizņēmuma atmaksu garantēt ar Madonas novada pašvaldības budžetu.</w:t>
      </w:r>
    </w:p>
    <w:p w14:paraId="33F01A51" w14:textId="77777777" w:rsidR="008E0DEA" w:rsidRPr="00E47F98" w:rsidRDefault="008E0DEA" w:rsidP="00E47F98">
      <w:pPr>
        <w:numPr>
          <w:ilvl w:val="0"/>
          <w:numId w:val="126"/>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hAnsi="Times New Roman" w:cs="Times New Roman"/>
          <w:sz w:val="24"/>
          <w:szCs w:val="24"/>
          <w:lang w:bidi="lo-LA"/>
        </w:rPr>
        <w:t>Aizņēmumu izņemt 2026. gadā.</w:t>
      </w:r>
    </w:p>
    <w:p w14:paraId="1D2E6B13" w14:textId="77777777" w:rsidR="008E0DEA" w:rsidRPr="00E47F98" w:rsidRDefault="008E0DEA" w:rsidP="00E47F98">
      <w:pPr>
        <w:numPr>
          <w:ilvl w:val="0"/>
          <w:numId w:val="126"/>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hAnsi="Times New Roman" w:cs="Times New Roman"/>
          <w:sz w:val="24"/>
          <w:szCs w:val="24"/>
          <w:lang w:bidi="lo-LA"/>
        </w:rPr>
        <w:t xml:space="preserve">Lūgt Pašvaldību aizņēmumu un galvojumu kontroles un pārraudzības padomi atļaut Madonas novada pašvaldībai sniegt galvojumu SIA “Madonas Siltums” aizņēmumam </w:t>
      </w:r>
      <w:r w:rsidRPr="00E47F98">
        <w:rPr>
          <w:rFonts w:ascii="Times New Roman" w:hAnsi="Times New Roman" w:cs="Times New Roman"/>
          <w:sz w:val="24"/>
          <w:szCs w:val="24"/>
        </w:rPr>
        <w:t xml:space="preserve">EUR 790 000,00 (septiņi simti deviņdesmit tūkstoši </w:t>
      </w:r>
      <w:proofErr w:type="spellStart"/>
      <w:r w:rsidRPr="00E47F98">
        <w:rPr>
          <w:rFonts w:ascii="Times New Roman" w:hAnsi="Times New Roman" w:cs="Times New Roman"/>
          <w:i/>
          <w:iCs/>
          <w:sz w:val="24"/>
          <w:szCs w:val="24"/>
        </w:rPr>
        <w:t>euro</w:t>
      </w:r>
      <w:proofErr w:type="spellEnd"/>
      <w:r w:rsidRPr="00E47F98">
        <w:rPr>
          <w:rFonts w:ascii="Times New Roman" w:hAnsi="Times New Roman" w:cs="Times New Roman"/>
          <w:sz w:val="24"/>
          <w:szCs w:val="24"/>
        </w:rPr>
        <w:t xml:space="preserve"> 00 centi) apmērā.</w:t>
      </w:r>
    </w:p>
    <w:p w14:paraId="417D2F89" w14:textId="77777777" w:rsidR="008E0DEA" w:rsidRPr="00E47F98" w:rsidRDefault="008E0DEA"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51A054EC" w14:textId="77777777" w:rsidR="008E0DEA" w:rsidRPr="00E47F98" w:rsidRDefault="008E0DEA" w:rsidP="00E47F98">
      <w:pPr>
        <w:spacing w:after="0" w:line="240" w:lineRule="auto"/>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Arāja 26564138</w:t>
      </w:r>
    </w:p>
    <w:p w14:paraId="6BAA76AE" w14:textId="5C3A5358"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125</w:t>
      </w:r>
    </w:p>
    <w:p w14:paraId="1ACD356A" w14:textId="77777777" w:rsidR="008E0DEA" w:rsidRPr="00E47F98" w:rsidRDefault="008E0DEA" w:rsidP="00E47F98">
      <w:pPr>
        <w:spacing w:after="0" w:line="240" w:lineRule="auto"/>
        <w:jc w:val="both"/>
        <w:rPr>
          <w:rFonts w:ascii="Times New Roman" w:hAnsi="Times New Roman" w:cs="Times New Roman"/>
          <w:i/>
          <w:sz w:val="24"/>
          <w:szCs w:val="24"/>
        </w:rPr>
      </w:pPr>
    </w:p>
    <w:p w14:paraId="19F8742A"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17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galvojuma sniegšanu pašvaldības sabiedrībai ar ierobežotu atbildību “Madonas Siltums” aizņēmumam kurināmā iegādei</w:t>
      </w:r>
    </w:p>
    <w:p w14:paraId="6B8D1C4A"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3F9944FE" w14:textId="77777777" w:rsidR="008E0DEA" w:rsidRPr="00E47F98" w:rsidRDefault="008E0DEA" w:rsidP="00E47F98">
      <w:pPr>
        <w:spacing w:after="0" w:line="240" w:lineRule="auto"/>
        <w:jc w:val="both"/>
        <w:rPr>
          <w:rFonts w:ascii="Times New Roman" w:hAnsi="Times New Roman" w:cs="Times New Roman"/>
          <w:sz w:val="24"/>
          <w:szCs w:val="24"/>
        </w:rPr>
      </w:pPr>
    </w:p>
    <w:p w14:paraId="4E8117A7" w14:textId="77777777" w:rsidR="008E0DEA" w:rsidRPr="00E47F98" w:rsidRDefault="008E0DEA"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sz w:val="24"/>
          <w:szCs w:val="24"/>
        </w:rPr>
        <w:t xml:space="preserve">Madonas novada pašvaldībā 06.02.2026. saņemts SIA “Madonas ūdens” iesniegums Nr. 1.8/30 ar lūgumu sniegt piekrišanu dalībai projektā </w:t>
      </w:r>
      <w:r w:rsidRPr="00E47F98">
        <w:rPr>
          <w:rFonts w:ascii="Times New Roman" w:hAnsi="Times New Roman" w:cs="Times New Roman"/>
          <w:iCs/>
          <w:kern w:val="0"/>
          <w:sz w:val="24"/>
          <w:szCs w:val="24"/>
          <w14:ligatures w14:val="none"/>
        </w:rPr>
        <w:t>“</w:t>
      </w:r>
      <w:r w:rsidRPr="00E47F98">
        <w:rPr>
          <w:rFonts w:ascii="Times New Roman" w:hAnsi="Times New Roman" w:cs="Times New Roman"/>
          <w:kern w:val="24"/>
          <w:sz w:val="24"/>
          <w:szCs w:val="24"/>
          <w14:ligatures w14:val="none"/>
        </w:rPr>
        <w:t>Notekūdeņu un dūņu apsaimniekošanas sistēmas attīstība Madonas aglomerācijā”, pamatojoties uz Ministru kabineta 22.07.2025. noteikumos Nr. 471 “</w:t>
      </w:r>
      <w:r w:rsidRPr="00E47F98">
        <w:rPr>
          <w:rFonts w:ascii="Times New Roman" w:hAnsi="Times New Roman" w:cs="Times New Roman"/>
          <w:sz w:val="24"/>
          <w:szCs w:val="24"/>
        </w:rPr>
        <w:t xml:space="preserve">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noteikto. </w:t>
      </w:r>
      <w:r w:rsidRPr="00E47F98">
        <w:rPr>
          <w:rFonts w:ascii="Times New Roman" w:hAnsi="Times New Roman" w:cs="Times New Roman"/>
          <w:kern w:val="0"/>
          <w:sz w:val="24"/>
          <w:szCs w:val="24"/>
          <w14:ligatures w14:val="none"/>
        </w:rPr>
        <w:t>SIA “</w:t>
      </w:r>
      <w:r w:rsidRPr="00E47F98">
        <w:rPr>
          <w:rFonts w:ascii="Times New Roman" w:eastAsia="Times New Roman" w:hAnsi="Times New Roman" w:cs="Times New Roman"/>
          <w:kern w:val="0"/>
          <w:sz w:val="24"/>
          <w:szCs w:val="24"/>
          <w:lang w:eastAsia="lo-LA" w:bidi="lo-LA"/>
          <w14:ligatures w14:val="none"/>
        </w:rPr>
        <w:t>Madonas ūdens</w:t>
      </w:r>
      <w:r w:rsidRPr="00E47F98">
        <w:rPr>
          <w:rFonts w:ascii="Times New Roman" w:hAnsi="Times New Roman" w:cs="Times New Roman"/>
          <w:kern w:val="0"/>
          <w:sz w:val="24"/>
          <w:szCs w:val="24"/>
          <w14:ligatures w14:val="none"/>
        </w:rPr>
        <w:t>” projekta iesniegums jāiesniedz līdz 2026. gada 2. marta plkst. 23.59 (ieskaitot) Kohēzijas politikas fondu vadības informācijas sistēmā (Projektu portāls).</w:t>
      </w:r>
    </w:p>
    <w:p w14:paraId="49754E9D" w14:textId="77777777" w:rsidR="008E0DEA" w:rsidRPr="00E47F98" w:rsidRDefault="008E0DEA"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Informācija par Eiropas Savienības kohēzijas politikas programmas 2021.–2027. gadam specifiskā atbalsta mērķa 2.2.1. “Veicināt ilgtspējīgu ūdenssaimniecību” 2.2.1.1. pasākuma “Notekūdeņu un to dūņu apsaimniekošanas sistēmas attīstība piesārņojuma samazināšanai” projektu iesniegumu trešo atlases kārtu SIA “Madonas ūdens” tika iegūta no Centrālās finanšu un līgumu aģentūras sniegtās informācijas, tostarp uzaicinājuma piedalīties informatīvajā </w:t>
      </w:r>
      <w:proofErr w:type="spellStart"/>
      <w:r w:rsidRPr="00E47F98">
        <w:rPr>
          <w:rFonts w:ascii="Times New Roman" w:hAnsi="Times New Roman" w:cs="Times New Roman"/>
          <w:sz w:val="24"/>
          <w:szCs w:val="24"/>
        </w:rPr>
        <w:t>vebinārā</w:t>
      </w:r>
      <w:proofErr w:type="spellEnd"/>
      <w:r w:rsidRPr="00E47F98">
        <w:rPr>
          <w:rFonts w:ascii="Times New Roman" w:hAnsi="Times New Roman" w:cs="Times New Roman"/>
          <w:sz w:val="24"/>
          <w:szCs w:val="24"/>
        </w:rPr>
        <w:t xml:space="preserve"> par projektu iesniegumu trešo atlases kārtu.</w:t>
      </w:r>
    </w:p>
    <w:p w14:paraId="3455BAEC" w14:textId="77777777" w:rsidR="008E0DEA" w:rsidRPr="00E47F98" w:rsidRDefault="008E0DEA"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Projekta mērķis ir nodrošināt sabiedrisko ūdenssaimniecības pakalpojumu efektivitāti un samazināt vidē novadīto piesārņojumu.</w:t>
      </w:r>
    </w:p>
    <w:p w14:paraId="57F0BA10" w14:textId="77777777" w:rsidR="008E0DEA" w:rsidRPr="00E47F98" w:rsidRDefault="008E0DEA" w:rsidP="00E47F98">
      <w:pPr>
        <w:pStyle w:val="Paraststmeklis"/>
        <w:spacing w:before="0" w:beforeAutospacing="0" w:after="0" w:afterAutospacing="0"/>
      </w:pPr>
      <w:r w:rsidRPr="00E47F98">
        <w:t>Projekta ietvaros paredzēts īstenot šādas aktivitātes:</w:t>
      </w:r>
    </w:p>
    <w:p w14:paraId="491ED8D8" w14:textId="77777777" w:rsidR="008E0DEA" w:rsidRPr="00E47F98" w:rsidRDefault="008E0DEA" w:rsidP="00E47F98">
      <w:pPr>
        <w:pStyle w:val="Paraststmeklis"/>
        <w:numPr>
          <w:ilvl w:val="0"/>
          <w:numId w:val="127"/>
        </w:numPr>
        <w:spacing w:before="0" w:beforeAutospacing="0" w:after="0" w:afterAutospacing="0"/>
        <w:ind w:left="993" w:hanging="273"/>
        <w:jc w:val="both"/>
      </w:pPr>
      <w:r w:rsidRPr="00E47F98">
        <w:t>notekūdeņu attīrīšanas iekārtu jaudas palielināšana, attīrīšanas un iekārtu darbības efektivitātes uzlabošana;</w:t>
      </w:r>
    </w:p>
    <w:p w14:paraId="3F71B8ED" w14:textId="77777777" w:rsidR="008E0DEA" w:rsidRPr="00E47F98" w:rsidRDefault="008E0DEA" w:rsidP="00E47F98">
      <w:pPr>
        <w:pStyle w:val="Paraststmeklis"/>
        <w:numPr>
          <w:ilvl w:val="0"/>
          <w:numId w:val="127"/>
        </w:numPr>
        <w:spacing w:before="0" w:beforeAutospacing="0" w:after="0" w:afterAutospacing="0"/>
        <w:ind w:left="993" w:hanging="273"/>
      </w:pPr>
      <w:r w:rsidRPr="00E47F98">
        <w:t>kanalizācijas sūkņu staciju atjaunošanu;</w:t>
      </w:r>
    </w:p>
    <w:p w14:paraId="08D02981" w14:textId="77777777" w:rsidR="008E0DEA" w:rsidRPr="00E47F98" w:rsidRDefault="008E0DEA" w:rsidP="00E47F98">
      <w:pPr>
        <w:pStyle w:val="Paraststmeklis"/>
        <w:numPr>
          <w:ilvl w:val="0"/>
          <w:numId w:val="127"/>
        </w:numPr>
        <w:spacing w:before="0" w:beforeAutospacing="0" w:after="0" w:afterAutospacing="0"/>
        <w:ind w:left="993" w:hanging="273"/>
      </w:pPr>
      <w:r w:rsidRPr="00E47F98">
        <w:t>notekūdeņu dūņu atūdeņošanas un apstrādes iekārtu atjaunošanu;</w:t>
      </w:r>
    </w:p>
    <w:p w14:paraId="34D4DF54" w14:textId="77777777" w:rsidR="008E0DEA" w:rsidRPr="00E47F98" w:rsidRDefault="008E0DEA" w:rsidP="00E47F98">
      <w:pPr>
        <w:pStyle w:val="Paraststmeklis"/>
        <w:numPr>
          <w:ilvl w:val="0"/>
          <w:numId w:val="127"/>
        </w:numPr>
        <w:spacing w:before="0" w:beforeAutospacing="0" w:after="0" w:afterAutospacing="0"/>
        <w:ind w:left="993" w:hanging="273"/>
      </w:pPr>
      <w:r w:rsidRPr="00E47F98">
        <w:t>centralizēto kanalizācijas sistēmu tīklu izbūvi.</w:t>
      </w:r>
    </w:p>
    <w:p w14:paraId="65886C76" w14:textId="77777777" w:rsidR="008E0DEA" w:rsidRPr="00E47F98" w:rsidRDefault="008E0DEA"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Trešās atlases kārtas ietvaros plānotais un pieejamais kopējais attiecināmais finansējums ir ne mazāks kā 33 005 565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tai skaitā Eiropas Reģionālās attīstības fonda finansējums – 21 453 617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un nacionālais līdzfinansējums, ko veido privātais vai pašvaldības līdzfinansējums, – ne mazāks kā 11 551 948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w:t>
      </w:r>
    </w:p>
    <w:p w14:paraId="3DB5C7A1" w14:textId="77777777" w:rsidR="008E0DEA" w:rsidRPr="00E47F98" w:rsidRDefault="008E0DEA" w:rsidP="00E47F98">
      <w:pPr>
        <w:spacing w:after="0" w:line="240" w:lineRule="auto"/>
        <w:ind w:firstLine="720"/>
        <w:jc w:val="both"/>
        <w:rPr>
          <w:rFonts w:ascii="Times New Roman" w:hAnsi="Times New Roman" w:cs="Times New Roman"/>
          <w:sz w:val="24"/>
          <w:szCs w:val="24"/>
          <w:shd w:val="clear" w:color="auto" w:fill="FFFFFF"/>
        </w:rPr>
      </w:pPr>
      <w:r w:rsidRPr="00E47F98">
        <w:rPr>
          <w:rFonts w:ascii="Times New Roman" w:hAnsi="Times New Roman" w:cs="Times New Roman"/>
          <w:sz w:val="24"/>
          <w:szCs w:val="24"/>
          <w:shd w:val="clear" w:color="auto" w:fill="FFFFFF"/>
        </w:rPr>
        <w:t>Trešajā atlases kārtā viena projekta iesnieguma maksimālais Eiropas Reģionālās attīstības fonda finansējums ir 1 500 000 </w:t>
      </w:r>
      <w:proofErr w:type="spellStart"/>
      <w:r w:rsidRPr="00E47F98">
        <w:rPr>
          <w:rStyle w:val="Izclums"/>
          <w:rFonts w:ascii="Times New Roman" w:hAnsi="Times New Roman" w:cs="Times New Roman"/>
          <w:sz w:val="24"/>
          <w:szCs w:val="24"/>
          <w:shd w:val="clear" w:color="auto" w:fill="FFFFFF"/>
        </w:rPr>
        <w:t>euro</w:t>
      </w:r>
      <w:proofErr w:type="spellEnd"/>
      <w:r w:rsidRPr="00E47F98">
        <w:rPr>
          <w:rFonts w:ascii="Times New Roman" w:hAnsi="Times New Roman" w:cs="Times New Roman"/>
          <w:sz w:val="24"/>
          <w:szCs w:val="24"/>
          <w:shd w:val="clear" w:color="auto" w:fill="FFFFFF"/>
        </w:rPr>
        <w:t>.</w:t>
      </w:r>
    </w:p>
    <w:p w14:paraId="01B84063" w14:textId="77777777" w:rsidR="008E0DEA" w:rsidRPr="00E47F98" w:rsidRDefault="008E0DEA"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Trešās atlases kārtas ietvaros Eiropas Reģionālās attīstības fonda finansējuma atbalsta intensitāte nepārsniedz 65 procentus no kopējām attiecināmajām izmaksām, un nacionālā līdzfinansējuma apmērs, ko veido privātais vai pašvaldības finansējums, ir vismaz 35 procenti no projekta kopējā attiecināmā finansējuma, ko SIA “Madonas ūdens” plāno nodrošināt no SIA “Madonas ūdens” finanšu resursiem, tajā skaitā, piesaistot komercbankas kredīta līdzekļus.</w:t>
      </w:r>
    </w:p>
    <w:p w14:paraId="148AC1BA" w14:textId="77777777" w:rsidR="008E0DEA" w:rsidRPr="00E47F98" w:rsidRDefault="008E0DEA"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Pamatojoties uz Pašvaldību likuma 4. panta pirmās daļas 1. punktu, 22.punktu, 5. un 6. pantu, 10. panta pirmās daļas 21. punktu, Ministru kabineta 22.07.2025. noteikumiem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w:t>
      </w:r>
      <w:r w:rsidRPr="00E47F98">
        <w:rPr>
          <w:rFonts w:ascii="Times New Roman" w:eastAsia="Calibri" w:hAnsi="Times New Roman" w:cs="Times New Roman"/>
          <w:b/>
          <w:kern w:val="0"/>
          <w:sz w:val="24"/>
          <w:szCs w:val="24"/>
          <w14:ligatures w14:val="none"/>
        </w:rPr>
        <w:t xml:space="preserve"> </w:t>
      </w:r>
      <w:r w:rsidRPr="00E47F98">
        <w:rPr>
          <w:rFonts w:ascii="Times New Roman" w:eastAsia="Calibri" w:hAnsi="Times New Roman" w:cs="Times New Roman"/>
          <w:bCs/>
          <w:kern w:val="0"/>
          <w:sz w:val="24"/>
          <w:szCs w:val="24"/>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2A36B30C" w14:textId="77777777" w:rsidR="008E0DEA" w:rsidRPr="00E47F98" w:rsidRDefault="008E0DEA" w:rsidP="00E47F98">
      <w:pPr>
        <w:spacing w:after="0" w:line="240" w:lineRule="auto"/>
        <w:ind w:firstLine="720"/>
        <w:jc w:val="both"/>
        <w:rPr>
          <w:rFonts w:ascii="Times New Roman" w:hAnsi="Times New Roman" w:cs="Times New Roman"/>
          <w:b/>
          <w:kern w:val="0"/>
          <w:sz w:val="24"/>
          <w:szCs w:val="24"/>
          <w14:ligatures w14:val="none"/>
        </w:rPr>
      </w:pPr>
    </w:p>
    <w:p w14:paraId="0F7F9FDD" w14:textId="77777777" w:rsidR="008E0DEA" w:rsidRPr="00E47F98" w:rsidRDefault="008E0DEA" w:rsidP="00E47F98">
      <w:pPr>
        <w:numPr>
          <w:ilvl w:val="0"/>
          <w:numId w:val="128"/>
        </w:numPr>
        <w:spacing w:after="0" w:line="240" w:lineRule="auto"/>
        <w:contextualSpacing/>
        <w:jc w:val="both"/>
        <w:rPr>
          <w:rFonts w:ascii="Times New Roman" w:hAnsi="Times New Roman" w:cs="Times New Roman"/>
          <w:iCs/>
          <w:kern w:val="0"/>
          <w:sz w:val="24"/>
          <w:szCs w:val="24"/>
          <w14:ligatures w14:val="none"/>
        </w:rPr>
      </w:pPr>
      <w:r w:rsidRPr="00E47F98">
        <w:rPr>
          <w:rFonts w:ascii="Times New Roman" w:hAnsi="Times New Roman" w:cs="Times New Roman"/>
          <w:iCs/>
          <w:kern w:val="0"/>
          <w:sz w:val="24"/>
          <w:szCs w:val="24"/>
          <w14:ligatures w14:val="none"/>
        </w:rPr>
        <w:t>Atbalstīt SIA “</w:t>
      </w:r>
      <w:r w:rsidRPr="00E47F98">
        <w:rPr>
          <w:rFonts w:ascii="Times New Roman" w:eastAsia="Times New Roman" w:hAnsi="Times New Roman" w:cs="Times New Roman"/>
          <w:kern w:val="0"/>
          <w:sz w:val="24"/>
          <w:szCs w:val="24"/>
          <w:lang w:eastAsia="lo-LA" w:bidi="lo-LA"/>
          <w14:ligatures w14:val="none"/>
        </w:rPr>
        <w:t>Madonas ūdens</w:t>
      </w:r>
      <w:r w:rsidRPr="00E47F98">
        <w:rPr>
          <w:rFonts w:ascii="Times New Roman" w:hAnsi="Times New Roman" w:cs="Times New Roman"/>
          <w:iCs/>
          <w:kern w:val="0"/>
          <w:sz w:val="24"/>
          <w:szCs w:val="24"/>
          <w14:ligatures w14:val="none"/>
        </w:rPr>
        <w:t>”, reģistrācijas Nr. </w:t>
      </w:r>
      <w:r w:rsidRPr="00E47F98">
        <w:rPr>
          <w:rFonts w:ascii="Times New Roman" w:eastAsia="Times New Roman" w:hAnsi="Times New Roman" w:cs="Times New Roman"/>
          <w:bCs/>
          <w:kern w:val="0"/>
          <w:sz w:val="24"/>
          <w:szCs w:val="24"/>
          <w:lang w:eastAsia="lo-LA" w:bidi="lo-LA"/>
          <w14:ligatures w14:val="none"/>
        </w:rPr>
        <w:t>47103001173</w:t>
      </w:r>
      <w:r w:rsidRPr="00E47F98">
        <w:rPr>
          <w:rFonts w:ascii="Times New Roman" w:hAnsi="Times New Roman" w:cs="Times New Roman"/>
          <w:iCs/>
          <w:kern w:val="0"/>
          <w:sz w:val="24"/>
          <w:szCs w:val="24"/>
          <w14:ligatures w14:val="none"/>
        </w:rPr>
        <w:t>, projekta “</w:t>
      </w:r>
      <w:r w:rsidRPr="00E47F98">
        <w:rPr>
          <w:rFonts w:ascii="Times New Roman" w:hAnsi="Times New Roman" w:cs="Times New Roman"/>
          <w:kern w:val="24"/>
          <w:sz w:val="24"/>
          <w:szCs w:val="24"/>
          <w14:ligatures w14:val="none"/>
        </w:rPr>
        <w:t xml:space="preserve">Notekūdeņu un dūņu apsaimniekošanas sistēmas attīstība Madonas aglomerācijā” </w:t>
      </w:r>
      <w:r w:rsidRPr="00E47F98">
        <w:rPr>
          <w:rFonts w:ascii="Times New Roman" w:hAnsi="Times New Roman" w:cs="Times New Roman"/>
          <w:iCs/>
          <w:kern w:val="0"/>
          <w:sz w:val="24"/>
          <w:szCs w:val="24"/>
          <w14:ligatures w14:val="none"/>
        </w:rPr>
        <w:t xml:space="preserve">iesniegšanu </w:t>
      </w:r>
      <w:r w:rsidRPr="00E47F98">
        <w:rPr>
          <w:rFonts w:ascii="Times New Roman" w:hAnsi="Times New Roman" w:cs="Times New Roman"/>
          <w:iCs/>
          <w:kern w:val="0"/>
          <w:sz w:val="24"/>
          <w:szCs w:val="24"/>
          <w14:ligatures w14:val="none"/>
        </w:rPr>
        <w:lastRenderedPageBreak/>
        <w:t xml:space="preserve">2.2.1.1. pasākuma </w:t>
      </w:r>
      <w:r w:rsidRPr="00E47F98">
        <w:rPr>
          <w:rFonts w:ascii="Times New Roman" w:eastAsia="Calibri" w:hAnsi="Times New Roman" w:cs="Times New Roman"/>
          <w:kern w:val="0"/>
          <w:sz w:val="24"/>
          <w:szCs w:val="24"/>
          <w14:ligatures w14:val="none"/>
        </w:rPr>
        <w:t xml:space="preserve">“Notekūdeņu un to dūņu apsaimniekošanas sistēmas attīstība piesārņojuma samazināšanai” </w:t>
      </w:r>
      <w:r w:rsidRPr="00E47F98">
        <w:rPr>
          <w:rFonts w:ascii="Times New Roman" w:hAnsi="Times New Roman" w:cs="Times New Roman"/>
          <w:iCs/>
          <w:kern w:val="0"/>
          <w:sz w:val="24"/>
          <w:szCs w:val="24"/>
          <w14:ligatures w14:val="none"/>
        </w:rPr>
        <w:t>trešajā projektu iesniegumu atlases kārtā.</w:t>
      </w:r>
    </w:p>
    <w:p w14:paraId="2E24A638" w14:textId="77777777" w:rsidR="008E0DEA" w:rsidRPr="00E47F98" w:rsidRDefault="008E0DEA" w:rsidP="00E47F98">
      <w:pPr>
        <w:numPr>
          <w:ilvl w:val="0"/>
          <w:numId w:val="128"/>
        </w:numPr>
        <w:spacing w:after="0" w:line="240" w:lineRule="auto"/>
        <w:ind w:left="709" w:hanging="425"/>
        <w:contextualSpacing/>
        <w:jc w:val="both"/>
        <w:rPr>
          <w:rFonts w:ascii="Times New Roman" w:hAnsi="Times New Roman" w:cs="Times New Roman"/>
          <w:iCs/>
          <w:kern w:val="0"/>
          <w:sz w:val="24"/>
          <w:szCs w:val="24"/>
          <w14:ligatures w14:val="none"/>
        </w:rPr>
      </w:pPr>
      <w:r w:rsidRPr="00E47F98">
        <w:rPr>
          <w:rFonts w:ascii="Times New Roman" w:hAnsi="Times New Roman" w:cs="Times New Roman"/>
          <w:iCs/>
          <w:kern w:val="0"/>
          <w:sz w:val="24"/>
          <w:szCs w:val="24"/>
          <w14:ligatures w14:val="none"/>
        </w:rPr>
        <w:t>SIA “Madonas ūdens” nodrošināt projekta iesnieguma iesniegšanu noteiktajā termiņā.</w:t>
      </w:r>
    </w:p>
    <w:p w14:paraId="4F099061" w14:textId="77777777" w:rsidR="008E0DEA" w:rsidRPr="00E47F98" w:rsidRDefault="008E0DEA" w:rsidP="00E47F98">
      <w:pPr>
        <w:numPr>
          <w:ilvl w:val="0"/>
          <w:numId w:val="128"/>
        </w:numPr>
        <w:spacing w:after="0" w:line="240" w:lineRule="auto"/>
        <w:ind w:left="709" w:hanging="425"/>
        <w:contextualSpacing/>
        <w:jc w:val="both"/>
        <w:rPr>
          <w:rFonts w:ascii="Times New Roman" w:hAnsi="Times New Roman" w:cs="Times New Roman"/>
          <w:iCs/>
          <w:kern w:val="0"/>
          <w:sz w:val="24"/>
          <w:szCs w:val="24"/>
          <w14:ligatures w14:val="none"/>
        </w:rPr>
      </w:pPr>
      <w:r w:rsidRPr="00E47F98">
        <w:rPr>
          <w:rFonts w:ascii="Times New Roman" w:hAnsi="Times New Roman" w:cs="Times New Roman"/>
          <w:iCs/>
          <w:kern w:val="0"/>
          <w:sz w:val="24"/>
          <w:szCs w:val="24"/>
          <w14:ligatures w14:val="none"/>
        </w:rPr>
        <w:t xml:space="preserve">Lēmums zaudē spēku, ja projekts netiek apstiprināts. </w:t>
      </w:r>
    </w:p>
    <w:p w14:paraId="3CF4B181" w14:textId="77777777" w:rsidR="008E0DEA" w:rsidRPr="00E47F98" w:rsidRDefault="008E0DEA" w:rsidP="00E47F98">
      <w:pPr>
        <w:numPr>
          <w:ilvl w:val="0"/>
          <w:numId w:val="128"/>
        </w:numPr>
        <w:spacing w:after="0" w:line="240" w:lineRule="auto"/>
        <w:ind w:left="709" w:hanging="425"/>
        <w:contextualSpacing/>
        <w:jc w:val="both"/>
        <w:rPr>
          <w:rFonts w:ascii="Times New Roman" w:hAnsi="Times New Roman" w:cs="Times New Roman"/>
          <w:iCs/>
          <w:kern w:val="0"/>
          <w:sz w:val="24"/>
          <w:szCs w:val="24"/>
          <w14:ligatures w14:val="none"/>
        </w:rPr>
      </w:pPr>
      <w:r w:rsidRPr="00E47F98">
        <w:rPr>
          <w:rFonts w:ascii="Times New Roman" w:hAnsi="Times New Roman" w:cs="Times New Roman"/>
          <w:iCs/>
          <w:kern w:val="0"/>
          <w:sz w:val="24"/>
          <w:szCs w:val="24"/>
          <w14:ligatures w14:val="none"/>
        </w:rPr>
        <w:t>Kontroli par lēmuma izpildi veikt Madonas novada pašvaldības izpilddirektoram.</w:t>
      </w:r>
    </w:p>
    <w:p w14:paraId="124A7AA8" w14:textId="77777777" w:rsidR="008E0DEA" w:rsidRPr="00E47F98" w:rsidRDefault="008E0DEA"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6FF60AA7" w14:textId="77777777" w:rsidR="008E0DEA" w:rsidRPr="00E47F98" w:rsidRDefault="008E0DEA" w:rsidP="00E47F98">
      <w:pPr>
        <w:spacing w:after="0" w:line="240" w:lineRule="auto"/>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Gailuma 26114288</w:t>
      </w:r>
    </w:p>
    <w:p w14:paraId="449C3215" w14:textId="42A7BF16"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126</w:t>
      </w:r>
    </w:p>
    <w:p w14:paraId="5D9D12CB" w14:textId="77777777" w:rsidR="008E0DEA" w:rsidRPr="00E47F98" w:rsidRDefault="008E0DEA" w:rsidP="00E47F98">
      <w:pPr>
        <w:spacing w:after="0" w:line="240" w:lineRule="auto"/>
        <w:jc w:val="both"/>
        <w:rPr>
          <w:rFonts w:ascii="Times New Roman" w:hAnsi="Times New Roman" w:cs="Times New Roman"/>
          <w:i/>
          <w:sz w:val="24"/>
          <w:szCs w:val="24"/>
        </w:rPr>
      </w:pPr>
    </w:p>
    <w:p w14:paraId="1F832318"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projekta iesnieguma “Notekūdeņu un dūņu apsaimniekošanas sistēmas attīstība Madonas aglomerācijā” iesniegšanu 2.2.1.1. pasākuma “Notekūdeņu un to dūņu apsaimniekošanas sistēmas attīstība piesārņojuma samazināšanai” trešās atlases kārtas ietvaros</w:t>
      </w:r>
    </w:p>
    <w:p w14:paraId="04E60BE4"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D0035D0" w14:textId="77777777" w:rsidR="008E0DEA" w:rsidRPr="00E47F98" w:rsidRDefault="008E0DEA" w:rsidP="00E47F98">
      <w:pPr>
        <w:spacing w:after="0" w:line="240" w:lineRule="auto"/>
        <w:jc w:val="both"/>
        <w:rPr>
          <w:rFonts w:ascii="Times New Roman" w:hAnsi="Times New Roman" w:cs="Times New Roman"/>
          <w:sz w:val="24"/>
          <w:szCs w:val="24"/>
        </w:rPr>
      </w:pPr>
    </w:p>
    <w:p w14:paraId="617F2F54"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Madonas novada pašvaldībai (turpmāk – “Pašvaldība”) pieder visas pašvaldības sabiedrības ar ierobežotu atbildību “Madonas ūdens”, reģistrācijas Nr. 47103001173, (turpmāk – “Kapitālsabiedrība”) kapitāla daļas. </w:t>
      </w:r>
    </w:p>
    <w:p w14:paraId="67479257" w14:textId="77777777" w:rsidR="005F2393" w:rsidRPr="00E47F98" w:rsidRDefault="005F2393" w:rsidP="00E47F98">
      <w:pPr>
        <w:spacing w:after="0" w:line="240" w:lineRule="auto"/>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ab/>
        <w:t>Pašvaldībā saņemta informācija no Kapitālsabiedrības, ka tiek veikta:</w:t>
      </w:r>
    </w:p>
    <w:p w14:paraId="3FC5F1DE" w14:textId="77777777" w:rsidR="005F2393" w:rsidRPr="00E47F98" w:rsidRDefault="005F2393" w:rsidP="00E47F98">
      <w:pPr>
        <w:numPr>
          <w:ilvl w:val="0"/>
          <w:numId w:val="130"/>
        </w:numPr>
        <w:spacing w:after="0" w:line="240" w:lineRule="auto"/>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kanalizācijas tīklu paplašināšana objektā, kas atrodas P. Upīša ielā, Jumurdā, Madonas novadā, pamatojoties uz to izteikts lūgums palielināt Kapitālsabiedrības pamatkapitālu par 60 000,-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(sešdesmit tūkstošiem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un 00 centiem). Kapitālsabiedrība norāda arī uz to, ka ir saņemta piekrišana no P. Upīša ielā, Jumurdā esošajiem iedzīvotājiem, kas apliecina to, ka tie piekrīt pieslēgties kanalizācijas tīklam;</w:t>
      </w:r>
    </w:p>
    <w:p w14:paraId="27DC9875" w14:textId="77777777" w:rsidR="005F2393" w:rsidRPr="00E47F98" w:rsidRDefault="005F2393" w:rsidP="00E47F98">
      <w:pPr>
        <w:numPr>
          <w:ilvl w:val="0"/>
          <w:numId w:val="130"/>
        </w:numPr>
        <w:spacing w:after="0" w:line="240" w:lineRule="auto"/>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notekūdeņu attīrīšanas iekārtas izbūve objektā, kas atrodas Meirānos, Indrānu pagastā, Madonas novadā, pamatojoties uz to izteikts lūgums palielināt Kapitālsabiedrības pamatkapitālu par 35 000,-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(trīsdesmit pieciem tūkstošiem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un 00 centiem);</w:t>
      </w:r>
    </w:p>
    <w:p w14:paraId="54D18CEE" w14:textId="77777777" w:rsidR="005F2393" w:rsidRPr="00E47F98" w:rsidRDefault="005F2393" w:rsidP="00E47F98">
      <w:pPr>
        <w:numPr>
          <w:ilvl w:val="0"/>
          <w:numId w:val="130"/>
        </w:numPr>
        <w:spacing w:after="0" w:line="240" w:lineRule="auto"/>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kanalizācijas tīklu paplašināšana objektā, kas atrodas Cesvainē, Madonas novadā, pamatojoties uz to izteikts lūgums palielināt Kapitālsabiedrības pamatkapitālu par 5 000,-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(pieciem tūkstošiem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un 00 centiem).</w:t>
      </w:r>
    </w:p>
    <w:p w14:paraId="06186ACB"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Pieprasītajā finansējumā ir iekļauta arī </w:t>
      </w:r>
      <w:proofErr w:type="spellStart"/>
      <w:r w:rsidRPr="00E47F98">
        <w:rPr>
          <w:rFonts w:ascii="Times New Roman" w:hAnsi="Times New Roman" w:cs="Times New Roman"/>
          <w:kern w:val="0"/>
          <w:sz w:val="24"/>
          <w:szCs w:val="24"/>
          <w14:ligatures w14:val="none"/>
        </w:rPr>
        <w:t>apsaistes</w:t>
      </w:r>
      <w:proofErr w:type="spellEnd"/>
      <w:r w:rsidRPr="00E47F98">
        <w:rPr>
          <w:rFonts w:ascii="Times New Roman" w:hAnsi="Times New Roman" w:cs="Times New Roman"/>
          <w:kern w:val="0"/>
          <w:sz w:val="24"/>
          <w:szCs w:val="24"/>
          <w14:ligatures w14:val="none"/>
        </w:rPr>
        <w:t xml:space="preserve"> izveide norādītajos objektos. Kopējais pamatkapitāla palielinājums par trim norādītajiem objektiem ir 100 000,- (simts tūkstoši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un 00 centi).</w:t>
      </w:r>
    </w:p>
    <w:p w14:paraId="71C5A989"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Pamatkapitāls tiek palielināts par 100 000 pamatkapitāla daļām, jo Kapitālsabiedrības vienas kapitāla daļas nominālā vērtība ir 1 (viens)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w:t>
      </w:r>
    </w:p>
    <w:p w14:paraId="4705EB06" w14:textId="77777777" w:rsidR="005F2393" w:rsidRPr="00E47F98" w:rsidRDefault="005F2393" w:rsidP="00E47F98">
      <w:pPr>
        <w:spacing w:after="0" w:line="240" w:lineRule="auto"/>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ab/>
        <w:t>Pašvaldību likuma 4. panta pirmās daļas 1. punkts nosaka, ka pašvaldības viena no autonomajām funkcijām ir organizēt iedzīvotājiem ūdenssaimniecības</w:t>
      </w:r>
      <w:r w:rsidRPr="00E47F98">
        <w:rPr>
          <w:rFonts w:ascii="Times New Roman" w:hAnsi="Times New Roman" w:cs="Times New Roman"/>
          <w:color w:val="414142"/>
          <w:kern w:val="0"/>
          <w:sz w:val="24"/>
          <w:szCs w:val="24"/>
          <w:shd w:val="clear" w:color="auto" w:fill="FFFFFF"/>
          <w14:ligatures w14:val="none"/>
        </w:rPr>
        <w:t xml:space="preserve"> </w:t>
      </w:r>
      <w:r w:rsidRPr="00E47F98">
        <w:rPr>
          <w:rFonts w:ascii="Times New Roman" w:hAnsi="Times New Roman" w:cs="Times New Roman"/>
          <w:kern w:val="0"/>
          <w:sz w:val="24"/>
          <w:szCs w:val="24"/>
          <w14:ligatures w14:val="none"/>
        </w:rPr>
        <w:t>pakalpojumus neatkarīgi no tā, kā īpašumā atrodas dzīvojamais fonds.</w:t>
      </w:r>
    </w:p>
    <w:p w14:paraId="49162191" w14:textId="77777777" w:rsidR="005F2393" w:rsidRPr="00E47F98" w:rsidRDefault="005F2393" w:rsidP="00E47F98">
      <w:pPr>
        <w:spacing w:after="0" w:line="240" w:lineRule="auto"/>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ab/>
        <w:t>Pašvaldību likuma 10. panta pirmās daļas 21. punkts nosaka, ka tikai pašvaldības domes kompetencē ir pieņemt lēmumus citos ārējos normatīvajos aktos paredzētajos gadījumos.</w:t>
      </w:r>
    </w:p>
    <w:p w14:paraId="71129017"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702EA914" w14:textId="77777777" w:rsidR="005F2393" w:rsidRPr="00E47F98" w:rsidRDefault="005F2393"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kern w:val="24"/>
          <w:sz w:val="24"/>
          <w:szCs w:val="24"/>
          <w14:ligatures w14:val="none"/>
        </w:rPr>
        <w:t xml:space="preserve">Pamatojoties uz Pašvaldību likuma 10. panta 21. punktu, Publiskas personas kapitāla daļu un kapitālsabiedrību pārvaldības likuma 63. panta pirmās daļas 1. punktu, </w:t>
      </w:r>
      <w:r w:rsidRPr="00E47F98">
        <w:rPr>
          <w:rFonts w:ascii="Times New Roman" w:hAnsi="Times New Roman" w:cs="Times New Roman"/>
          <w:bCs/>
          <w:kern w:val="0"/>
          <w:sz w:val="24"/>
          <w:szCs w:val="24"/>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491965AB" w14:textId="77777777" w:rsidR="005F2393" w:rsidRPr="00E47F98" w:rsidRDefault="005F2393" w:rsidP="00E47F98">
      <w:pPr>
        <w:spacing w:after="0" w:line="240" w:lineRule="auto"/>
        <w:ind w:firstLine="720"/>
        <w:jc w:val="both"/>
        <w:rPr>
          <w:rFonts w:ascii="Times New Roman" w:hAnsi="Times New Roman" w:cs="Times New Roman"/>
          <w:b/>
          <w:kern w:val="0"/>
          <w:sz w:val="24"/>
          <w:szCs w:val="24"/>
          <w14:ligatures w14:val="none"/>
        </w:rPr>
      </w:pPr>
    </w:p>
    <w:p w14:paraId="6E5E1F45" w14:textId="77777777" w:rsidR="005F2393" w:rsidRPr="00E47F98" w:rsidRDefault="005F2393" w:rsidP="00E47F98">
      <w:pPr>
        <w:widowControl w:val="0"/>
        <w:numPr>
          <w:ilvl w:val="0"/>
          <w:numId w:val="129"/>
        </w:numPr>
        <w:suppressAutoHyphens/>
        <w:spacing w:after="0" w:line="240" w:lineRule="auto"/>
        <w:ind w:left="567" w:hanging="567"/>
        <w:contextualSpacing/>
        <w:jc w:val="both"/>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Piešķirt SIA “Madonas ūdens”,</w:t>
      </w:r>
      <w:r w:rsidRPr="00E47F98">
        <w:rPr>
          <w:rFonts w:ascii="Times New Roman" w:hAnsi="Times New Roman" w:cs="Times New Roman"/>
          <w:kern w:val="0"/>
          <w:sz w:val="24"/>
          <w:szCs w:val="24"/>
          <w14:ligatures w14:val="none"/>
        </w:rPr>
        <w:t xml:space="preserve"> reģistrācijas Nr. 47103001173,</w:t>
      </w:r>
      <w:r w:rsidRPr="00E47F98">
        <w:rPr>
          <w:rFonts w:ascii="Times New Roman" w:hAnsi="Times New Roman" w:cs="Times New Roman"/>
          <w:kern w:val="24"/>
          <w:sz w:val="24"/>
          <w:szCs w:val="24"/>
          <w14:ligatures w14:val="none"/>
        </w:rPr>
        <w:t xml:space="preserve"> kopējo finansējumu </w:t>
      </w:r>
      <w:r w:rsidRPr="00E47F98">
        <w:rPr>
          <w:rFonts w:ascii="Times New Roman" w:hAnsi="Times New Roman" w:cs="Times New Roman"/>
          <w:kern w:val="0"/>
          <w:sz w:val="24"/>
          <w:szCs w:val="24"/>
          <w14:ligatures w14:val="none"/>
        </w:rPr>
        <w:t xml:space="preserve">100 </w:t>
      </w:r>
      <w:r w:rsidRPr="00E47F98">
        <w:rPr>
          <w:rFonts w:ascii="Times New Roman" w:hAnsi="Times New Roman" w:cs="Times New Roman"/>
          <w:kern w:val="0"/>
          <w:sz w:val="24"/>
          <w:szCs w:val="24"/>
          <w14:ligatures w14:val="none"/>
        </w:rPr>
        <w:lastRenderedPageBreak/>
        <w:t xml:space="preserve">000,00 </w:t>
      </w:r>
      <w:proofErr w:type="spellStart"/>
      <w:r w:rsidRPr="00E47F98">
        <w:rPr>
          <w:rFonts w:ascii="Times New Roman" w:hAnsi="Times New Roman" w:cs="Times New Roman"/>
          <w:i/>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(simts trūkstoši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i/>
          <w:iCs/>
          <w:kern w:val="0"/>
          <w:sz w:val="24"/>
          <w:szCs w:val="24"/>
          <w14:ligatures w14:val="none"/>
        </w:rPr>
        <w:t xml:space="preserve"> </w:t>
      </w:r>
      <w:r w:rsidRPr="00E47F98">
        <w:rPr>
          <w:rFonts w:ascii="Times New Roman" w:hAnsi="Times New Roman" w:cs="Times New Roman"/>
          <w:kern w:val="0"/>
          <w:sz w:val="24"/>
          <w:szCs w:val="24"/>
          <w14:ligatures w14:val="none"/>
        </w:rPr>
        <w:t>un 0 centi) apmērā</w:t>
      </w:r>
      <w:r w:rsidRPr="00E47F98">
        <w:rPr>
          <w:rFonts w:ascii="Times New Roman" w:hAnsi="Times New Roman" w:cs="Times New Roman"/>
          <w:kern w:val="24"/>
          <w:sz w:val="24"/>
          <w:szCs w:val="24"/>
          <w14:ligatures w14:val="none"/>
        </w:rPr>
        <w:t xml:space="preserve"> kanalizācijas tīklu izbūvei un </w:t>
      </w:r>
      <w:proofErr w:type="spellStart"/>
      <w:r w:rsidRPr="00E47F98">
        <w:rPr>
          <w:rFonts w:ascii="Times New Roman" w:hAnsi="Times New Roman" w:cs="Times New Roman"/>
          <w:kern w:val="24"/>
          <w:sz w:val="24"/>
          <w:szCs w:val="24"/>
          <w14:ligatures w14:val="none"/>
        </w:rPr>
        <w:t>apsaistes</w:t>
      </w:r>
      <w:proofErr w:type="spellEnd"/>
      <w:r w:rsidRPr="00E47F98">
        <w:rPr>
          <w:rFonts w:ascii="Times New Roman" w:hAnsi="Times New Roman" w:cs="Times New Roman"/>
          <w:kern w:val="24"/>
          <w:sz w:val="24"/>
          <w:szCs w:val="24"/>
          <w14:ligatures w14:val="none"/>
        </w:rPr>
        <w:t xml:space="preserve"> izveidei </w:t>
      </w:r>
      <w:r w:rsidRPr="00E47F98">
        <w:rPr>
          <w:rFonts w:ascii="Times New Roman" w:hAnsi="Times New Roman" w:cs="Times New Roman"/>
          <w:kern w:val="0"/>
          <w:sz w:val="24"/>
          <w:szCs w:val="24"/>
          <w14:ligatures w14:val="none"/>
        </w:rPr>
        <w:t xml:space="preserve">P. Upīša ielā, Jumurdā, Madonas novadā un Cesvainē, Madonas novadā, kā arī notekūdeņu attīrīšanas iekārtas izbūvei un </w:t>
      </w:r>
      <w:proofErr w:type="spellStart"/>
      <w:r w:rsidRPr="00E47F98">
        <w:rPr>
          <w:rFonts w:ascii="Times New Roman" w:hAnsi="Times New Roman" w:cs="Times New Roman"/>
          <w:kern w:val="0"/>
          <w:sz w:val="24"/>
          <w:szCs w:val="24"/>
          <w14:ligatures w14:val="none"/>
        </w:rPr>
        <w:t>apsaistes</w:t>
      </w:r>
      <w:proofErr w:type="spellEnd"/>
      <w:r w:rsidRPr="00E47F98">
        <w:rPr>
          <w:rFonts w:ascii="Times New Roman" w:hAnsi="Times New Roman" w:cs="Times New Roman"/>
          <w:kern w:val="0"/>
          <w:sz w:val="24"/>
          <w:szCs w:val="24"/>
          <w14:ligatures w14:val="none"/>
        </w:rPr>
        <w:t xml:space="preserve"> izveidei Meirānos, Indrānu pagastā, Madonas novadā</w:t>
      </w:r>
      <w:r w:rsidRPr="00E47F98">
        <w:rPr>
          <w:rFonts w:ascii="Times New Roman" w:hAnsi="Times New Roman" w:cs="Times New Roman"/>
          <w:kern w:val="24"/>
          <w:sz w:val="24"/>
          <w:szCs w:val="24"/>
          <w14:ligatures w14:val="none"/>
        </w:rPr>
        <w:t xml:space="preserve">, palielinot SIA “Madonas ūdens” pamatkapitālu par </w:t>
      </w:r>
      <w:r w:rsidRPr="00E47F98">
        <w:rPr>
          <w:rFonts w:ascii="Times New Roman" w:hAnsi="Times New Roman" w:cs="Times New Roman"/>
          <w:kern w:val="0"/>
          <w:sz w:val="24"/>
          <w:szCs w:val="24"/>
          <w14:ligatures w14:val="none"/>
        </w:rPr>
        <w:t xml:space="preserve">100 000,00 </w:t>
      </w:r>
      <w:proofErr w:type="spellStart"/>
      <w:r w:rsidRPr="00E47F98">
        <w:rPr>
          <w:rFonts w:ascii="Times New Roman" w:hAnsi="Times New Roman" w:cs="Times New Roman"/>
          <w:i/>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(simts trūkstoši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i/>
          <w:iCs/>
          <w:kern w:val="0"/>
          <w:sz w:val="24"/>
          <w:szCs w:val="24"/>
          <w14:ligatures w14:val="none"/>
        </w:rPr>
        <w:t xml:space="preserve"> </w:t>
      </w:r>
      <w:r w:rsidRPr="00E47F98">
        <w:rPr>
          <w:rFonts w:ascii="Times New Roman" w:hAnsi="Times New Roman" w:cs="Times New Roman"/>
          <w:kern w:val="0"/>
          <w:sz w:val="24"/>
          <w:szCs w:val="24"/>
          <w14:ligatures w14:val="none"/>
        </w:rPr>
        <w:t xml:space="preserve">un 00 centi) </w:t>
      </w:r>
      <w:r w:rsidRPr="00E47F98">
        <w:rPr>
          <w:rFonts w:ascii="Times New Roman" w:hAnsi="Times New Roman" w:cs="Times New Roman"/>
          <w:kern w:val="24"/>
          <w:sz w:val="24"/>
          <w:szCs w:val="24"/>
          <w14:ligatures w14:val="none"/>
        </w:rPr>
        <w:t>bez jaunu dalībnieku uzņemšanas, pretī saņemot jaunu attiecīgo daļu skaitu.</w:t>
      </w:r>
    </w:p>
    <w:p w14:paraId="2BE28537" w14:textId="77777777" w:rsidR="005F2393" w:rsidRPr="00E47F98" w:rsidRDefault="005F2393" w:rsidP="00E47F98">
      <w:pPr>
        <w:widowControl w:val="0"/>
        <w:numPr>
          <w:ilvl w:val="0"/>
          <w:numId w:val="129"/>
        </w:numPr>
        <w:suppressAutoHyphens/>
        <w:spacing w:after="0" w:line="240" w:lineRule="auto"/>
        <w:ind w:left="567" w:hanging="567"/>
        <w:contextualSpacing/>
        <w:jc w:val="both"/>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Uzdot SIA “Madonas ūdens” valdes priekšsēdētājam veikt Latvijas Republikā spēkā esošajos normatīvajos aktos noteiktās darbības pamatkapitāla palielināšanai un šo izmaiņu reģistrācijai Latvijas Republikas Uzņēmumu reģistrā.</w:t>
      </w:r>
    </w:p>
    <w:p w14:paraId="2C1D5F3B" w14:textId="77777777" w:rsidR="005F2393" w:rsidRPr="00E47F98" w:rsidRDefault="005F2393" w:rsidP="00E47F98">
      <w:pPr>
        <w:widowControl w:val="0"/>
        <w:numPr>
          <w:ilvl w:val="0"/>
          <w:numId w:val="129"/>
        </w:numPr>
        <w:suppressAutoHyphens/>
        <w:spacing w:after="0" w:line="240" w:lineRule="auto"/>
        <w:ind w:left="567" w:hanging="567"/>
        <w:contextualSpacing/>
        <w:jc w:val="both"/>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Uzdot pašvaldības izpilddirektoram nodrošināt kontroli šī lēmuma izpildei.</w:t>
      </w:r>
    </w:p>
    <w:p w14:paraId="7DDB2283" w14:textId="77777777" w:rsidR="005F2393" w:rsidRPr="00E47F98" w:rsidRDefault="005F2393" w:rsidP="00E47F98">
      <w:pPr>
        <w:widowControl w:val="0"/>
        <w:numPr>
          <w:ilvl w:val="0"/>
          <w:numId w:val="129"/>
        </w:numPr>
        <w:suppressAutoHyphens/>
        <w:spacing w:after="0" w:line="240" w:lineRule="auto"/>
        <w:ind w:left="567" w:hanging="567"/>
        <w:contextualSpacing/>
        <w:jc w:val="both"/>
        <w:rPr>
          <w:rFonts w:ascii="Times New Roman" w:hAnsi="Times New Roman" w:cs="Times New Roman"/>
          <w:kern w:val="24"/>
          <w:sz w:val="24"/>
          <w:szCs w:val="24"/>
          <w14:ligatures w14:val="none"/>
        </w:rPr>
      </w:pPr>
      <w:bookmarkStart w:id="7" w:name="_Hlk200533488"/>
      <w:r w:rsidRPr="00E47F98">
        <w:rPr>
          <w:rFonts w:ascii="Times New Roman" w:hAnsi="Times New Roman" w:cs="Times New Roman"/>
          <w:kern w:val="24"/>
          <w:sz w:val="24"/>
          <w:szCs w:val="24"/>
          <w14:ligatures w14:val="none"/>
        </w:rPr>
        <w:t xml:space="preserve">Finansējumu piešķirt no dabas resursu nodokļa </w:t>
      </w:r>
      <w:r w:rsidRPr="00E47F98">
        <w:rPr>
          <w:rFonts w:ascii="Times New Roman" w:hAnsi="Times New Roman" w:cs="Times New Roman"/>
          <w:kern w:val="0"/>
          <w:sz w:val="24"/>
          <w:szCs w:val="24"/>
          <w14:ligatures w14:val="none"/>
        </w:rPr>
        <w:t>atlikuma un piešķirto finansējumu apmaksāt ne vēlāk kā 10 (desmit) darba dienu laikā no lēmuma spēkā stāšanās dienas.</w:t>
      </w:r>
      <w:bookmarkEnd w:id="7"/>
    </w:p>
    <w:p w14:paraId="75F03D47" w14:textId="77777777" w:rsidR="005F2393" w:rsidRPr="00E47F98" w:rsidRDefault="005F2393" w:rsidP="00E47F98">
      <w:pPr>
        <w:spacing w:after="0" w:line="240" w:lineRule="auto"/>
        <w:jc w:val="both"/>
        <w:rPr>
          <w:rFonts w:ascii="Times New Roman" w:hAnsi="Times New Roman" w:cs="Times New Roman"/>
          <w:kern w:val="0"/>
          <w:sz w:val="24"/>
          <w:szCs w:val="24"/>
          <w14:ligatures w14:val="none"/>
        </w:rPr>
      </w:pPr>
    </w:p>
    <w:p w14:paraId="1C6BB685" w14:textId="77777777" w:rsidR="005F2393" w:rsidRPr="00E47F98" w:rsidRDefault="005F2393" w:rsidP="00E47F98">
      <w:pPr>
        <w:spacing w:after="0" w:line="240" w:lineRule="auto"/>
        <w:contextualSpacing/>
        <w:jc w:val="both"/>
        <w:rPr>
          <w:rFonts w:ascii="Times New Roman" w:eastAsia="Times New Roman" w:hAnsi="Times New Roman" w:cs="Times New Roman"/>
          <w:i/>
          <w:kern w:val="0"/>
          <w:sz w:val="24"/>
          <w:szCs w:val="24"/>
          <w:lang w:eastAsia="lv-LV"/>
          <w14:ligatures w14:val="none"/>
        </w:rPr>
      </w:pPr>
      <w:r w:rsidRPr="00E47F98">
        <w:rPr>
          <w:rFonts w:ascii="Times New Roman" w:eastAsia="Times New Roman" w:hAnsi="Times New Roman" w:cs="Times New Roman"/>
          <w:bCs/>
          <w:i/>
          <w:kern w:val="0"/>
          <w:sz w:val="24"/>
          <w:szCs w:val="24"/>
          <w:lang w:eastAsia="lv-LV"/>
          <w14:ligatures w14:val="none"/>
        </w:rPr>
        <w:t>Lauva</w:t>
      </w:r>
      <w:r w:rsidRPr="00E47F98">
        <w:rPr>
          <w:rFonts w:ascii="Times New Roman" w:eastAsia="Times New Roman" w:hAnsi="Times New Roman" w:cs="Times New Roman"/>
          <w:i/>
          <w:kern w:val="0"/>
          <w:sz w:val="24"/>
          <w:szCs w:val="24"/>
          <w:lang w:eastAsia="lv-LV"/>
          <w14:ligatures w14:val="none"/>
        </w:rPr>
        <w:t xml:space="preserve"> 26199545</w:t>
      </w:r>
    </w:p>
    <w:p w14:paraId="385A8B14" w14:textId="5344F4A9"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127</w:t>
      </w:r>
    </w:p>
    <w:p w14:paraId="496888EB" w14:textId="77777777" w:rsidR="005F2393" w:rsidRPr="00E47F98" w:rsidRDefault="005F2393" w:rsidP="00E47F98">
      <w:pPr>
        <w:spacing w:after="0" w:line="240" w:lineRule="auto"/>
        <w:jc w:val="both"/>
        <w:rPr>
          <w:rFonts w:ascii="Times New Roman" w:hAnsi="Times New Roman" w:cs="Times New Roman"/>
          <w:i/>
          <w:sz w:val="24"/>
          <w:szCs w:val="24"/>
        </w:rPr>
      </w:pPr>
    </w:p>
    <w:p w14:paraId="0862D7D6"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19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SIA “Madonas ūdens” pamatkapitāla palielināšanu</w:t>
      </w:r>
    </w:p>
    <w:p w14:paraId="52FEF47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2D15F72" w14:textId="77777777" w:rsidR="005F2393" w:rsidRPr="00E47F98" w:rsidRDefault="005F2393" w:rsidP="00E47F98">
      <w:pPr>
        <w:spacing w:after="0" w:line="240" w:lineRule="auto"/>
        <w:jc w:val="both"/>
        <w:rPr>
          <w:rFonts w:ascii="Times New Roman" w:hAnsi="Times New Roman" w:cs="Times New Roman"/>
          <w:sz w:val="24"/>
          <w:szCs w:val="24"/>
        </w:rPr>
      </w:pPr>
    </w:p>
    <w:p w14:paraId="54924457" w14:textId="77777777" w:rsidR="005F2393" w:rsidRPr="00E47F98" w:rsidRDefault="005F2393" w:rsidP="00E47F98">
      <w:pPr>
        <w:spacing w:after="0" w:line="240" w:lineRule="auto"/>
        <w:ind w:firstLine="720"/>
        <w:jc w:val="both"/>
        <w:rPr>
          <w:rFonts w:ascii="Times New Roman" w:hAnsi="Times New Roman" w:cs="Times New Roman"/>
          <w:i/>
          <w:kern w:val="0"/>
          <w:sz w:val="24"/>
          <w:szCs w:val="24"/>
          <w14:ligatures w14:val="none"/>
        </w:rPr>
      </w:pPr>
      <w:r w:rsidRPr="00E47F98">
        <w:rPr>
          <w:rFonts w:ascii="Times New Roman" w:hAnsi="Times New Roman" w:cs="Times New Roman"/>
          <w:kern w:val="0"/>
          <w:sz w:val="24"/>
          <w:szCs w:val="24"/>
          <w14:ligatures w14:val="none"/>
        </w:rPr>
        <w:t xml:space="preserve">Madonas novada pašvaldība pamatojoties uz Eiropas Savienības kohēzijas politikas programmas 2021.–2027. gadam 2.3.1. specifiskā atbalsta mērķa “Veicināt ilgtspējīgu </w:t>
      </w:r>
      <w:proofErr w:type="spellStart"/>
      <w:r w:rsidRPr="00E47F98">
        <w:rPr>
          <w:rFonts w:ascii="Times New Roman" w:hAnsi="Times New Roman" w:cs="Times New Roman"/>
          <w:kern w:val="0"/>
          <w:sz w:val="24"/>
          <w:szCs w:val="24"/>
          <w14:ligatures w14:val="none"/>
        </w:rPr>
        <w:t>daudzveidu</w:t>
      </w:r>
      <w:proofErr w:type="spellEnd"/>
      <w:r w:rsidRPr="00E47F98">
        <w:rPr>
          <w:rFonts w:ascii="Times New Roman" w:hAnsi="Times New Roman" w:cs="Times New Roman"/>
          <w:kern w:val="0"/>
          <w:sz w:val="24"/>
          <w:szCs w:val="24"/>
          <w14:ligatures w14:val="none"/>
        </w:rPr>
        <w:t xml:space="preserve"> mobilitāti pilsētās” 2.3.1.2. pasākuma “Multimodāls sabiedriskā transporta tīkls” īstenošanas noteikumiem ir sagatavojusi projekta iesniegumu “Multimodāla sabiedriskā transporta tīkla attīstība Madonas pilsētā, Madonas novadā”. Projekta iesniegums tiks iesniegts Centrālā finanšu un līgumu aģentūras Kohēzijas politikas vadības informācijas sistēmā (KPVIS).</w:t>
      </w:r>
    </w:p>
    <w:p w14:paraId="0A54B160"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Pasākuma mērķis ir veicināt multimodāla sabiedriskā transporta tīkla attīstību ar dzelzceļu kā sabiedriskā transporta sistēmas mugurkaulu, izveidojot sabiedriskā transporta savienojumu punktus un vienlaikus kopējā mobilitātē veicinot </w:t>
      </w:r>
      <w:proofErr w:type="spellStart"/>
      <w:r w:rsidRPr="00E47F98">
        <w:rPr>
          <w:rFonts w:ascii="Times New Roman" w:hAnsi="Times New Roman" w:cs="Times New Roman"/>
          <w:kern w:val="0"/>
          <w:sz w:val="24"/>
          <w:szCs w:val="24"/>
          <w14:ligatures w14:val="none"/>
        </w:rPr>
        <w:t>mikromobilitāti</w:t>
      </w:r>
      <w:proofErr w:type="spellEnd"/>
      <w:r w:rsidRPr="00E47F98">
        <w:rPr>
          <w:rFonts w:ascii="Times New Roman" w:hAnsi="Times New Roman" w:cs="Times New Roman"/>
          <w:kern w:val="0"/>
          <w:sz w:val="24"/>
          <w:szCs w:val="24"/>
          <w14:ligatures w14:val="none"/>
        </w:rPr>
        <w:t>.</w:t>
      </w:r>
    </w:p>
    <w:p w14:paraId="6E255556"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Projektā atbalstāmās darbības ir sabiedriskā transporta savienojumu punktu izveide, ar sabiedriskā transporta </w:t>
      </w:r>
      <w:proofErr w:type="spellStart"/>
      <w:r w:rsidRPr="00E47F98">
        <w:rPr>
          <w:rFonts w:ascii="Times New Roman" w:hAnsi="Times New Roman" w:cs="Times New Roman"/>
          <w:kern w:val="0"/>
          <w:sz w:val="24"/>
          <w:szCs w:val="24"/>
          <w14:ligatures w14:val="none"/>
        </w:rPr>
        <w:t>piekļūstamību</w:t>
      </w:r>
      <w:proofErr w:type="spellEnd"/>
      <w:r w:rsidRPr="00E47F98">
        <w:rPr>
          <w:rFonts w:ascii="Times New Roman" w:hAnsi="Times New Roman" w:cs="Times New Roman"/>
          <w:kern w:val="0"/>
          <w:sz w:val="24"/>
          <w:szCs w:val="24"/>
          <w14:ligatures w14:val="none"/>
        </w:rPr>
        <w:t xml:space="preserve"> un savienojamību saistītās </w:t>
      </w:r>
      <w:proofErr w:type="spellStart"/>
      <w:r w:rsidRPr="00E47F98">
        <w:rPr>
          <w:rFonts w:ascii="Times New Roman" w:hAnsi="Times New Roman" w:cs="Times New Roman"/>
          <w:kern w:val="0"/>
          <w:sz w:val="24"/>
          <w:szCs w:val="24"/>
          <w14:ligatures w14:val="none"/>
        </w:rPr>
        <w:t>mikromobilitātes</w:t>
      </w:r>
      <w:proofErr w:type="spellEnd"/>
      <w:r w:rsidRPr="00E47F98">
        <w:rPr>
          <w:rFonts w:ascii="Times New Roman" w:hAnsi="Times New Roman" w:cs="Times New Roman"/>
          <w:kern w:val="0"/>
          <w:sz w:val="24"/>
          <w:szCs w:val="24"/>
          <w14:ligatures w14:val="none"/>
        </w:rPr>
        <w:t xml:space="preserve"> infrastruktūras izveide un parastās jaudas uzlādes punktu izveide. </w:t>
      </w:r>
    </w:p>
    <w:p w14:paraId="2947BD8E"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eastAsia="Times New Roman" w:hAnsi="Times New Roman" w:cs="Times New Roman"/>
          <w:sz w:val="24"/>
          <w:szCs w:val="24"/>
          <w:lang w:eastAsia="lv-LV"/>
        </w:rPr>
        <w:t xml:space="preserve">Projektā plānots izbūvēt sabiedriskā transporta savienojuma punktu – stāvlaukumu ar nepieciešamo infrastruktūru (stāvlaukums, velo novietne, vides pieejama WC, </w:t>
      </w:r>
      <w:proofErr w:type="spellStart"/>
      <w:r w:rsidRPr="00E47F98">
        <w:rPr>
          <w:rFonts w:ascii="Times New Roman" w:eastAsia="Times New Roman" w:hAnsi="Times New Roman" w:cs="Times New Roman"/>
          <w:sz w:val="24"/>
          <w:szCs w:val="24"/>
          <w:lang w:eastAsia="lv-LV"/>
        </w:rPr>
        <w:t>bezemisiju</w:t>
      </w:r>
      <w:proofErr w:type="spellEnd"/>
      <w:r w:rsidRPr="00E47F98">
        <w:rPr>
          <w:rFonts w:ascii="Times New Roman" w:eastAsia="Times New Roman" w:hAnsi="Times New Roman" w:cs="Times New Roman"/>
          <w:sz w:val="24"/>
          <w:szCs w:val="24"/>
          <w:lang w:eastAsia="lv-LV"/>
        </w:rPr>
        <w:t xml:space="preserve"> transportlīdzekļu koplietošanas vietas) un pārbūvēt publiskās lietošanas un sabiedriskā transporta infrastruktūru – Lazdonas un Kalpaka ielas Madonas pilsētā, aptuveni 1,8 km garumā. Lai uzlabotu satiksmes, velo un gājēju drošību, paredzēts pārbūvēt esošo ietvi un izbūvēt jaunu ietvi un veloceliņu līdz rotācijas aplim O. Kalpaka un Rūpniecības ielas </w:t>
      </w:r>
      <w:r w:rsidRPr="00E47F98">
        <w:rPr>
          <w:rFonts w:ascii="Times New Roman" w:hAnsi="Times New Roman" w:cs="Times New Roman"/>
          <w:kern w:val="0"/>
          <w:sz w:val="24"/>
          <w:szCs w:val="24"/>
          <w14:ligatures w14:val="none"/>
        </w:rPr>
        <w:t>krustojumā. Visā ielas garumā paredzēts izbūvēt jaunu apgaismojumu. Lazdonas un Kalpaka ielu pārbūve ir stratēģiski nozīmīga, jo tā nodrošinās ērtu piekļūšanu Madonas stacijai un autoostai (Dzelzceļa stacija - 130m, autoosta - 170m).</w:t>
      </w:r>
    </w:p>
    <w:p w14:paraId="403FA70F"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Projekta īstenošanas termiņš līdz 2029. gada 31. decembrim.</w:t>
      </w:r>
    </w:p>
    <w:p w14:paraId="64F8C64F"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Projekta ”Multimodāla sabiedriskā transporta tīkla attīstība Madonas pilsētā, Madonas novadā” kopējās izmaksas EUR 2 500 000,00 (divi miljoni pieci simti tūkstoši </w:t>
      </w:r>
      <w:proofErr w:type="spellStart"/>
      <w:r w:rsidRPr="00E47F98">
        <w:rPr>
          <w:rFonts w:ascii="Times New Roman" w:hAnsi="Times New Roman" w:cs="Times New Roman"/>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00 centi), t. sk. Eiropas Reģionālais finansējums EUR 2 125 000,00 (divi miljoni viens simts divdesmit pieci tūkstoši </w:t>
      </w:r>
      <w:proofErr w:type="spellStart"/>
      <w:r w:rsidRPr="00E47F98">
        <w:rPr>
          <w:rFonts w:ascii="Times New Roman" w:hAnsi="Times New Roman" w:cs="Times New Roman"/>
          <w:kern w:val="0"/>
          <w:sz w:val="24"/>
          <w:szCs w:val="24"/>
          <w14:ligatures w14:val="none"/>
        </w:rPr>
        <w:t>euro</w:t>
      </w:r>
      <w:proofErr w:type="spellEnd"/>
      <w:r w:rsidRPr="00E47F98">
        <w:rPr>
          <w:rFonts w:ascii="Times New Roman" w:hAnsi="Times New Roman" w:cs="Times New Roman"/>
          <w:kern w:val="0"/>
          <w:sz w:val="24"/>
          <w:szCs w:val="24"/>
          <w14:ligatures w14:val="none"/>
        </w:rPr>
        <w:t>, 00 centi) un pašvaldības līdzfinansējums EUR 375 000,00 (</w:t>
      </w:r>
      <w:proofErr w:type="spellStart"/>
      <w:r w:rsidRPr="00E47F98">
        <w:rPr>
          <w:rFonts w:ascii="Times New Roman" w:hAnsi="Times New Roman" w:cs="Times New Roman"/>
          <w:kern w:val="0"/>
          <w:sz w:val="24"/>
          <w:szCs w:val="24"/>
          <w14:ligatures w14:val="none"/>
        </w:rPr>
        <w:t>trīssimti</w:t>
      </w:r>
      <w:proofErr w:type="spellEnd"/>
      <w:r w:rsidRPr="00E47F98">
        <w:rPr>
          <w:rFonts w:ascii="Times New Roman" w:hAnsi="Times New Roman" w:cs="Times New Roman"/>
          <w:kern w:val="0"/>
          <w:sz w:val="24"/>
          <w:szCs w:val="24"/>
          <w14:ligatures w14:val="none"/>
        </w:rPr>
        <w:t xml:space="preserve"> septiņdesmit pieci tūkstoši </w:t>
      </w:r>
      <w:proofErr w:type="spellStart"/>
      <w:r w:rsidRPr="00E47F98">
        <w:rPr>
          <w:rFonts w:ascii="Times New Roman" w:hAnsi="Times New Roman" w:cs="Times New Roman"/>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00 centi). Projekta </w:t>
      </w:r>
      <w:proofErr w:type="spellStart"/>
      <w:r w:rsidRPr="00E47F98">
        <w:rPr>
          <w:rFonts w:ascii="Times New Roman" w:hAnsi="Times New Roman" w:cs="Times New Roman"/>
          <w:kern w:val="0"/>
          <w:sz w:val="24"/>
          <w:szCs w:val="24"/>
          <w14:ligatures w14:val="none"/>
        </w:rPr>
        <w:t>priekšfinansēšanai</w:t>
      </w:r>
      <w:proofErr w:type="spellEnd"/>
      <w:r w:rsidRPr="00E47F98">
        <w:rPr>
          <w:rFonts w:ascii="Times New Roman" w:hAnsi="Times New Roman" w:cs="Times New Roman"/>
          <w:kern w:val="0"/>
          <w:sz w:val="24"/>
          <w:szCs w:val="24"/>
          <w14:ligatures w14:val="none"/>
        </w:rPr>
        <w:t xml:space="preserve"> un līdzfinansēšanai tiks ņemts aizņēmums Valsts kasē. </w:t>
      </w:r>
    </w:p>
    <w:p w14:paraId="36DCB910" w14:textId="77777777" w:rsidR="005F2393" w:rsidRPr="00E47F98" w:rsidRDefault="005F2393"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Projekta kopējo izmaksu apmērs tiks precizēts pēc projektā plānoto iepirkumu veikšanas.</w:t>
      </w:r>
    </w:p>
    <w:p w14:paraId="4CB47806" w14:textId="77777777" w:rsidR="005F2393" w:rsidRPr="00E47F98" w:rsidRDefault="005F2393"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kern w:val="0"/>
          <w:sz w:val="24"/>
          <w:szCs w:val="24"/>
          <w:lang w:eastAsia="lv-LV"/>
          <w14:ligatures w14:val="none"/>
        </w:rPr>
        <w:t xml:space="preserve">Noklausījusies sniegto informāciju, </w:t>
      </w:r>
      <w:r w:rsidRPr="00E47F98">
        <w:rPr>
          <w:rFonts w:ascii="Times New Roman" w:hAnsi="Times New Roman" w:cs="Times New Roman"/>
          <w:bCs/>
          <w:kern w:val="0"/>
          <w:sz w:val="24"/>
          <w:szCs w:val="24"/>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 xml:space="preserve">Agris Lungevičs, </w:t>
      </w:r>
      <w:r w:rsidRPr="00E47F98">
        <w:rPr>
          <w:rFonts w:ascii="Times New Roman" w:hAnsi="Times New Roman" w:cs="Times New Roman"/>
          <w:bCs/>
          <w:noProof/>
          <w:sz w:val="24"/>
          <w:szCs w:val="24"/>
        </w:rPr>
        <w:lastRenderedPageBreak/>
        <w:t>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Calibri" w:hAnsi="Times New Roman" w:cs="Times New Roman"/>
          <w:b/>
          <w:color w:val="000000"/>
          <w:kern w:val="0"/>
          <w:sz w:val="24"/>
          <w:szCs w:val="24"/>
          <w:lang w:eastAsia="hi-IN" w:bidi="hi-IN"/>
          <w14:ligatures w14:val="none"/>
        </w:rPr>
        <w:t xml:space="preserve">  </w:t>
      </w:r>
    </w:p>
    <w:p w14:paraId="426D5685" w14:textId="77777777" w:rsidR="005F2393" w:rsidRPr="00E47F98" w:rsidRDefault="005F2393" w:rsidP="00E47F98">
      <w:pPr>
        <w:spacing w:after="0" w:line="240" w:lineRule="auto"/>
        <w:ind w:firstLine="720"/>
        <w:jc w:val="both"/>
        <w:rPr>
          <w:rFonts w:ascii="Times New Roman" w:eastAsia="Times New Roman" w:hAnsi="Times New Roman" w:cs="Times New Roman"/>
          <w:b/>
          <w:kern w:val="0"/>
          <w:sz w:val="24"/>
          <w:szCs w:val="24"/>
          <w:lang w:eastAsia="lv-LV"/>
          <w14:ligatures w14:val="none"/>
        </w:rPr>
      </w:pPr>
    </w:p>
    <w:p w14:paraId="779D0C12" w14:textId="77777777" w:rsidR="005F2393" w:rsidRPr="00E47F98" w:rsidRDefault="005F2393" w:rsidP="00E47F98">
      <w:pPr>
        <w:numPr>
          <w:ilvl w:val="0"/>
          <w:numId w:val="13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Sagatavot un iesniegt projektu “</w:t>
      </w:r>
      <w:r w:rsidRPr="00E47F98">
        <w:rPr>
          <w:rFonts w:ascii="Times New Roman" w:hAnsi="Times New Roman" w:cs="Times New Roman"/>
          <w:kern w:val="0"/>
          <w:sz w:val="24"/>
          <w:szCs w:val="24"/>
          <w14:ligatures w14:val="none"/>
        </w:rPr>
        <w:t>Multimodāla sabiedriskā transporta tīkla attīstība Madonas pilsētā, Madonas novadā</w:t>
      </w:r>
      <w:r w:rsidRPr="00E47F98">
        <w:rPr>
          <w:rFonts w:ascii="Times New Roman" w:eastAsia="Times New Roman" w:hAnsi="Times New Roman" w:cs="Times New Roman"/>
          <w:kern w:val="0"/>
          <w:sz w:val="24"/>
          <w:szCs w:val="24"/>
          <w:lang w:eastAsia="lv-LV"/>
          <w14:ligatures w14:val="none"/>
        </w:rPr>
        <w:t>” Centrālajai finanšu un līgumu aģentūrai, izmantojot Kohēzijas politikas fonda vadības informācijas sistēmu 2021.-2027. gadam.</w:t>
      </w:r>
    </w:p>
    <w:p w14:paraId="5EE513FC" w14:textId="77777777" w:rsidR="005F2393" w:rsidRPr="00E47F98" w:rsidRDefault="005F2393" w:rsidP="00E47F98">
      <w:pPr>
        <w:numPr>
          <w:ilvl w:val="0"/>
          <w:numId w:val="131"/>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Apstiprināt projekta “</w:t>
      </w:r>
      <w:r w:rsidRPr="00E47F98">
        <w:rPr>
          <w:rFonts w:ascii="Times New Roman" w:hAnsi="Times New Roman" w:cs="Times New Roman"/>
          <w:kern w:val="0"/>
          <w:sz w:val="24"/>
          <w:szCs w:val="24"/>
          <w14:ligatures w14:val="none"/>
        </w:rPr>
        <w:t>Multimodāla sabiedriskā transporta tīkla attīstība Madonas pilsētā, Madonas novadā</w:t>
      </w:r>
      <w:r w:rsidRPr="00E47F98">
        <w:rPr>
          <w:rFonts w:ascii="Times New Roman" w:eastAsia="Times New Roman" w:hAnsi="Times New Roman" w:cs="Times New Roman"/>
          <w:kern w:val="0"/>
          <w:sz w:val="24"/>
          <w:szCs w:val="24"/>
          <w:lang w:eastAsia="lv-LV"/>
          <w14:ligatures w14:val="none"/>
        </w:rPr>
        <w:t xml:space="preserve">” kopējās izmaksas </w:t>
      </w:r>
      <w:r w:rsidRPr="00E47F98">
        <w:rPr>
          <w:rFonts w:ascii="Times New Roman" w:hAnsi="Times New Roman" w:cs="Times New Roman"/>
          <w:kern w:val="0"/>
          <w:sz w:val="24"/>
          <w:szCs w:val="24"/>
          <w14:ligatures w14:val="none"/>
        </w:rPr>
        <w:t xml:space="preserve">EUR 2 500 000,00 (divi miljoni pieci simti tūkstoši </w:t>
      </w:r>
      <w:proofErr w:type="spellStart"/>
      <w:r w:rsidRPr="00E47F98">
        <w:rPr>
          <w:rFonts w:ascii="Times New Roman" w:hAnsi="Times New Roman" w:cs="Times New Roman"/>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00 centi), t. sk. Eiropas Reģionālais finansējums EUR 2 125 000,00 (divi miljoni viens simts divdesmit pieci tūkstoši </w:t>
      </w:r>
      <w:proofErr w:type="spellStart"/>
      <w:r w:rsidRPr="00E47F98">
        <w:rPr>
          <w:rFonts w:ascii="Times New Roman" w:hAnsi="Times New Roman" w:cs="Times New Roman"/>
          <w:kern w:val="0"/>
          <w:sz w:val="24"/>
          <w:szCs w:val="24"/>
          <w14:ligatures w14:val="none"/>
        </w:rPr>
        <w:t>euro</w:t>
      </w:r>
      <w:proofErr w:type="spellEnd"/>
      <w:r w:rsidRPr="00E47F98">
        <w:rPr>
          <w:rFonts w:ascii="Times New Roman" w:hAnsi="Times New Roman" w:cs="Times New Roman"/>
          <w:kern w:val="0"/>
          <w:sz w:val="24"/>
          <w:szCs w:val="24"/>
          <w14:ligatures w14:val="none"/>
        </w:rPr>
        <w:t>, 00 centi) un pašvaldības līdzfinansējums EUR 375 000,00 (</w:t>
      </w:r>
      <w:proofErr w:type="spellStart"/>
      <w:r w:rsidRPr="00E47F98">
        <w:rPr>
          <w:rFonts w:ascii="Times New Roman" w:hAnsi="Times New Roman" w:cs="Times New Roman"/>
          <w:kern w:val="0"/>
          <w:sz w:val="24"/>
          <w:szCs w:val="24"/>
          <w14:ligatures w14:val="none"/>
        </w:rPr>
        <w:t>trīssimti</w:t>
      </w:r>
      <w:proofErr w:type="spellEnd"/>
      <w:r w:rsidRPr="00E47F98">
        <w:rPr>
          <w:rFonts w:ascii="Times New Roman" w:hAnsi="Times New Roman" w:cs="Times New Roman"/>
          <w:kern w:val="0"/>
          <w:sz w:val="24"/>
          <w:szCs w:val="24"/>
          <w14:ligatures w14:val="none"/>
        </w:rPr>
        <w:t xml:space="preserve"> septiņdesmit pieci tūkstoši </w:t>
      </w:r>
      <w:proofErr w:type="spellStart"/>
      <w:r w:rsidRPr="00E47F98">
        <w:rPr>
          <w:rFonts w:ascii="Times New Roman" w:hAnsi="Times New Roman" w:cs="Times New Roman"/>
          <w:kern w:val="0"/>
          <w:sz w:val="24"/>
          <w:szCs w:val="24"/>
          <w14:ligatures w14:val="none"/>
        </w:rPr>
        <w:t>euro</w:t>
      </w:r>
      <w:proofErr w:type="spellEnd"/>
      <w:r w:rsidRPr="00E47F98">
        <w:rPr>
          <w:rFonts w:ascii="Times New Roman" w:hAnsi="Times New Roman" w:cs="Times New Roman"/>
          <w:kern w:val="0"/>
          <w:sz w:val="24"/>
          <w:szCs w:val="24"/>
          <w14:ligatures w14:val="none"/>
        </w:rPr>
        <w:t>, 00 centi).</w:t>
      </w:r>
    </w:p>
    <w:p w14:paraId="153C97B8" w14:textId="77777777" w:rsidR="005F2393" w:rsidRPr="00E47F98" w:rsidRDefault="005F2393" w:rsidP="00E47F98">
      <w:pPr>
        <w:keepNext/>
        <w:spacing w:after="0" w:line="240" w:lineRule="auto"/>
        <w:jc w:val="both"/>
        <w:outlineLvl w:val="0"/>
        <w:rPr>
          <w:rFonts w:ascii="Times New Roman" w:hAnsi="Times New Roman" w:cs="Times New Roman"/>
          <w:b/>
          <w:bCs/>
          <w:kern w:val="0"/>
          <w:sz w:val="24"/>
          <w:szCs w:val="24"/>
          <w14:ligatures w14:val="none"/>
        </w:rPr>
      </w:pPr>
    </w:p>
    <w:p w14:paraId="770DDCAF" w14:textId="77777777" w:rsidR="005F2393" w:rsidRPr="00E47F98" w:rsidRDefault="005F2393" w:rsidP="00E47F98">
      <w:pPr>
        <w:spacing w:after="0" w:line="240" w:lineRule="auto"/>
        <w:jc w:val="both"/>
        <w:rPr>
          <w:rFonts w:ascii="Times New Roman" w:eastAsia="Arial Unicode MS" w:hAnsi="Times New Roman" w:cs="Times New Roman"/>
          <w:b/>
          <w:kern w:val="0"/>
          <w:sz w:val="24"/>
          <w:szCs w:val="24"/>
          <w:lang w:eastAsia="lv-LV"/>
          <w14:ligatures w14:val="none"/>
        </w:rPr>
      </w:pPr>
      <w:proofErr w:type="spellStart"/>
      <w:r w:rsidRPr="00E47F98">
        <w:rPr>
          <w:rFonts w:ascii="Times New Roman" w:eastAsia="Times New Roman" w:hAnsi="Times New Roman" w:cs="Times New Roman"/>
          <w:i/>
          <w:kern w:val="0"/>
          <w:sz w:val="24"/>
          <w:szCs w:val="24"/>
          <w:lang w:eastAsia="lv-LV"/>
          <w14:ligatures w14:val="none"/>
        </w:rPr>
        <w:t>Galeja</w:t>
      </w:r>
      <w:proofErr w:type="spellEnd"/>
      <w:r w:rsidRPr="00E47F98">
        <w:rPr>
          <w:rFonts w:ascii="Times New Roman" w:eastAsia="Times New Roman" w:hAnsi="Times New Roman" w:cs="Times New Roman"/>
          <w:i/>
          <w:kern w:val="0"/>
          <w:sz w:val="24"/>
          <w:szCs w:val="24"/>
          <w:lang w:eastAsia="lv-LV"/>
          <w14:ligatures w14:val="none"/>
        </w:rPr>
        <w:t xml:space="preserve"> 29360277</w:t>
      </w:r>
    </w:p>
    <w:p w14:paraId="176AE564" w14:textId="154052B0"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128</w:t>
      </w:r>
    </w:p>
    <w:p w14:paraId="4F2DEDD9" w14:textId="77777777" w:rsidR="005F2393" w:rsidRPr="00E47F98" w:rsidRDefault="005F2393" w:rsidP="00E47F98">
      <w:pPr>
        <w:spacing w:after="0" w:line="240" w:lineRule="auto"/>
        <w:jc w:val="both"/>
        <w:rPr>
          <w:rFonts w:ascii="Times New Roman" w:hAnsi="Times New Roman" w:cs="Times New Roman"/>
          <w:i/>
          <w:sz w:val="24"/>
          <w:szCs w:val="24"/>
        </w:rPr>
      </w:pPr>
    </w:p>
    <w:p w14:paraId="19F4B31A"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ERAF projekta “Multimodāla sabiedriskā transporta tīkla attīstība Madonas pilsētā, Madonas novadā” iesniegšanu un nepieciešamā līdzfinansējuma nodrošināšanu</w:t>
      </w:r>
    </w:p>
    <w:p w14:paraId="5B879F52"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9C98187" w14:textId="77777777" w:rsidR="005F2393" w:rsidRPr="00E47F98" w:rsidRDefault="005F2393" w:rsidP="00E47F98">
      <w:pPr>
        <w:spacing w:after="0" w:line="240" w:lineRule="auto"/>
        <w:jc w:val="both"/>
        <w:rPr>
          <w:rFonts w:ascii="Times New Roman" w:hAnsi="Times New Roman" w:cs="Times New Roman"/>
          <w:sz w:val="24"/>
          <w:szCs w:val="24"/>
        </w:rPr>
      </w:pPr>
    </w:p>
    <w:p w14:paraId="109554AD" w14:textId="77777777" w:rsidR="005F2393" w:rsidRPr="00E47F98" w:rsidRDefault="005F2393"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Pamatojoties uz Lauku atbalsta dienesta un Valsts zivju fonda izsludināto projektu konkursu pasākumu “Sabiedrības informēšanas pasākumi par zivju resursu pētījumiem, to racionālu un saudzīgu izmantošanu, atražošanu un aizsardzību, arī publicistikas izdevumi, mācību vai uzziņu literatūra, informatīvi izglītojoši televīzijas raidījumi vai radioraidījumi” Madonas novada pašvaldība ir sagatavojusi projekta iesniegumu “Izglītojošs pārgājiens apkārt  Kāla ezeram”. </w:t>
      </w:r>
    </w:p>
    <w:p w14:paraId="4BDE2F1D" w14:textId="77777777" w:rsidR="005F2393" w:rsidRPr="00E47F98" w:rsidRDefault="005F2393"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Projekta mērķis veicināt sabiedrības, īpaši cilvēku ar īpašām vajadzībām un ģimeņu ar bērniem, izpratni par Kāla ezera ūdens ekosistēmu, zivju resursu aizsardzību un ilgtspējīgu izmantošanu, organizējot iekļaujošu izglītojošu izziņas pārgājienu ar tematiskām darbnīcām dabā.</w:t>
      </w:r>
    </w:p>
    <w:p w14:paraId="25C24334" w14:textId="77777777" w:rsidR="005F2393" w:rsidRPr="00E47F98" w:rsidRDefault="005F2393" w:rsidP="00E47F98">
      <w:pPr>
        <w:spacing w:after="0" w:line="240" w:lineRule="auto"/>
        <w:ind w:firstLine="851"/>
        <w:jc w:val="both"/>
        <w:rPr>
          <w:rFonts w:ascii="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kopējās izmaksas EUR 5 000 (pieci tūkstoši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t. sk. Zivju fonda finansējums EUR 4 500 (četri tūkstoši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biedrības “Kāla ezera padome” finansējums EUR 500,00  EUR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w:t>
      </w:r>
      <w:r w:rsidRPr="00E47F98">
        <w:rPr>
          <w:rFonts w:ascii="Times New Roman" w:hAnsi="Times New Roman" w:cs="Times New Roman"/>
          <w:kern w:val="0"/>
          <w:sz w:val="24"/>
          <w:szCs w:val="24"/>
          <w:lang w:eastAsia="lv-LV"/>
          <w14:ligatures w14:val="none"/>
        </w:rPr>
        <w:t>Kopējās izmaksas tiks precizētas pēc tirgus izpētes.</w:t>
      </w:r>
    </w:p>
    <w:p w14:paraId="2898E94D" w14:textId="77777777" w:rsidR="005F2393" w:rsidRPr="00E47F98" w:rsidRDefault="005F2393"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 xml:space="preserve">Noklausījusies sniegto informāciju, </w:t>
      </w:r>
      <w:r w:rsidRPr="00E47F98">
        <w:rPr>
          <w:rFonts w:ascii="Times New Roman" w:hAnsi="Times New Roman" w:cs="Times New Roman"/>
          <w:bCs/>
          <w:kern w:val="0"/>
          <w:sz w:val="24"/>
          <w:szCs w:val="24"/>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Calibri" w:hAnsi="Times New Roman" w:cs="Times New Roman"/>
          <w:b/>
          <w:color w:val="000000"/>
          <w:kern w:val="0"/>
          <w:sz w:val="24"/>
          <w:szCs w:val="24"/>
          <w:lang w:eastAsia="hi-IN" w:bidi="hi-IN"/>
          <w14:ligatures w14:val="none"/>
        </w:rPr>
        <w:t xml:space="preserve">  </w:t>
      </w:r>
    </w:p>
    <w:p w14:paraId="0D3AE66C" w14:textId="77777777" w:rsidR="005F2393" w:rsidRPr="00E47F98" w:rsidRDefault="005F2393" w:rsidP="00E47F98">
      <w:pPr>
        <w:spacing w:after="0" w:line="240" w:lineRule="auto"/>
        <w:jc w:val="both"/>
        <w:textAlignment w:val="baseline"/>
        <w:rPr>
          <w:rFonts w:ascii="Times New Roman" w:eastAsia="Times New Roman" w:hAnsi="Times New Roman" w:cs="Times New Roman"/>
          <w:bCs/>
          <w:color w:val="000000" w:themeColor="text1"/>
          <w:kern w:val="0"/>
          <w:sz w:val="24"/>
          <w:szCs w:val="24"/>
          <w:lang w:eastAsia="lv-LV"/>
          <w14:ligatures w14:val="none"/>
        </w:rPr>
      </w:pPr>
    </w:p>
    <w:p w14:paraId="27A68099" w14:textId="77777777" w:rsidR="005F2393" w:rsidRPr="00E47F98" w:rsidRDefault="005F2393" w:rsidP="00E47F98">
      <w:pPr>
        <w:numPr>
          <w:ilvl w:val="0"/>
          <w:numId w:val="13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Piedalīties Lauku atbalsta dienesta izsludinātajā projektu konkursa aktivitātē „ Sabiedrības informēšanas pasākumi par zivju resursu pētījumiem, to racionālu un saudzīgu izmantošanu, atražošanu un aizsardzību, arī publicistikas izdevumi, mācību vai uzziņu literatūra, informatīvi izglītojoši televīzijas raidījumi vai radioraidījumi” ar projekta pieteikumu “Izglītojošs pārgājiens apkārt Kāla ezeram”.</w:t>
      </w:r>
    </w:p>
    <w:p w14:paraId="39A02C5F" w14:textId="77777777" w:rsidR="005F2393" w:rsidRPr="00E47F98" w:rsidRDefault="005F2393" w:rsidP="00E47F98">
      <w:pPr>
        <w:numPr>
          <w:ilvl w:val="0"/>
          <w:numId w:val="13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kopējās izmaksas EUR 5 000 (pieci tūkstoši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t. sk. Zivju fonda finansējums EUR 4 500 (četri tūkstoši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biedrības “Kāla ezera padome” finansējums EUR 500,00  EUR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w:t>
      </w:r>
    </w:p>
    <w:p w14:paraId="50D31A98" w14:textId="77777777" w:rsidR="005F2393" w:rsidRPr="00E47F98" w:rsidRDefault="005F2393" w:rsidP="00E47F98">
      <w:pPr>
        <w:numPr>
          <w:ilvl w:val="0"/>
          <w:numId w:val="13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lastRenderedPageBreak/>
        <w:t xml:space="preserve">Nodrošināt projekta “Izglītojošs pārgājiens apkārt  Kāla ezeram” </w:t>
      </w:r>
      <w:proofErr w:type="spellStart"/>
      <w:r w:rsidRPr="00E47F98">
        <w:rPr>
          <w:rFonts w:ascii="Times New Roman" w:eastAsia="Times New Roman" w:hAnsi="Times New Roman" w:cs="Times New Roman"/>
          <w:kern w:val="0"/>
          <w:sz w:val="24"/>
          <w:szCs w:val="24"/>
          <w:lang w:eastAsia="lv-LV"/>
          <w14:ligatures w14:val="none"/>
        </w:rPr>
        <w:t>priekšfinansējumu</w:t>
      </w:r>
      <w:proofErr w:type="spellEnd"/>
      <w:r w:rsidRPr="00E47F98">
        <w:rPr>
          <w:rFonts w:ascii="Times New Roman" w:eastAsia="Times New Roman" w:hAnsi="Times New Roman" w:cs="Times New Roman"/>
          <w:kern w:val="0"/>
          <w:sz w:val="24"/>
          <w:szCs w:val="24"/>
          <w:lang w:eastAsia="lv-LV"/>
          <w14:ligatures w14:val="none"/>
        </w:rPr>
        <w:t xml:space="preserve"> EUR 5 000 (pieci tūkstoši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 apmērā no pašvaldības 2026. gada budžeta līdzekļiem.</w:t>
      </w:r>
    </w:p>
    <w:p w14:paraId="4DB00A24" w14:textId="77777777" w:rsidR="005F2393" w:rsidRPr="00E47F98" w:rsidRDefault="005F2393" w:rsidP="00E47F98">
      <w:pPr>
        <w:numPr>
          <w:ilvl w:val="0"/>
          <w:numId w:val="13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Lēmuma izpildi uzdot Projektu ieviešanas nodaļai.</w:t>
      </w:r>
    </w:p>
    <w:p w14:paraId="7581E782" w14:textId="77777777" w:rsidR="005F2393" w:rsidRPr="00E47F98" w:rsidRDefault="005F2393" w:rsidP="00E47F98">
      <w:pPr>
        <w:keepNext/>
        <w:spacing w:after="0" w:line="240" w:lineRule="auto"/>
        <w:jc w:val="both"/>
        <w:outlineLvl w:val="0"/>
        <w:rPr>
          <w:rFonts w:ascii="Times New Roman" w:hAnsi="Times New Roman" w:cs="Times New Roman"/>
          <w:b/>
          <w:bCs/>
          <w:kern w:val="0"/>
          <w:sz w:val="24"/>
          <w:szCs w:val="24"/>
          <w14:ligatures w14:val="none"/>
        </w:rPr>
      </w:pPr>
    </w:p>
    <w:p w14:paraId="08B01CCF" w14:textId="77777777" w:rsidR="005F2393" w:rsidRPr="00E47F98" w:rsidRDefault="005F2393" w:rsidP="00E47F98">
      <w:pPr>
        <w:spacing w:after="0" w:line="240" w:lineRule="auto"/>
        <w:ind w:right="84"/>
        <w:jc w:val="both"/>
        <w:rPr>
          <w:rFonts w:ascii="Times New Roman" w:eastAsia="Times New Roman" w:hAnsi="Times New Roman" w:cs="Times New Roman"/>
          <w:i/>
          <w:kern w:val="0"/>
          <w:sz w:val="24"/>
          <w:szCs w:val="24"/>
          <w:lang w:eastAsia="lv-LV"/>
          <w14:ligatures w14:val="none"/>
        </w:rPr>
      </w:pPr>
      <w:r w:rsidRPr="00E47F98">
        <w:rPr>
          <w:rFonts w:ascii="Times New Roman" w:eastAsia="Times New Roman" w:hAnsi="Times New Roman" w:cs="Times New Roman"/>
          <w:i/>
          <w:kern w:val="0"/>
          <w:sz w:val="24"/>
          <w:szCs w:val="24"/>
          <w:lang w:eastAsia="lv-LV"/>
          <w14:ligatures w14:val="none"/>
        </w:rPr>
        <w:t>Rēķe-</w:t>
      </w:r>
      <w:proofErr w:type="spellStart"/>
      <w:r w:rsidRPr="00E47F98">
        <w:rPr>
          <w:rFonts w:ascii="Times New Roman" w:eastAsia="Times New Roman" w:hAnsi="Times New Roman" w:cs="Times New Roman"/>
          <w:i/>
          <w:kern w:val="0"/>
          <w:sz w:val="24"/>
          <w:szCs w:val="24"/>
          <w:lang w:eastAsia="lv-LV"/>
          <w14:ligatures w14:val="none"/>
        </w:rPr>
        <w:t>Madalāne</w:t>
      </w:r>
      <w:proofErr w:type="spellEnd"/>
      <w:r w:rsidRPr="00E47F98">
        <w:rPr>
          <w:rFonts w:ascii="Times New Roman" w:eastAsia="Times New Roman" w:hAnsi="Times New Roman" w:cs="Times New Roman"/>
          <w:i/>
          <w:kern w:val="0"/>
          <w:sz w:val="24"/>
          <w:szCs w:val="24"/>
          <w:lang w:eastAsia="lv-LV"/>
          <w14:ligatures w14:val="none"/>
        </w:rPr>
        <w:t xml:space="preserve"> 27865667</w:t>
      </w:r>
    </w:p>
    <w:p w14:paraId="5FB0DB50" w14:textId="017729E9"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129</w:t>
      </w:r>
    </w:p>
    <w:p w14:paraId="501D0E1A" w14:textId="77777777" w:rsidR="005F2393" w:rsidRPr="00E47F98" w:rsidRDefault="005F2393" w:rsidP="00E47F98">
      <w:pPr>
        <w:spacing w:after="0" w:line="240" w:lineRule="auto"/>
        <w:jc w:val="both"/>
        <w:rPr>
          <w:rFonts w:ascii="Times New Roman" w:hAnsi="Times New Roman" w:cs="Times New Roman"/>
          <w:i/>
          <w:sz w:val="24"/>
          <w:szCs w:val="24"/>
        </w:rPr>
      </w:pPr>
    </w:p>
    <w:p w14:paraId="7CF7F370"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piedalīšanos Lauku atbalsta dienesta projektu konkursa aktivitātē ar projekta iesniegumu “Izglītojošs pārgājiens apkārt Kāla ezeram”</w:t>
      </w:r>
    </w:p>
    <w:p w14:paraId="4F430A0B"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7023DF5D" w14:textId="77777777" w:rsidR="005F2393" w:rsidRPr="00E47F98" w:rsidRDefault="005F2393" w:rsidP="00E47F98">
      <w:pPr>
        <w:spacing w:after="0" w:line="240" w:lineRule="auto"/>
        <w:jc w:val="both"/>
        <w:rPr>
          <w:rFonts w:ascii="Times New Roman" w:hAnsi="Times New Roman" w:cs="Times New Roman"/>
          <w:sz w:val="24"/>
          <w:szCs w:val="24"/>
        </w:rPr>
      </w:pPr>
    </w:p>
    <w:p w14:paraId="0C4B2B8F" w14:textId="77777777" w:rsidR="005F2393" w:rsidRPr="00E47F98" w:rsidRDefault="005F2393"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Pamatojoties uz Lauku atbalsta dienesta un Valsts zivju fonda izsludināto projektu konkursu pasākumu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Madonas novada pašvaldība ir sagatavojusi projekta iesniegumu “Zivju resursu pavairošana Madonas novada Vestienas pagasta Kāla ezerā”. </w:t>
      </w:r>
    </w:p>
    <w:p w14:paraId="3AD2CFA3" w14:textId="77777777" w:rsidR="005F2393" w:rsidRPr="00E47F98" w:rsidRDefault="005F2393"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mērķis ir atjaunot zivju resursu krājumus Madonas novada Vestienas pagasta Kāla ezerā. Kāla ezerā paredzēts ielaist 15 000 zandartus, mazuļu skaits noteikts saskaņā ar zivsaimnieciskās ekspluatācijas noteikumiem. Pēdējo reizi zandartu </w:t>
      </w:r>
      <w:proofErr w:type="spellStart"/>
      <w:r w:rsidRPr="00E47F98">
        <w:rPr>
          <w:rFonts w:ascii="Times New Roman" w:eastAsia="Times New Roman" w:hAnsi="Times New Roman" w:cs="Times New Roman"/>
          <w:kern w:val="0"/>
          <w:sz w:val="24"/>
          <w:szCs w:val="24"/>
          <w:lang w:eastAsia="lv-LV"/>
          <w14:ligatures w14:val="none"/>
        </w:rPr>
        <w:t>vienvasaras</w:t>
      </w:r>
      <w:proofErr w:type="spellEnd"/>
      <w:r w:rsidRPr="00E47F98">
        <w:rPr>
          <w:rFonts w:ascii="Times New Roman" w:eastAsia="Times New Roman" w:hAnsi="Times New Roman" w:cs="Times New Roman"/>
          <w:kern w:val="0"/>
          <w:sz w:val="24"/>
          <w:szCs w:val="24"/>
          <w:lang w:eastAsia="lv-LV"/>
          <w14:ligatures w14:val="none"/>
        </w:rPr>
        <w:t xml:space="preserve"> mazuļi Kāla ezerā tika ielaisti 2024.gadā.</w:t>
      </w:r>
    </w:p>
    <w:p w14:paraId="44746D04" w14:textId="77777777" w:rsidR="005F2393" w:rsidRPr="00E47F98" w:rsidRDefault="005F2393"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kopējās izmaksas EUR 5 750,00  (pieci tūkstoši septiņi simti piecdesmit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t.sk. Zivju fonda finansējums EUR 5 250,00  (pieci tūkstoši divi simti piecdesmit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biedrības “Kāla ezera padome” finansējums EUR 500,00  EUR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w:t>
      </w:r>
      <w:r w:rsidRPr="00E47F98">
        <w:rPr>
          <w:rFonts w:ascii="Times New Roman" w:hAnsi="Times New Roman" w:cs="Times New Roman"/>
          <w:kern w:val="0"/>
          <w:sz w:val="24"/>
          <w:szCs w:val="24"/>
          <w:lang w:eastAsia="lv-LV"/>
          <w14:ligatures w14:val="none"/>
        </w:rPr>
        <w:t>Kopējās izmaksas tiks precizētas pēc tirgus izpētes.</w:t>
      </w:r>
    </w:p>
    <w:p w14:paraId="41871343" w14:textId="77777777" w:rsidR="005F2393" w:rsidRPr="00E47F98" w:rsidRDefault="005F2393"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 xml:space="preserve">Noklausījusies sniegto informāciju, </w:t>
      </w:r>
      <w:r w:rsidRPr="00E47F98">
        <w:rPr>
          <w:rFonts w:ascii="Times New Roman" w:hAnsi="Times New Roman" w:cs="Times New Roman"/>
          <w:bCs/>
          <w:kern w:val="0"/>
          <w:sz w:val="24"/>
          <w:szCs w:val="24"/>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75FABEE3" w14:textId="77777777" w:rsidR="005F2393" w:rsidRPr="00E47F98" w:rsidRDefault="005F2393" w:rsidP="00E47F98">
      <w:pPr>
        <w:spacing w:after="0" w:line="240" w:lineRule="auto"/>
        <w:ind w:firstLine="720"/>
        <w:jc w:val="both"/>
        <w:textAlignment w:val="baseline"/>
        <w:rPr>
          <w:rFonts w:ascii="Times New Roman" w:eastAsia="Times New Roman" w:hAnsi="Times New Roman" w:cs="Times New Roman"/>
          <w:bCs/>
          <w:color w:val="000000" w:themeColor="text1"/>
          <w:kern w:val="0"/>
          <w:sz w:val="24"/>
          <w:szCs w:val="24"/>
          <w:lang w:eastAsia="lv-LV"/>
          <w14:ligatures w14:val="none"/>
        </w:rPr>
      </w:pPr>
    </w:p>
    <w:p w14:paraId="2F7A0A98" w14:textId="77777777" w:rsidR="005F2393" w:rsidRPr="00E47F98" w:rsidRDefault="005F2393" w:rsidP="00E47F98">
      <w:pPr>
        <w:numPr>
          <w:ilvl w:val="0"/>
          <w:numId w:val="15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Piedalīties Lauku atbalsta dienesta izsludinātajā projektu konkursa aktivitātē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ar projekta pieteikumu „Zivju resursu pavairošana Madonas novada Vestienas pagasta Kāla ezerā”.</w:t>
      </w:r>
    </w:p>
    <w:p w14:paraId="77F53412" w14:textId="77777777" w:rsidR="005F2393" w:rsidRPr="00E47F98" w:rsidRDefault="005F2393" w:rsidP="00E47F98">
      <w:pPr>
        <w:numPr>
          <w:ilvl w:val="0"/>
          <w:numId w:val="15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kopējās izmaksas EUR 5 750,00  (pieci tūkstoši septiņi simti piecdesmit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t. sk. Zivju fonda finansējums EUR 5 250,00  (pieci tūkstoši divi simti piecdesmit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biedrības “Kāla ezera padome” finansējums EUR 500,00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w:t>
      </w:r>
    </w:p>
    <w:p w14:paraId="14DB81FD" w14:textId="77777777" w:rsidR="005F2393" w:rsidRPr="00E47F98" w:rsidRDefault="005F2393" w:rsidP="00E47F98">
      <w:pPr>
        <w:numPr>
          <w:ilvl w:val="0"/>
          <w:numId w:val="15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Nodrošināt projekta “Zivju resursu pavairošana Madonas novada Vestienas pagasta Kāla ezerā” </w:t>
      </w:r>
      <w:proofErr w:type="spellStart"/>
      <w:r w:rsidRPr="00E47F98">
        <w:rPr>
          <w:rFonts w:ascii="Times New Roman" w:eastAsia="Times New Roman" w:hAnsi="Times New Roman" w:cs="Times New Roman"/>
          <w:kern w:val="0"/>
          <w:sz w:val="24"/>
          <w:szCs w:val="24"/>
          <w:lang w:eastAsia="lv-LV"/>
          <w14:ligatures w14:val="none"/>
        </w:rPr>
        <w:t>priekšfinansējumu</w:t>
      </w:r>
      <w:proofErr w:type="spellEnd"/>
      <w:r w:rsidRPr="00E47F98">
        <w:rPr>
          <w:rFonts w:ascii="Times New Roman" w:eastAsia="Times New Roman" w:hAnsi="Times New Roman" w:cs="Times New Roman"/>
          <w:kern w:val="0"/>
          <w:sz w:val="24"/>
          <w:szCs w:val="24"/>
          <w:lang w:eastAsia="lv-LV"/>
          <w14:ligatures w14:val="none"/>
        </w:rPr>
        <w:t xml:space="preserve"> EUR 5 750,00  (pieci tūkstoši septiņi simti piecdesmit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 apmērā no pašvaldības 2026. gada budžeta līdzekļiem.</w:t>
      </w:r>
    </w:p>
    <w:p w14:paraId="44168CAB" w14:textId="77777777" w:rsidR="005F2393" w:rsidRPr="00E47F98" w:rsidRDefault="005F2393" w:rsidP="00E47F98">
      <w:pPr>
        <w:numPr>
          <w:ilvl w:val="0"/>
          <w:numId w:val="15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Pēc projekta pieteikuma apstiprināšanas veikt iepirkuma procedūru zandartu mazuļu iegādei projekta „ Zivju resursu pavairošana Madonas novada Vestienas pagasta Kāla ezerā” ietvaros.</w:t>
      </w:r>
    </w:p>
    <w:p w14:paraId="301F5A15" w14:textId="77777777" w:rsidR="005F2393" w:rsidRPr="00E47F98" w:rsidRDefault="005F2393" w:rsidP="00E47F98">
      <w:pPr>
        <w:numPr>
          <w:ilvl w:val="0"/>
          <w:numId w:val="15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Lēmuma izpildi uzdot Projektu ieviešanas nodaļai. </w:t>
      </w:r>
    </w:p>
    <w:p w14:paraId="62906902" w14:textId="77777777" w:rsidR="005F2393" w:rsidRPr="00E47F98" w:rsidRDefault="005F2393"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0AC2C318" w14:textId="77777777" w:rsidR="005F2393" w:rsidRPr="00E47F98" w:rsidRDefault="005F2393" w:rsidP="00E47F98">
      <w:pPr>
        <w:spacing w:after="0" w:line="240" w:lineRule="auto"/>
        <w:ind w:right="84"/>
        <w:jc w:val="both"/>
        <w:rPr>
          <w:rFonts w:ascii="Times New Roman" w:eastAsia="Times New Roman" w:hAnsi="Times New Roman" w:cs="Times New Roman"/>
          <w:i/>
          <w:kern w:val="0"/>
          <w:sz w:val="24"/>
          <w:szCs w:val="24"/>
          <w:lang w:eastAsia="lv-LV"/>
          <w14:ligatures w14:val="none"/>
        </w:rPr>
      </w:pPr>
      <w:r w:rsidRPr="00E47F98">
        <w:rPr>
          <w:rFonts w:ascii="Times New Roman" w:eastAsia="Times New Roman" w:hAnsi="Times New Roman" w:cs="Times New Roman"/>
          <w:i/>
          <w:kern w:val="0"/>
          <w:sz w:val="24"/>
          <w:szCs w:val="24"/>
          <w:lang w:eastAsia="lv-LV"/>
          <w14:ligatures w14:val="none"/>
        </w:rPr>
        <w:t>Rēķe-</w:t>
      </w:r>
      <w:proofErr w:type="spellStart"/>
      <w:r w:rsidRPr="00E47F98">
        <w:rPr>
          <w:rFonts w:ascii="Times New Roman" w:eastAsia="Times New Roman" w:hAnsi="Times New Roman" w:cs="Times New Roman"/>
          <w:i/>
          <w:kern w:val="0"/>
          <w:sz w:val="24"/>
          <w:szCs w:val="24"/>
          <w:lang w:eastAsia="lv-LV"/>
          <w14:ligatures w14:val="none"/>
        </w:rPr>
        <w:t>Madalāne</w:t>
      </w:r>
      <w:proofErr w:type="spellEnd"/>
      <w:r w:rsidRPr="00E47F98">
        <w:rPr>
          <w:rFonts w:ascii="Times New Roman" w:eastAsia="Times New Roman" w:hAnsi="Times New Roman" w:cs="Times New Roman"/>
          <w:i/>
          <w:kern w:val="0"/>
          <w:sz w:val="24"/>
          <w:szCs w:val="24"/>
          <w:lang w:eastAsia="lv-LV"/>
          <w14:ligatures w14:val="none"/>
        </w:rPr>
        <w:t xml:space="preserve"> 27865667</w:t>
      </w:r>
    </w:p>
    <w:p w14:paraId="3F86410E" w14:textId="2CC068A6"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lastRenderedPageBreak/>
        <w:t>Lēmums Nr. 130</w:t>
      </w:r>
    </w:p>
    <w:p w14:paraId="59C76250" w14:textId="77777777" w:rsidR="005F2393" w:rsidRPr="00E47F98" w:rsidRDefault="005F2393" w:rsidP="00E47F98">
      <w:pPr>
        <w:spacing w:after="0" w:line="240" w:lineRule="auto"/>
        <w:jc w:val="both"/>
        <w:rPr>
          <w:rFonts w:ascii="Times New Roman" w:hAnsi="Times New Roman" w:cs="Times New Roman"/>
          <w:i/>
          <w:sz w:val="24"/>
          <w:szCs w:val="24"/>
        </w:rPr>
      </w:pPr>
    </w:p>
    <w:p w14:paraId="59E539A9"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piedalīšanos Lauku atbalsta dienesta projektu konkursa aktivitātē ar projekta iesniegumu “Zivju resursu pavairošana Madonas novada Vestienas pagasta Kāla ezerā”</w:t>
      </w:r>
    </w:p>
    <w:p w14:paraId="49E1F74A"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05922B1E" w14:textId="77777777" w:rsidR="005F2393" w:rsidRPr="00E47F98" w:rsidRDefault="005F2393" w:rsidP="00E47F98">
      <w:pPr>
        <w:spacing w:after="0" w:line="240" w:lineRule="auto"/>
        <w:jc w:val="both"/>
        <w:rPr>
          <w:rFonts w:ascii="Times New Roman" w:hAnsi="Times New Roman" w:cs="Times New Roman"/>
          <w:i/>
          <w:sz w:val="24"/>
          <w:szCs w:val="24"/>
        </w:rPr>
      </w:pPr>
    </w:p>
    <w:p w14:paraId="6A07872B" w14:textId="77777777" w:rsidR="00205F5C" w:rsidRPr="00E47F98" w:rsidRDefault="00205F5C"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Pamatojoties uz Lauku atbalsta dienesta un Valsts zivju fonda izsludināto projektu konkursu pasākumu “Sabiedrības informēšanas pasākumi par zivju resursu pētījumiem, to racionālu un saudzīgu izmantošanu, atražošanu un aizsardzību, arī publicistikas izdevumi, mācību vai uzziņu literatūra, informatīvi izglītojoši televīzijas raidījumi vai radioraidījumi” Madonas novada pašvaldība ir sagatavojusi projekta iesniegumu “Izglītojošs pārgājiens apkārt  Kāla ezeram”. </w:t>
      </w:r>
    </w:p>
    <w:p w14:paraId="3DD9655F" w14:textId="77777777" w:rsidR="00205F5C" w:rsidRPr="00E47F98" w:rsidRDefault="00205F5C" w:rsidP="00E47F9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Projekta mērķis veicināt sabiedrības, īpaši cilvēku ar īpašām vajadzībām un ģimeņu ar bērniem, izpratni par Kāla ezera ūdens ekosistēmu, zivju resursu aizsardzību un ilgtspējīgu izmantošanu, organizējot iekļaujošu izglītojošu izziņas pārgājienu ar tematiskām darbnīcām dabā.</w:t>
      </w:r>
    </w:p>
    <w:p w14:paraId="5812C4CD" w14:textId="77777777" w:rsidR="00205F5C" w:rsidRPr="00E47F98" w:rsidRDefault="00205F5C" w:rsidP="00E47F98">
      <w:pPr>
        <w:spacing w:after="0" w:line="240" w:lineRule="auto"/>
        <w:ind w:firstLine="851"/>
        <w:jc w:val="both"/>
        <w:rPr>
          <w:rFonts w:ascii="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kopējās izmaksas EUR 5 000 (pieci tūkstoši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t. sk. Zivju fonda finansējums EUR 4 500 (četri tūkstoši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biedrības “Kāla ezera padome” finansējums EUR 500,00  EUR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w:t>
      </w:r>
      <w:r w:rsidRPr="00E47F98">
        <w:rPr>
          <w:rFonts w:ascii="Times New Roman" w:hAnsi="Times New Roman" w:cs="Times New Roman"/>
          <w:kern w:val="0"/>
          <w:sz w:val="24"/>
          <w:szCs w:val="24"/>
          <w:lang w:eastAsia="lv-LV"/>
          <w14:ligatures w14:val="none"/>
        </w:rPr>
        <w:t>Kopējās izmaksas tiks precizētas pēc tirgus izpētes.</w:t>
      </w:r>
    </w:p>
    <w:p w14:paraId="6314DDC3"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 xml:space="preserve">Noklausījusies sniegto informāciju, </w:t>
      </w:r>
      <w:r w:rsidRPr="00E47F98">
        <w:rPr>
          <w:rFonts w:ascii="Times New Roman" w:hAnsi="Times New Roman" w:cs="Times New Roman"/>
          <w:bCs/>
          <w:kern w:val="0"/>
          <w:sz w:val="24"/>
          <w:szCs w:val="24"/>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Calibri" w:hAnsi="Times New Roman" w:cs="Times New Roman"/>
          <w:b/>
          <w:color w:val="000000"/>
          <w:kern w:val="0"/>
          <w:sz w:val="24"/>
          <w:szCs w:val="24"/>
          <w:lang w:eastAsia="hi-IN" w:bidi="hi-IN"/>
          <w14:ligatures w14:val="none"/>
        </w:rPr>
        <w:t xml:space="preserve">  </w:t>
      </w:r>
    </w:p>
    <w:p w14:paraId="328C7442" w14:textId="77777777" w:rsidR="00205F5C" w:rsidRPr="00E47F98" w:rsidRDefault="00205F5C" w:rsidP="00E47F98">
      <w:pPr>
        <w:spacing w:after="0" w:line="240" w:lineRule="auto"/>
        <w:jc w:val="both"/>
        <w:textAlignment w:val="baseline"/>
        <w:rPr>
          <w:rFonts w:ascii="Times New Roman" w:eastAsia="Times New Roman" w:hAnsi="Times New Roman" w:cs="Times New Roman"/>
          <w:bCs/>
          <w:color w:val="000000" w:themeColor="text1"/>
          <w:kern w:val="0"/>
          <w:sz w:val="24"/>
          <w:szCs w:val="24"/>
          <w:lang w:eastAsia="lv-LV"/>
          <w14:ligatures w14:val="none"/>
        </w:rPr>
      </w:pPr>
    </w:p>
    <w:p w14:paraId="5154C977" w14:textId="77777777" w:rsidR="00205F5C" w:rsidRPr="00E47F98" w:rsidRDefault="00205F5C" w:rsidP="00E47F98">
      <w:pPr>
        <w:numPr>
          <w:ilvl w:val="0"/>
          <w:numId w:val="15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Piedalīties Lauku atbalsta dienesta izsludinātajā projektu konkursa aktivitātē „ Sabiedrības informēšanas pasākumi par zivju resursu pētījumiem, to racionālu un saudzīgu izmantošanu, atražošanu un aizsardzību, arī publicistikas izdevumi, mācību vai uzziņu literatūra, informatīvi izglītojoši televīzijas raidījumi vai radioraidījumi” ar projekta pieteikumu “Izglītojošs pārgājiens apkārt Kāla ezeram”.</w:t>
      </w:r>
    </w:p>
    <w:p w14:paraId="3CC1AAA1" w14:textId="77777777" w:rsidR="00205F5C" w:rsidRPr="00E47F98" w:rsidRDefault="00205F5C" w:rsidP="00E47F98">
      <w:pPr>
        <w:numPr>
          <w:ilvl w:val="0"/>
          <w:numId w:val="156"/>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Projekta kopējās izmaksas EUR 5 000 (pieci tūkstoši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t. sk. Zivju fonda finansējums EUR 4 500 (četri tūkstoši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xml:space="preserve">, 00 centi), biedrības “Kāla ezera padome” finansējums EUR 500,00  EUR (pieci simti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w:t>
      </w:r>
    </w:p>
    <w:p w14:paraId="6CBBB881" w14:textId="77777777" w:rsidR="00205F5C" w:rsidRPr="00E47F98" w:rsidRDefault="00205F5C" w:rsidP="00E47F98">
      <w:pPr>
        <w:numPr>
          <w:ilvl w:val="0"/>
          <w:numId w:val="15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Nodrošināt projekta “Izglītojošs pārgājiens apkārt  Kāla ezeram” </w:t>
      </w:r>
      <w:proofErr w:type="spellStart"/>
      <w:r w:rsidRPr="00E47F98">
        <w:rPr>
          <w:rFonts w:ascii="Times New Roman" w:eastAsia="Times New Roman" w:hAnsi="Times New Roman" w:cs="Times New Roman"/>
          <w:kern w:val="0"/>
          <w:sz w:val="24"/>
          <w:szCs w:val="24"/>
          <w:lang w:eastAsia="lv-LV"/>
          <w14:ligatures w14:val="none"/>
        </w:rPr>
        <w:t>priekšfinansējumu</w:t>
      </w:r>
      <w:proofErr w:type="spellEnd"/>
      <w:r w:rsidRPr="00E47F98">
        <w:rPr>
          <w:rFonts w:ascii="Times New Roman" w:eastAsia="Times New Roman" w:hAnsi="Times New Roman" w:cs="Times New Roman"/>
          <w:kern w:val="0"/>
          <w:sz w:val="24"/>
          <w:szCs w:val="24"/>
          <w:lang w:eastAsia="lv-LV"/>
          <w14:ligatures w14:val="none"/>
        </w:rPr>
        <w:t xml:space="preserve"> EUR 5 000 (pieci tūkstoši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 apmērā no pašvaldības 2026. gada budžeta līdzekļiem.</w:t>
      </w:r>
    </w:p>
    <w:p w14:paraId="78A21AC8" w14:textId="77777777" w:rsidR="00205F5C" w:rsidRPr="00E47F98" w:rsidRDefault="00205F5C" w:rsidP="00E47F98">
      <w:pPr>
        <w:numPr>
          <w:ilvl w:val="0"/>
          <w:numId w:val="15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Lēmuma izpildi uzdot Projektu ieviešanas nodaļai.</w:t>
      </w:r>
    </w:p>
    <w:p w14:paraId="4BD127FE"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31F81D6E" w14:textId="77777777" w:rsidR="00205F5C" w:rsidRPr="00E47F98" w:rsidRDefault="00205F5C" w:rsidP="00E47F98">
      <w:pPr>
        <w:spacing w:after="0" w:line="240" w:lineRule="auto"/>
        <w:ind w:right="84"/>
        <w:jc w:val="both"/>
        <w:rPr>
          <w:rFonts w:ascii="Times New Roman" w:eastAsia="Times New Roman" w:hAnsi="Times New Roman" w:cs="Times New Roman"/>
          <w:i/>
          <w:kern w:val="0"/>
          <w:sz w:val="24"/>
          <w:szCs w:val="24"/>
          <w:lang w:eastAsia="lv-LV"/>
          <w14:ligatures w14:val="none"/>
        </w:rPr>
      </w:pPr>
      <w:r w:rsidRPr="00E47F98">
        <w:rPr>
          <w:rFonts w:ascii="Times New Roman" w:eastAsia="Times New Roman" w:hAnsi="Times New Roman" w:cs="Times New Roman"/>
          <w:i/>
          <w:kern w:val="0"/>
          <w:sz w:val="24"/>
          <w:szCs w:val="24"/>
          <w:lang w:eastAsia="lv-LV"/>
          <w14:ligatures w14:val="none"/>
        </w:rPr>
        <w:t>Rēķe-</w:t>
      </w:r>
      <w:proofErr w:type="spellStart"/>
      <w:r w:rsidRPr="00E47F98">
        <w:rPr>
          <w:rFonts w:ascii="Times New Roman" w:eastAsia="Times New Roman" w:hAnsi="Times New Roman" w:cs="Times New Roman"/>
          <w:i/>
          <w:kern w:val="0"/>
          <w:sz w:val="24"/>
          <w:szCs w:val="24"/>
          <w:lang w:eastAsia="lv-LV"/>
          <w14:ligatures w14:val="none"/>
        </w:rPr>
        <w:t>Madalāne</w:t>
      </w:r>
      <w:proofErr w:type="spellEnd"/>
      <w:r w:rsidRPr="00E47F98">
        <w:rPr>
          <w:rFonts w:ascii="Times New Roman" w:eastAsia="Times New Roman" w:hAnsi="Times New Roman" w:cs="Times New Roman"/>
          <w:i/>
          <w:kern w:val="0"/>
          <w:sz w:val="24"/>
          <w:szCs w:val="24"/>
          <w:lang w:eastAsia="lv-LV"/>
          <w14:ligatures w14:val="none"/>
        </w:rPr>
        <w:t xml:space="preserve"> 27865667</w:t>
      </w:r>
    </w:p>
    <w:p w14:paraId="1C23FB6B" w14:textId="287CE16D"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131</w:t>
      </w:r>
    </w:p>
    <w:p w14:paraId="018E34D4" w14:textId="77777777" w:rsidR="005F2393" w:rsidRPr="00E47F98" w:rsidRDefault="005F2393" w:rsidP="00E47F98">
      <w:pPr>
        <w:spacing w:after="0" w:line="240" w:lineRule="auto"/>
        <w:jc w:val="both"/>
        <w:rPr>
          <w:rFonts w:ascii="Times New Roman" w:hAnsi="Times New Roman" w:cs="Times New Roman"/>
          <w:i/>
          <w:sz w:val="24"/>
          <w:szCs w:val="24"/>
        </w:rPr>
      </w:pPr>
    </w:p>
    <w:p w14:paraId="7CD8A520"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transportlīdzekļu nodošanu atsavināšanai,  rīkojot izsoli</w:t>
      </w:r>
    </w:p>
    <w:p w14:paraId="1E43B54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B43A5E7" w14:textId="77777777" w:rsidR="005F2393" w:rsidRPr="00E47F98" w:rsidRDefault="005F2393" w:rsidP="00E47F98">
      <w:pPr>
        <w:spacing w:after="0" w:line="240" w:lineRule="auto"/>
        <w:jc w:val="both"/>
        <w:rPr>
          <w:rFonts w:ascii="Times New Roman" w:hAnsi="Times New Roman" w:cs="Times New Roman"/>
          <w:sz w:val="24"/>
          <w:szCs w:val="24"/>
        </w:rPr>
      </w:pPr>
    </w:p>
    <w:p w14:paraId="7FFA86BB" w14:textId="77777777" w:rsidR="00D71DF5" w:rsidRPr="00E47F98" w:rsidRDefault="00D71DF5" w:rsidP="00E47F98">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Madonas novada Praulienas pagasta pārvaldes lietošanā un grāmatvedības uzskaitē ir fiziski nolietojusies transportlīdzeklis MERCEDES BENZ INTOURO E, </w:t>
      </w:r>
      <w:r w:rsidRPr="00E47F98">
        <w:rPr>
          <w:rFonts w:ascii="Times New Roman" w:eastAsia="Times New Roman" w:hAnsi="Times New Roman" w:cs="Times New Roman"/>
          <w:kern w:val="0"/>
          <w:sz w:val="24"/>
          <w:szCs w:val="24"/>
          <w:shd w:val="clear" w:color="auto" w:fill="FFFFFF"/>
          <w:lang w:eastAsia="lv-LV"/>
          <w14:ligatures w14:val="none"/>
        </w:rPr>
        <w:t xml:space="preserve">valsts reģistrācijas Nr. HN8489, </w:t>
      </w:r>
      <w:r w:rsidRPr="00E47F98">
        <w:rPr>
          <w:rFonts w:ascii="Times New Roman" w:eastAsia="Times New Roman" w:hAnsi="Times New Roman" w:cs="Times New Roman"/>
          <w:kern w:val="0"/>
          <w:sz w:val="24"/>
          <w:szCs w:val="24"/>
          <w:lang w:eastAsia="lv-LV"/>
          <w14:ligatures w14:val="none"/>
        </w:rPr>
        <w:t>VIN</w:t>
      </w:r>
      <w:r w:rsidRPr="00E47F98">
        <w:rPr>
          <w:rFonts w:ascii="Times New Roman" w:eastAsia="Times New Roman" w:hAnsi="Times New Roman" w:cs="Times New Roman"/>
          <w:kern w:val="0"/>
          <w:sz w:val="24"/>
          <w:szCs w:val="24"/>
          <w:shd w:val="clear" w:color="auto" w:fill="FFFFFF"/>
          <w:lang w:eastAsia="lv-LV"/>
          <w14:ligatures w14:val="none"/>
        </w:rPr>
        <w:t xml:space="preserve"> WEB63325113254593, izlaiduma gads 01.12.2010. Tehniskā eksperta Anša </w:t>
      </w:r>
      <w:proofErr w:type="spellStart"/>
      <w:r w:rsidRPr="00E47F98">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E47F98">
        <w:rPr>
          <w:rFonts w:ascii="Times New Roman" w:eastAsia="Times New Roman" w:hAnsi="Times New Roman" w:cs="Times New Roman"/>
          <w:kern w:val="0"/>
          <w:sz w:val="24"/>
          <w:szCs w:val="24"/>
          <w:shd w:val="clear" w:color="auto" w:fill="FFFFFF"/>
          <w:lang w:eastAsia="lv-LV"/>
          <w14:ligatures w14:val="none"/>
        </w:rPr>
        <w:t xml:space="preserve"> vērtējums – vidēji sliktā tehniskajā un vizuālajā stāvoklī, iespējamā tirgus cena 1500,00 EUR, tai skaitā PVN. Bilances atlikusī vērtība ir 0,00 EUR.</w:t>
      </w:r>
    </w:p>
    <w:p w14:paraId="490FB0B0" w14:textId="77777777" w:rsidR="00D71DF5" w:rsidRPr="00E47F98" w:rsidRDefault="00D71DF5"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9FA3A68" w14:textId="77777777" w:rsidR="00D71DF5" w:rsidRPr="00E47F98" w:rsidRDefault="00D71DF5"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lastRenderedPageBreak/>
        <w:t>Nav lietderīgi ieguldīt naudu transporta līdzekļu remontos, lai atjaunotu satiksmei derīgus transportlīdzekļus, jo izmaksas ir ļoti lielas.</w:t>
      </w:r>
    </w:p>
    <w:p w14:paraId="0F9FAC42" w14:textId="77777777" w:rsidR="00D71DF5" w:rsidRPr="00E47F98" w:rsidRDefault="00D71DF5"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7BA018D8" w14:textId="77777777" w:rsidR="00D71DF5" w:rsidRPr="00E47F98" w:rsidRDefault="00D71DF5" w:rsidP="00E47F98">
      <w:pPr>
        <w:numPr>
          <w:ilvl w:val="0"/>
          <w:numId w:val="13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MERCEDES BENZ INTOURO E, </w:t>
      </w:r>
      <w:r w:rsidRPr="00E47F98">
        <w:rPr>
          <w:rFonts w:ascii="Times New Roman" w:eastAsia="Times New Roman" w:hAnsi="Times New Roman" w:cs="Times New Roman"/>
          <w:kern w:val="0"/>
          <w:sz w:val="24"/>
          <w:szCs w:val="24"/>
          <w:shd w:val="clear" w:color="auto" w:fill="FFFFFF"/>
          <w:lang w:eastAsia="lv-LV"/>
          <w14:ligatures w14:val="none"/>
        </w:rPr>
        <w:t xml:space="preserve">valsts reģistrācijas Nr. HN8489; </w:t>
      </w:r>
    </w:p>
    <w:p w14:paraId="47E61180" w14:textId="77777777" w:rsidR="00D71DF5" w:rsidRPr="00E47F98" w:rsidRDefault="00D71DF5" w:rsidP="00E47F98">
      <w:pPr>
        <w:spacing w:after="0" w:line="240" w:lineRule="auto"/>
        <w:ind w:left="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atsavināt, rīkojot izsoli, pārdot par augstāk solīto cenu un izslēgt no CSDD reģistra un norakstīt.</w:t>
      </w:r>
    </w:p>
    <w:p w14:paraId="603A3F3A" w14:textId="77777777" w:rsidR="00D71DF5" w:rsidRPr="00E47F98" w:rsidRDefault="00D71DF5" w:rsidP="00E47F98">
      <w:pPr>
        <w:spacing w:after="0" w:line="240" w:lineRule="auto"/>
        <w:rPr>
          <w:rFonts w:ascii="Times New Roman" w:eastAsia="Times New Roman" w:hAnsi="Times New Roman" w:cs="Times New Roman"/>
          <w:kern w:val="0"/>
          <w:sz w:val="24"/>
          <w:szCs w:val="24"/>
          <w:lang w:eastAsia="lv-LV"/>
          <w14:ligatures w14:val="none"/>
        </w:rPr>
      </w:pPr>
    </w:p>
    <w:p w14:paraId="35988B35" w14:textId="77777777" w:rsidR="00D71DF5" w:rsidRPr="00E47F98" w:rsidRDefault="00D71DF5" w:rsidP="00E47F9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4" w:anchor="p6" w:history="1">
        <w:r w:rsidRPr="00E47F98">
          <w:rPr>
            <w:rFonts w:ascii="Times New Roman" w:eastAsia="Times New Roman" w:hAnsi="Times New Roman" w:cs="Times New Roman"/>
            <w:kern w:val="0"/>
            <w:sz w:val="24"/>
            <w:szCs w:val="24"/>
            <w:lang w:eastAsia="lv-LV"/>
            <w14:ligatures w14:val="none"/>
          </w:rPr>
          <w:t>6. panta</w:t>
        </w:r>
      </w:hyperlink>
      <w:r w:rsidRPr="00E47F98">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382142C0" w14:textId="77777777" w:rsidR="00D71DF5" w:rsidRPr="00E47F98" w:rsidRDefault="00D71DF5" w:rsidP="00E47F98">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6F0A9910" w14:textId="77777777" w:rsidR="00D71DF5" w:rsidRPr="00E47F98" w:rsidRDefault="00D71DF5"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E47F98">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E47F98">
        <w:rPr>
          <w:rFonts w:ascii="Times New Roman" w:eastAsia="Times New Roman" w:hAnsi="Times New Roman" w:cs="Times New Roman"/>
          <w:kern w:val="0"/>
          <w:sz w:val="24"/>
          <w:szCs w:val="24"/>
          <w:shd w:val="clear" w:color="auto" w:fill="FFFFFF"/>
          <w:lang w:eastAsia="lv-LV"/>
          <w14:ligatures w14:val="none"/>
        </w:rPr>
        <w:t>Madonas novada pašvaldības dome 2025. gada 30. septembra lēmumu Nr. 259,</w:t>
      </w:r>
      <w:r w:rsidRPr="00E47F98">
        <w:rPr>
          <w:rFonts w:ascii="Times New Roman" w:eastAsia="Times New Roman" w:hAnsi="Times New Roman" w:cs="Times New Roman"/>
          <w:kern w:val="0"/>
          <w:sz w:val="24"/>
          <w:szCs w:val="24"/>
          <w:lang w:eastAsia="lv-LV"/>
          <w14:ligatures w14:val="none"/>
        </w:rPr>
        <w:t xml:space="preserve"> </w:t>
      </w:r>
      <w:r w:rsidRPr="00E47F98">
        <w:rPr>
          <w:rFonts w:ascii="Times New Roman" w:eastAsia="Times New Roman" w:hAnsi="Times New Roman" w:cs="Times New Roman"/>
          <w:bCs/>
          <w:kern w:val="0"/>
          <w:sz w:val="24"/>
          <w:szCs w:val="24"/>
          <w:lang w:eastAsia="lv-LV"/>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049EE870" w14:textId="77777777" w:rsidR="00D71DF5" w:rsidRPr="00E47F98" w:rsidRDefault="00D71DF5"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F47BA45" w14:textId="77777777" w:rsidR="00D71DF5" w:rsidRPr="00E47F98" w:rsidRDefault="00D71DF5" w:rsidP="00E47F98">
      <w:pPr>
        <w:numPr>
          <w:ilvl w:val="0"/>
          <w:numId w:val="13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Atsavināt pašvaldības kustamo mantu – transportlīdzekli MERCEDES BENZ INTOURO E, </w:t>
      </w:r>
      <w:r w:rsidRPr="00E47F98">
        <w:rPr>
          <w:rFonts w:ascii="Times New Roman" w:eastAsia="Times New Roman" w:hAnsi="Times New Roman" w:cs="Times New Roman"/>
          <w:kern w:val="0"/>
          <w:sz w:val="24"/>
          <w:szCs w:val="24"/>
          <w:shd w:val="clear" w:color="auto" w:fill="FFFFFF"/>
          <w:lang w:eastAsia="lv-LV"/>
          <w14:ligatures w14:val="none"/>
        </w:rPr>
        <w:t>valsts reģistrācijas Nr. HN8489, pārdodot to mutiskā izsolē ar augšupejošu soli.</w:t>
      </w:r>
    </w:p>
    <w:p w14:paraId="5DC1E200" w14:textId="77777777" w:rsidR="00D71DF5" w:rsidRPr="00E47F98" w:rsidRDefault="00D71DF5" w:rsidP="00E47F98">
      <w:pPr>
        <w:numPr>
          <w:ilvl w:val="0"/>
          <w:numId w:val="13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Noteikt pašvaldības transportlīdzekļa MERCEDES BENZ INTOURO E, </w:t>
      </w:r>
      <w:r w:rsidRPr="00E47F98">
        <w:rPr>
          <w:rFonts w:ascii="Times New Roman" w:eastAsia="Times New Roman" w:hAnsi="Times New Roman" w:cs="Times New Roman"/>
          <w:kern w:val="0"/>
          <w:sz w:val="24"/>
          <w:szCs w:val="24"/>
          <w:shd w:val="clear" w:color="auto" w:fill="FFFFFF"/>
          <w:lang w:eastAsia="lv-LV"/>
          <w14:ligatures w14:val="none"/>
        </w:rPr>
        <w:t>valsts reģistrācijas Nr. HN8489</w:t>
      </w:r>
      <w:r w:rsidRPr="00E47F98">
        <w:rPr>
          <w:rFonts w:ascii="Times New Roman" w:eastAsia="Times New Roman" w:hAnsi="Times New Roman" w:cs="Times New Roman"/>
          <w:bCs/>
          <w:iCs/>
          <w:kern w:val="0"/>
          <w:sz w:val="24"/>
          <w:szCs w:val="24"/>
          <w:lang w:eastAsia="lv-LV"/>
          <w14:ligatures w14:val="none"/>
        </w:rPr>
        <w:t xml:space="preserve">, </w:t>
      </w:r>
      <w:r w:rsidRPr="00E47F98">
        <w:rPr>
          <w:rFonts w:ascii="Times New Roman" w:eastAsia="Times New Roman" w:hAnsi="Times New Roman" w:cs="Times New Roman"/>
          <w:kern w:val="0"/>
          <w:sz w:val="24"/>
          <w:szCs w:val="24"/>
          <w:lang w:eastAsia="lv-LV"/>
          <w14:ligatures w14:val="none"/>
        </w:rPr>
        <w:t xml:space="preserve">nosacīto cenu </w:t>
      </w:r>
      <w:r w:rsidRPr="00E47F98">
        <w:rPr>
          <w:rFonts w:ascii="Times New Roman" w:eastAsia="Times New Roman" w:hAnsi="Times New Roman" w:cs="Times New Roman"/>
          <w:color w:val="000000"/>
          <w:kern w:val="0"/>
          <w:sz w:val="24"/>
          <w:szCs w:val="24"/>
          <w:lang w:eastAsia="lv-LV"/>
          <w14:ligatures w14:val="none"/>
        </w:rPr>
        <w:t>1240,00 EUR, izsoles soli - 50 EUR.</w:t>
      </w:r>
    </w:p>
    <w:p w14:paraId="7207FA48" w14:textId="77777777" w:rsidR="00D71DF5" w:rsidRPr="00E47F98" w:rsidRDefault="00D71DF5" w:rsidP="00E47F98">
      <w:pPr>
        <w:numPr>
          <w:ilvl w:val="0"/>
          <w:numId w:val="13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Apstiprināt pašvaldības kustamās mantas - transportlīdzekļa MERCEDES BENZ INTOURO E, </w:t>
      </w:r>
      <w:r w:rsidRPr="00E47F98">
        <w:rPr>
          <w:rFonts w:ascii="Times New Roman" w:eastAsia="Times New Roman" w:hAnsi="Times New Roman" w:cs="Times New Roman"/>
          <w:kern w:val="0"/>
          <w:sz w:val="24"/>
          <w:szCs w:val="24"/>
          <w:shd w:val="clear" w:color="auto" w:fill="FFFFFF"/>
          <w:lang w:eastAsia="lv-LV"/>
          <w14:ligatures w14:val="none"/>
        </w:rPr>
        <w:t>valsts reģistrācijas Nr. HN8489</w:t>
      </w:r>
      <w:r w:rsidRPr="00E47F98">
        <w:rPr>
          <w:rFonts w:ascii="Times New Roman" w:eastAsia="Times New Roman" w:hAnsi="Times New Roman" w:cs="Times New Roman"/>
          <w:color w:val="000000"/>
          <w:kern w:val="0"/>
          <w:sz w:val="24"/>
          <w:szCs w:val="24"/>
          <w:lang w:eastAsia="lv-LV"/>
          <w14:ligatures w14:val="none"/>
        </w:rPr>
        <w:t>,</w:t>
      </w:r>
      <w:r w:rsidRPr="00E47F98">
        <w:rPr>
          <w:rFonts w:ascii="Times New Roman" w:eastAsia="Times New Roman" w:hAnsi="Times New Roman" w:cs="Times New Roman"/>
          <w:kern w:val="0"/>
          <w:sz w:val="24"/>
          <w:szCs w:val="24"/>
          <w:lang w:eastAsia="lv-LV"/>
          <w14:ligatures w14:val="none"/>
        </w:rPr>
        <w:t xml:space="preserve"> izsoles noteikumus (izsoles noteikumi pielikumā).</w:t>
      </w:r>
    </w:p>
    <w:p w14:paraId="371985A8" w14:textId="77777777" w:rsidR="00D71DF5" w:rsidRPr="00E47F98" w:rsidRDefault="00D71DF5" w:rsidP="00E47F98">
      <w:pPr>
        <w:numPr>
          <w:ilvl w:val="0"/>
          <w:numId w:val="13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69294E47" w14:textId="77777777" w:rsidR="00D71DF5" w:rsidRPr="00E47F98" w:rsidRDefault="00D71DF5" w:rsidP="00E47F98">
      <w:pPr>
        <w:numPr>
          <w:ilvl w:val="0"/>
          <w:numId w:val="13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70ACE83C" w14:textId="77777777" w:rsidR="00D71DF5" w:rsidRPr="00E47F98" w:rsidRDefault="00D71DF5" w:rsidP="00E47F98">
      <w:pPr>
        <w:numPr>
          <w:ilvl w:val="0"/>
          <w:numId w:val="13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1AA98C75" w14:textId="77777777" w:rsidR="00D71DF5" w:rsidRPr="00E47F98" w:rsidRDefault="00D71DF5" w:rsidP="00E47F98">
      <w:pPr>
        <w:spacing w:after="0" w:line="240" w:lineRule="auto"/>
        <w:jc w:val="both"/>
        <w:rPr>
          <w:rFonts w:ascii="Times New Roman" w:hAnsi="Times New Roman" w:cs="Times New Roman"/>
          <w:kern w:val="0"/>
          <w:sz w:val="24"/>
          <w:szCs w:val="24"/>
          <w14:ligatures w14:val="none"/>
        </w:rPr>
      </w:pPr>
    </w:p>
    <w:p w14:paraId="757E27DD" w14:textId="77777777" w:rsidR="00D71DF5" w:rsidRPr="00E47F98" w:rsidRDefault="00D71DF5" w:rsidP="00E47F98">
      <w:pPr>
        <w:spacing w:after="0" w:line="240" w:lineRule="auto"/>
        <w:jc w:val="both"/>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Jakovļevs 26151372</w:t>
      </w:r>
    </w:p>
    <w:p w14:paraId="075C560E" w14:textId="6FAD9D7F" w:rsidR="005F2393"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132</w:t>
      </w:r>
    </w:p>
    <w:p w14:paraId="268D8FE7"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24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nekustamā īpašuma “Starpgabals”, Varakļānu pagastā, Madonas novadā, atsavināšanu, rīkojot izsoli starp pirmpirkuma tiesīgajām personām</w:t>
      </w:r>
    </w:p>
    <w:p w14:paraId="1FD64C1D"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13AAD44" w14:textId="77777777" w:rsidR="005F2393" w:rsidRPr="00E47F98" w:rsidRDefault="005F2393" w:rsidP="00E47F98">
      <w:pPr>
        <w:spacing w:after="0" w:line="240" w:lineRule="auto"/>
        <w:jc w:val="both"/>
        <w:rPr>
          <w:rFonts w:ascii="Times New Roman" w:hAnsi="Times New Roman" w:cs="Times New Roman"/>
          <w:sz w:val="24"/>
          <w:szCs w:val="24"/>
        </w:rPr>
      </w:pPr>
    </w:p>
    <w:p w14:paraId="433697CD" w14:textId="77777777" w:rsidR="005F2393" w:rsidRPr="00E47F98" w:rsidRDefault="005F2393" w:rsidP="00E47F98">
      <w:pPr>
        <w:spacing w:after="0" w:line="240" w:lineRule="auto"/>
        <w:ind w:firstLine="709"/>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Ar Varakļānu novada pašvaldības 2025. gada 27. marta domes lēmumu (protokols Nr. 3, 3. p.) tika nolemts nodot atsavināšanai nekustamo īpašumu “</w:t>
      </w:r>
      <w:proofErr w:type="spellStart"/>
      <w:r w:rsidRPr="00E47F98">
        <w:rPr>
          <w:rFonts w:ascii="Times New Roman" w:eastAsia="Calibri" w:hAnsi="Times New Roman" w:cs="Times New Roman"/>
          <w:kern w:val="0"/>
          <w:sz w:val="24"/>
          <w:szCs w:val="24"/>
          <w:lang w:eastAsia="lv-LV"/>
          <w14:ligatures w14:val="none"/>
        </w:rPr>
        <w:t>Starpgabals</w:t>
      </w:r>
      <w:proofErr w:type="spellEnd"/>
      <w:r w:rsidRPr="00E47F98">
        <w:rPr>
          <w:rFonts w:ascii="Times New Roman" w:eastAsia="Calibri" w:hAnsi="Times New Roman" w:cs="Times New Roman"/>
          <w:kern w:val="0"/>
          <w:sz w:val="24"/>
          <w:szCs w:val="24"/>
          <w:lang w:eastAsia="lv-LV"/>
          <w14:ligatures w14:val="none"/>
        </w:rPr>
        <w:t>”, Varakļānu pagasts, Madonas novads, pārdodot izsolē starp pirmpirkuma tiesīgajām personām.</w:t>
      </w:r>
    </w:p>
    <w:p w14:paraId="206A7C86" w14:textId="77777777" w:rsidR="005F2393" w:rsidRPr="00E47F98" w:rsidRDefault="005F2393" w:rsidP="00E47F98">
      <w:pPr>
        <w:spacing w:after="0" w:line="240" w:lineRule="auto"/>
        <w:ind w:firstLine="720"/>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Saskaņā ar Vidzemes rajona tiesa Varakļānu pagasta zemesgrāmatas nodalījumu Nr. 100000949053, nekustamais īpašums “</w:t>
      </w:r>
      <w:proofErr w:type="spellStart"/>
      <w:r w:rsidRPr="00E47F98">
        <w:rPr>
          <w:rFonts w:ascii="Times New Roman" w:eastAsia="Calibri" w:hAnsi="Times New Roman" w:cs="Times New Roman"/>
          <w:kern w:val="0"/>
          <w:sz w:val="24"/>
          <w:szCs w:val="24"/>
          <w:lang w:eastAsia="lv-LV"/>
          <w14:ligatures w14:val="none"/>
        </w:rPr>
        <w:t>Starpgabals</w:t>
      </w:r>
      <w:proofErr w:type="spellEnd"/>
      <w:r w:rsidRPr="00E47F98">
        <w:rPr>
          <w:rFonts w:ascii="Times New Roman" w:eastAsia="Calibri" w:hAnsi="Times New Roman" w:cs="Times New Roman"/>
          <w:kern w:val="0"/>
          <w:sz w:val="24"/>
          <w:szCs w:val="24"/>
          <w:lang w:eastAsia="lv-LV"/>
          <w14:ligatures w14:val="none"/>
        </w:rPr>
        <w:t xml:space="preserve">”, Varakļānu pagasts, Madonas novads ar kadastra Nr. 7094 001 0023, sastāv no vienas zemes vienības ar kadastra apzīmējumu 70940010023, </w:t>
      </w:r>
      <w:r w:rsidRPr="00E47F98">
        <w:rPr>
          <w:rFonts w:ascii="Times New Roman" w:eastAsia="Times New Roman" w:hAnsi="Times New Roman" w:cs="Times New Roman"/>
          <w:bCs/>
          <w:kern w:val="0"/>
          <w:sz w:val="24"/>
          <w:szCs w:val="24"/>
          <w:lang w:eastAsia="lv-LV"/>
          <w14:ligatures w14:val="none"/>
        </w:rPr>
        <w:t>ar kopējo platību 1,94 ha</w:t>
      </w:r>
      <w:r w:rsidRPr="00E47F98">
        <w:rPr>
          <w:rFonts w:ascii="Times New Roman" w:eastAsia="Calibri" w:hAnsi="Times New Roman" w:cs="Times New Roman"/>
          <w:kern w:val="0"/>
          <w:sz w:val="24"/>
          <w:szCs w:val="24"/>
          <w:lang w:eastAsia="lv-LV"/>
          <w14:ligatures w14:val="none"/>
        </w:rPr>
        <w:t>.</w:t>
      </w:r>
    </w:p>
    <w:p w14:paraId="3037ED7C" w14:textId="77777777" w:rsidR="005F2393" w:rsidRPr="00E47F98" w:rsidRDefault="005F2393" w:rsidP="00E47F98">
      <w:pPr>
        <w:spacing w:after="0" w:line="240" w:lineRule="auto"/>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 xml:space="preserve">    </w:t>
      </w:r>
      <w:r w:rsidRPr="00E47F98">
        <w:rPr>
          <w:rFonts w:ascii="Times New Roman" w:eastAsia="Calibri" w:hAnsi="Times New Roman" w:cs="Times New Roman"/>
          <w:kern w:val="0"/>
          <w:sz w:val="24"/>
          <w:szCs w:val="24"/>
          <w:lang w:eastAsia="lv-LV"/>
          <w14:ligatures w14:val="none"/>
        </w:rPr>
        <w:tab/>
        <w:t xml:space="preserve">Zemes vienībai ir noteikts </w:t>
      </w:r>
      <w:proofErr w:type="spellStart"/>
      <w:r w:rsidRPr="00E47F98">
        <w:rPr>
          <w:rFonts w:ascii="Times New Roman" w:eastAsia="Calibri" w:hAnsi="Times New Roman" w:cs="Times New Roman"/>
          <w:kern w:val="0"/>
          <w:sz w:val="24"/>
          <w:szCs w:val="24"/>
          <w:lang w:eastAsia="lv-LV"/>
          <w14:ligatures w14:val="none"/>
        </w:rPr>
        <w:t>starpgabala</w:t>
      </w:r>
      <w:proofErr w:type="spellEnd"/>
      <w:r w:rsidRPr="00E47F98">
        <w:rPr>
          <w:rFonts w:ascii="Times New Roman" w:eastAsia="Calibri" w:hAnsi="Times New Roman" w:cs="Times New Roman"/>
          <w:kern w:val="0"/>
          <w:sz w:val="24"/>
          <w:szCs w:val="24"/>
          <w:lang w:eastAsia="lv-LV"/>
          <w14:ligatures w14:val="none"/>
        </w:rPr>
        <w:t xml:space="preserve"> statuss.</w:t>
      </w:r>
    </w:p>
    <w:p w14:paraId="6C9E687D" w14:textId="77777777" w:rsidR="005F2393" w:rsidRPr="00E47F98" w:rsidRDefault="005F2393" w:rsidP="00E47F98">
      <w:pPr>
        <w:spacing w:after="0" w:line="240" w:lineRule="auto"/>
        <w:ind w:firstLine="720"/>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 xml:space="preserve">Ir veikta nekustamā īpašuma novērtēšana. </w:t>
      </w:r>
    </w:p>
    <w:p w14:paraId="141B7754" w14:textId="77777777" w:rsidR="005F2393" w:rsidRPr="00E47F98" w:rsidRDefault="005F2393"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 xml:space="preserve">2025. gada 17. novembrī nekustamā īpašuma novērtēšanu ir veikusi Sabiedrība ar ierobežotu atbildību </w:t>
      </w:r>
      <w:r w:rsidRPr="00E47F98">
        <w:rPr>
          <w:rFonts w:ascii="Times New Roman" w:eastAsia="Times New Roman" w:hAnsi="Times New Roman" w:cs="Times New Roman"/>
          <w:kern w:val="0"/>
          <w:sz w:val="24"/>
          <w:szCs w:val="24"/>
          <w:lang w:eastAsia="ar-SA"/>
          <w14:ligatures w14:val="none"/>
        </w:rPr>
        <w:t>“</w:t>
      </w:r>
      <w:r w:rsidRPr="00E47F98">
        <w:rPr>
          <w:rFonts w:ascii="Times New Roman" w:eastAsia="Calibri" w:hAnsi="Times New Roman" w:cs="Times New Roman"/>
          <w:kern w:val="0"/>
          <w:sz w:val="24"/>
          <w:szCs w:val="24"/>
          <w14:ligatures w14:val="none"/>
        </w:rPr>
        <w:t>DZIETI</w:t>
      </w:r>
      <w:r w:rsidRPr="00E47F98">
        <w:rPr>
          <w:rFonts w:ascii="Times New Roman" w:eastAsia="Times New Roman" w:hAnsi="Times New Roman" w:cs="Times New Roman"/>
          <w:kern w:val="0"/>
          <w:sz w:val="24"/>
          <w:szCs w:val="24"/>
          <w:lang w:eastAsia="ar-SA"/>
          <w14:ligatures w14:val="none"/>
        </w:rPr>
        <w:t xml:space="preserve">”, </w:t>
      </w:r>
      <w:r w:rsidRPr="00E47F98">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novērtējuma atzinumu, nekustamā īpašuma tirgus vērtība ir  5 400,00 </w:t>
      </w:r>
      <w:r w:rsidRPr="00E47F98">
        <w:rPr>
          <w:rFonts w:ascii="Times New Roman" w:eastAsia="Calibri" w:hAnsi="Times New Roman" w:cs="Times New Roman"/>
          <w:bCs/>
          <w:kern w:val="0"/>
          <w:sz w:val="24"/>
          <w:szCs w:val="24"/>
          <w14:ligatures w14:val="none"/>
        </w:rPr>
        <w:t>EUR</w:t>
      </w:r>
      <w:r w:rsidRPr="00E47F98">
        <w:rPr>
          <w:rFonts w:ascii="Times New Roman" w:eastAsia="Calibri" w:hAnsi="Times New Roman" w:cs="Times New Roman"/>
          <w:kern w:val="0"/>
          <w:sz w:val="24"/>
          <w:szCs w:val="24"/>
          <w14:ligatures w14:val="none"/>
        </w:rPr>
        <w:t xml:space="preserve"> </w:t>
      </w:r>
      <w:r w:rsidRPr="00E47F98">
        <w:rPr>
          <w:rFonts w:ascii="Times New Roman" w:eastAsia="Times New Roman" w:hAnsi="Times New Roman" w:cs="Times New Roman"/>
          <w:kern w:val="0"/>
          <w:sz w:val="24"/>
          <w:szCs w:val="24"/>
          <w:lang w:eastAsia="lv-LV"/>
          <w14:ligatures w14:val="none"/>
        </w:rPr>
        <w:t xml:space="preserve">(pieci tūkstoši četri simti </w:t>
      </w:r>
      <w:proofErr w:type="spellStart"/>
      <w:r w:rsidRPr="00E47F98">
        <w:rPr>
          <w:rFonts w:ascii="Times New Roman" w:eastAsia="Times New Roman" w:hAnsi="Times New Roman" w:cs="Times New Roman"/>
          <w:i/>
          <w:iCs/>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w:t>
      </w:r>
    </w:p>
    <w:p w14:paraId="7CBD84FD" w14:textId="77777777" w:rsidR="005F2393" w:rsidRPr="00E47F98" w:rsidRDefault="005F2393" w:rsidP="00E47F9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E47F98">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E47F98">
        <w:rPr>
          <w:rFonts w:ascii="Times New Roman" w:eastAsia="Times New Roman" w:hAnsi="Times New Roman" w:cs="Times New Roman"/>
          <w:i/>
          <w:iCs/>
          <w:kern w:val="1"/>
          <w:sz w:val="24"/>
          <w:szCs w:val="24"/>
          <w:lang w:eastAsia="hi-IN" w:bidi="hi-IN"/>
          <w14:ligatures w14:val="none"/>
        </w:rPr>
        <w:t>“tikai</w:t>
      </w:r>
      <w:r w:rsidRPr="00E47F98">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0DA3D5F3" w14:textId="77777777" w:rsidR="005F2393" w:rsidRPr="00E47F98" w:rsidRDefault="005F2393" w:rsidP="00E47F98">
      <w:pPr>
        <w:spacing w:after="0" w:line="240" w:lineRule="auto"/>
        <w:ind w:firstLine="709"/>
        <w:jc w:val="both"/>
        <w:rPr>
          <w:rFonts w:ascii="Times New Roman" w:eastAsia="Times New Roman" w:hAnsi="Times New Roman" w:cs="Times New Roman"/>
          <w:kern w:val="0"/>
          <w:sz w:val="24"/>
          <w:szCs w:val="24"/>
          <w:lang w:eastAsia="lo-LA" w:bidi="lo-LA"/>
          <w14:ligatures w14:val="none"/>
        </w:rPr>
      </w:pPr>
      <w:r w:rsidRPr="00E47F98">
        <w:rPr>
          <w:rFonts w:ascii="Times New Roman" w:eastAsia="Times New Roman" w:hAnsi="Times New Roman" w:cs="Times New Roman"/>
          <w:kern w:val="0"/>
          <w:sz w:val="24"/>
          <w:szCs w:val="24"/>
          <w:lang w:eastAsia="lo-LA" w:bidi="lo-LA"/>
          <w14:ligatures w14:val="none"/>
        </w:rPr>
        <w:t xml:space="preserve">Saskaņā ar Publiskas personas mantas atsavināšanas likuma 47. pantu </w:t>
      </w:r>
      <w:r w:rsidRPr="00E47F98">
        <w:rPr>
          <w:rFonts w:ascii="Times New Roman" w:eastAsia="Times New Roman" w:hAnsi="Times New Roman" w:cs="Times New Roman"/>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1537E74" w14:textId="77777777" w:rsidR="005F2393" w:rsidRPr="00E47F98" w:rsidRDefault="005F2393"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E47F98">
        <w:rPr>
          <w:rFonts w:ascii="Times New Roman" w:eastAsia="Times New Roman" w:hAnsi="Times New Roman" w:cs="Times New Roman"/>
          <w:kern w:val="0"/>
          <w:sz w:val="24"/>
          <w:szCs w:val="24"/>
          <w:lang w:eastAsia="ar-SA"/>
          <w14:ligatures w14:val="none"/>
        </w:rPr>
        <w:t>Pašvaldību likuma 10. panta pirmās daļas 16. punktu,</w:t>
      </w:r>
      <w:r w:rsidRPr="00E47F98">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w:t>
      </w:r>
      <w:r w:rsidRPr="00E47F98">
        <w:rPr>
          <w:rFonts w:ascii="Times New Roman" w:eastAsia="Times New Roman" w:hAnsi="Times New Roman" w:cs="Times New Roman"/>
          <w:bCs/>
          <w:kern w:val="0"/>
          <w:sz w:val="24"/>
          <w:szCs w:val="24"/>
          <w:lang w:eastAsia="lv-LV"/>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B27044D" w14:textId="77777777" w:rsidR="005F2393" w:rsidRPr="00E47F98" w:rsidRDefault="005F2393" w:rsidP="00E47F98">
      <w:pPr>
        <w:spacing w:after="0" w:line="240" w:lineRule="auto"/>
        <w:ind w:firstLine="720"/>
        <w:jc w:val="both"/>
        <w:rPr>
          <w:rFonts w:ascii="Times New Roman" w:eastAsia="Calibri" w:hAnsi="Times New Roman" w:cs="Times New Roman"/>
          <w:bCs/>
          <w:kern w:val="0"/>
          <w:sz w:val="24"/>
          <w:szCs w:val="24"/>
          <w:lang w:eastAsia="ar-SA"/>
          <w14:ligatures w14:val="none"/>
        </w:rPr>
      </w:pPr>
      <w:r w:rsidRPr="00E47F98">
        <w:rPr>
          <w:rFonts w:ascii="Times New Roman" w:eastAsia="Times New Roman" w:hAnsi="Times New Roman" w:cs="Times New Roman"/>
          <w:kern w:val="0"/>
          <w:sz w:val="24"/>
          <w:szCs w:val="24"/>
          <w:lang w:eastAsia="lv-LV"/>
          <w14:ligatures w14:val="none"/>
        </w:rPr>
        <w:t xml:space="preserve">       </w:t>
      </w:r>
    </w:p>
    <w:p w14:paraId="02DCE7DA" w14:textId="77777777" w:rsidR="005F2393" w:rsidRPr="00E47F98" w:rsidRDefault="005F2393" w:rsidP="00E47F98">
      <w:pPr>
        <w:numPr>
          <w:ilvl w:val="0"/>
          <w:numId w:val="134"/>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bCs/>
          <w:kern w:val="0"/>
          <w:sz w:val="24"/>
          <w:szCs w:val="24"/>
          <w:lang w:eastAsia="lv-LV"/>
          <w14:ligatures w14:val="none"/>
        </w:rPr>
        <w:t xml:space="preserve">Atsavināt nekustamo īpašumu </w:t>
      </w:r>
      <w:r w:rsidRPr="00E47F98">
        <w:rPr>
          <w:rFonts w:ascii="Times New Roman" w:eastAsia="Calibri" w:hAnsi="Times New Roman" w:cs="Times New Roman"/>
          <w:kern w:val="0"/>
          <w:sz w:val="24"/>
          <w:szCs w:val="24"/>
          <w:lang w:eastAsia="lv-LV"/>
          <w14:ligatures w14:val="none"/>
        </w:rPr>
        <w:t>“</w:t>
      </w:r>
      <w:proofErr w:type="spellStart"/>
      <w:r w:rsidRPr="00E47F98">
        <w:rPr>
          <w:rFonts w:ascii="Times New Roman" w:eastAsia="Calibri" w:hAnsi="Times New Roman" w:cs="Times New Roman"/>
          <w:kern w:val="0"/>
          <w:sz w:val="24"/>
          <w:szCs w:val="24"/>
          <w:lang w:eastAsia="lv-LV"/>
          <w14:ligatures w14:val="none"/>
        </w:rPr>
        <w:t>Starpgabals</w:t>
      </w:r>
      <w:proofErr w:type="spellEnd"/>
      <w:r w:rsidRPr="00E47F98">
        <w:rPr>
          <w:rFonts w:ascii="Times New Roman" w:eastAsia="Calibri" w:hAnsi="Times New Roman" w:cs="Times New Roman"/>
          <w:kern w:val="0"/>
          <w:sz w:val="24"/>
          <w:szCs w:val="24"/>
          <w:lang w:eastAsia="lv-LV"/>
          <w14:ligatures w14:val="none"/>
        </w:rPr>
        <w:t xml:space="preserve">”, Varakļānu </w:t>
      </w:r>
      <w:r w:rsidRPr="00E47F98">
        <w:rPr>
          <w:rFonts w:ascii="Times New Roman" w:eastAsia="Times New Roman" w:hAnsi="Times New Roman" w:cs="Times New Roman"/>
          <w:bCs/>
          <w:kern w:val="0"/>
          <w:sz w:val="24"/>
          <w:szCs w:val="24"/>
          <w:lang w:eastAsia="lv-LV"/>
          <w14:ligatures w14:val="none"/>
        </w:rPr>
        <w:t>pagasts, Madonas novads ar kadastra Nr. 7094 001 0023, ar kopējo platību 1,94 ha, pārdodot to mutiskā izsolē ar augšupejošu soli starp pirmpirkuma tiesīgajām personām.</w:t>
      </w:r>
    </w:p>
    <w:p w14:paraId="6FB73C8E" w14:textId="77777777" w:rsidR="005F2393" w:rsidRPr="00E47F98" w:rsidRDefault="005F2393" w:rsidP="00E47F98">
      <w:pPr>
        <w:numPr>
          <w:ilvl w:val="0"/>
          <w:numId w:val="134"/>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Noteikt nekustamā īpašuma </w:t>
      </w:r>
      <w:r w:rsidRPr="00E47F98">
        <w:rPr>
          <w:rFonts w:ascii="Times New Roman" w:eastAsia="Calibri" w:hAnsi="Times New Roman" w:cs="Times New Roman"/>
          <w:kern w:val="0"/>
          <w:sz w:val="24"/>
          <w:szCs w:val="24"/>
          <w:lang w:eastAsia="lv-LV"/>
          <w14:ligatures w14:val="none"/>
        </w:rPr>
        <w:t>“</w:t>
      </w:r>
      <w:proofErr w:type="spellStart"/>
      <w:r w:rsidRPr="00E47F98">
        <w:rPr>
          <w:rFonts w:ascii="Times New Roman" w:eastAsia="Calibri" w:hAnsi="Times New Roman" w:cs="Times New Roman"/>
          <w:kern w:val="0"/>
          <w:sz w:val="24"/>
          <w:szCs w:val="24"/>
          <w:lang w:eastAsia="lv-LV"/>
          <w14:ligatures w14:val="none"/>
        </w:rPr>
        <w:t>Starpgabals</w:t>
      </w:r>
      <w:proofErr w:type="spellEnd"/>
      <w:r w:rsidRPr="00E47F98">
        <w:rPr>
          <w:rFonts w:ascii="Times New Roman" w:eastAsia="Calibri" w:hAnsi="Times New Roman" w:cs="Times New Roman"/>
          <w:kern w:val="0"/>
          <w:sz w:val="24"/>
          <w:szCs w:val="24"/>
          <w:lang w:eastAsia="lv-LV"/>
          <w14:ligatures w14:val="none"/>
        </w:rPr>
        <w:t xml:space="preserve">”, Varakļānu </w:t>
      </w:r>
      <w:r w:rsidRPr="00E47F98">
        <w:rPr>
          <w:rFonts w:ascii="Times New Roman" w:eastAsia="Times New Roman" w:hAnsi="Times New Roman" w:cs="Times New Roman"/>
          <w:bCs/>
          <w:kern w:val="0"/>
          <w:sz w:val="24"/>
          <w:szCs w:val="24"/>
          <w:lang w:eastAsia="lv-LV"/>
          <w14:ligatures w14:val="none"/>
        </w:rPr>
        <w:t>pagasts</w:t>
      </w:r>
      <w:r w:rsidRPr="00E47F98">
        <w:rPr>
          <w:rFonts w:ascii="Times New Roman" w:eastAsia="Times New Roman" w:hAnsi="Times New Roman" w:cs="Times New Roman"/>
          <w:kern w:val="0"/>
          <w:sz w:val="24"/>
          <w:szCs w:val="24"/>
          <w:lang w:eastAsia="lv-LV"/>
          <w14:ligatures w14:val="none"/>
        </w:rPr>
        <w:t xml:space="preserve">, Madonas novads, nosacīto cenu - izsoles sākumcenu </w:t>
      </w:r>
      <w:r w:rsidRPr="00E47F98">
        <w:rPr>
          <w:rFonts w:ascii="Times New Roman" w:eastAsia="Calibri" w:hAnsi="Times New Roman" w:cs="Times New Roman"/>
          <w:kern w:val="0"/>
          <w:sz w:val="24"/>
          <w:szCs w:val="24"/>
          <w14:ligatures w14:val="none"/>
        </w:rPr>
        <w:t xml:space="preserve">5 400,00 </w:t>
      </w:r>
      <w:r w:rsidRPr="00E47F98">
        <w:rPr>
          <w:rFonts w:ascii="Times New Roman" w:eastAsia="Calibri" w:hAnsi="Times New Roman" w:cs="Times New Roman"/>
          <w:bCs/>
          <w:kern w:val="0"/>
          <w:sz w:val="24"/>
          <w:szCs w:val="24"/>
          <w14:ligatures w14:val="none"/>
        </w:rPr>
        <w:t>EUR</w:t>
      </w:r>
      <w:r w:rsidRPr="00E47F98">
        <w:rPr>
          <w:rFonts w:ascii="Times New Roman" w:eastAsia="Calibri" w:hAnsi="Times New Roman" w:cs="Times New Roman"/>
          <w:kern w:val="0"/>
          <w:sz w:val="24"/>
          <w:szCs w:val="24"/>
          <w14:ligatures w14:val="none"/>
        </w:rPr>
        <w:t xml:space="preserve"> </w:t>
      </w:r>
      <w:r w:rsidRPr="00E47F98">
        <w:rPr>
          <w:rFonts w:ascii="Times New Roman" w:eastAsia="Times New Roman" w:hAnsi="Times New Roman" w:cs="Times New Roman"/>
          <w:kern w:val="0"/>
          <w:sz w:val="24"/>
          <w:szCs w:val="24"/>
          <w:lang w:eastAsia="lv-LV"/>
          <w14:ligatures w14:val="none"/>
        </w:rPr>
        <w:t xml:space="preserve">(pieci tūkstoši četri simti </w:t>
      </w:r>
      <w:proofErr w:type="spellStart"/>
      <w:r w:rsidRPr="00E47F98">
        <w:rPr>
          <w:rFonts w:ascii="Times New Roman" w:eastAsia="Times New Roman" w:hAnsi="Times New Roman" w:cs="Times New Roman"/>
          <w:i/>
          <w:iCs/>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w:t>
      </w:r>
    </w:p>
    <w:p w14:paraId="639B13CA" w14:textId="77777777" w:rsidR="005F2393" w:rsidRPr="00E47F98" w:rsidRDefault="005F2393" w:rsidP="00E47F98">
      <w:pPr>
        <w:numPr>
          <w:ilvl w:val="0"/>
          <w:numId w:val="134"/>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Apstiprināt nekustamā īpašuma </w:t>
      </w:r>
      <w:r w:rsidRPr="00E47F98">
        <w:rPr>
          <w:rFonts w:ascii="Times New Roman" w:eastAsia="Times New Roman" w:hAnsi="Times New Roman" w:cs="Times New Roman"/>
          <w:bCs/>
          <w:kern w:val="0"/>
          <w:sz w:val="24"/>
          <w:szCs w:val="24"/>
          <w:lang w:eastAsia="lv-LV"/>
          <w14:ligatures w14:val="none"/>
        </w:rPr>
        <w:t>“</w:t>
      </w:r>
      <w:proofErr w:type="spellStart"/>
      <w:r w:rsidRPr="00E47F98">
        <w:rPr>
          <w:rFonts w:ascii="Times New Roman" w:eastAsia="Calibri" w:hAnsi="Times New Roman" w:cs="Times New Roman"/>
          <w:kern w:val="0"/>
          <w:sz w:val="24"/>
          <w:szCs w:val="24"/>
          <w:lang w:eastAsia="lv-LV"/>
          <w14:ligatures w14:val="none"/>
        </w:rPr>
        <w:t>Starpgabals</w:t>
      </w:r>
      <w:proofErr w:type="spellEnd"/>
      <w:r w:rsidRPr="00E47F98">
        <w:rPr>
          <w:rFonts w:ascii="Times New Roman" w:eastAsia="Calibri" w:hAnsi="Times New Roman" w:cs="Times New Roman"/>
          <w:kern w:val="0"/>
          <w:sz w:val="24"/>
          <w:szCs w:val="24"/>
          <w:lang w:eastAsia="lv-LV"/>
          <w14:ligatures w14:val="none"/>
        </w:rPr>
        <w:t xml:space="preserve">”, Varakļānu </w:t>
      </w:r>
      <w:r w:rsidRPr="00E47F98">
        <w:rPr>
          <w:rFonts w:ascii="Times New Roman" w:eastAsia="Times New Roman" w:hAnsi="Times New Roman" w:cs="Times New Roman"/>
          <w:bCs/>
          <w:kern w:val="0"/>
          <w:sz w:val="24"/>
          <w:szCs w:val="24"/>
          <w:lang w:eastAsia="lv-LV"/>
          <w14:ligatures w14:val="none"/>
        </w:rPr>
        <w:t>pagasts</w:t>
      </w:r>
      <w:r w:rsidRPr="00E47F98">
        <w:rPr>
          <w:rFonts w:ascii="Times New Roman" w:eastAsia="Times New Roman" w:hAnsi="Times New Roman" w:cs="Times New Roman"/>
          <w:kern w:val="0"/>
          <w:sz w:val="24"/>
          <w:szCs w:val="24"/>
          <w:lang w:eastAsia="lv-LV"/>
          <w14:ligatures w14:val="none"/>
        </w:rPr>
        <w:t>, Madonas novads, izsoles noteikumus (izsoles noteikumi pielikumā).</w:t>
      </w:r>
    </w:p>
    <w:p w14:paraId="4F53150F" w14:textId="77777777" w:rsidR="005F2393" w:rsidRPr="00E47F98" w:rsidRDefault="005F2393" w:rsidP="00E47F98">
      <w:pPr>
        <w:numPr>
          <w:ilvl w:val="0"/>
          <w:numId w:val="134"/>
        </w:numPr>
        <w:suppressAutoHyphens/>
        <w:spacing w:after="0" w:line="240" w:lineRule="auto"/>
        <w:jc w:val="both"/>
        <w:rPr>
          <w:rFonts w:ascii="Times New Roman" w:eastAsia="Calibri" w:hAnsi="Times New Roman" w:cs="Times New Roman"/>
          <w:sz w:val="24"/>
          <w:szCs w:val="24"/>
          <w:lang w:eastAsia="ar-SA"/>
          <w14:ligatures w14:val="none"/>
        </w:rPr>
      </w:pPr>
      <w:r w:rsidRPr="00E47F98">
        <w:rPr>
          <w:rFonts w:ascii="Times New Roman" w:eastAsia="Times New Roman" w:hAnsi="Times New Roman" w:cs="Times New Roman"/>
          <w:kern w:val="0"/>
          <w:sz w:val="24"/>
          <w:szCs w:val="24"/>
          <w:lang w:eastAsia="lv-LV"/>
          <w14:ligatures w14:val="none"/>
        </w:rPr>
        <w:t xml:space="preserve">Uzdot pašvaldības īpašuma </w:t>
      </w:r>
      <w:r w:rsidRPr="00E47F98">
        <w:rPr>
          <w:rFonts w:ascii="Times New Roman" w:eastAsia="Times New Roman" w:hAnsi="Times New Roman" w:cs="Times New Roman"/>
          <w:iCs/>
          <w:kern w:val="0"/>
          <w:sz w:val="24"/>
          <w:szCs w:val="24"/>
          <w:lang w:eastAsia="lv-LV"/>
          <w14:ligatures w14:val="none"/>
        </w:rPr>
        <w:t>iznomāšanas un atsavināšanas izsoļu komisijai</w:t>
      </w:r>
      <w:r w:rsidRPr="00E47F98">
        <w:rPr>
          <w:rFonts w:ascii="Times New Roman" w:eastAsia="Times New Roman" w:hAnsi="Times New Roman" w:cs="Times New Roman"/>
          <w:kern w:val="0"/>
          <w:sz w:val="24"/>
          <w:szCs w:val="24"/>
          <w:lang w:eastAsia="lv-LV"/>
          <w14:ligatures w14:val="none"/>
        </w:rPr>
        <w:t xml:space="preserve"> organizēt nekustamā īpašuma izsoli.</w:t>
      </w:r>
    </w:p>
    <w:p w14:paraId="415BB0C6" w14:textId="77777777" w:rsidR="005F2393" w:rsidRPr="00E47F98" w:rsidRDefault="005F2393" w:rsidP="00E47F98">
      <w:pPr>
        <w:numPr>
          <w:ilvl w:val="0"/>
          <w:numId w:val="134"/>
        </w:num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75996AFA" w14:textId="77777777" w:rsidR="005F2393" w:rsidRPr="00E47F98" w:rsidRDefault="005F2393" w:rsidP="00E47F98">
      <w:pPr>
        <w:spacing w:after="0" w:line="240" w:lineRule="auto"/>
        <w:jc w:val="both"/>
        <w:rPr>
          <w:rFonts w:ascii="Times New Roman" w:eastAsia="Calibri" w:hAnsi="Times New Roman" w:cs="Times New Roman"/>
          <w:kern w:val="0"/>
          <w:sz w:val="24"/>
          <w:szCs w:val="24"/>
          <w:lang w:eastAsia="lv-LV"/>
          <w14:ligatures w14:val="none"/>
        </w:rPr>
      </w:pPr>
    </w:p>
    <w:p w14:paraId="19A9EADD" w14:textId="77777777" w:rsidR="005F2393" w:rsidRPr="00E47F98" w:rsidRDefault="005F2393" w:rsidP="00E47F98">
      <w:pPr>
        <w:spacing w:after="0" w:line="240" w:lineRule="auto"/>
        <w:jc w:val="both"/>
        <w:rPr>
          <w:rFonts w:ascii="Times New Roman" w:eastAsia="Calibri" w:hAnsi="Times New Roman" w:cs="Times New Roman"/>
          <w:i/>
          <w:iCs/>
          <w:kern w:val="0"/>
          <w:sz w:val="24"/>
          <w:szCs w:val="24"/>
          <w:lang w:eastAsia="lv-LV"/>
          <w14:ligatures w14:val="none"/>
        </w:rPr>
      </w:pPr>
      <w:r w:rsidRPr="00E47F98">
        <w:rPr>
          <w:rFonts w:ascii="Times New Roman" w:eastAsia="Calibri" w:hAnsi="Times New Roman" w:cs="Times New Roman"/>
          <w:i/>
          <w:iCs/>
          <w:kern w:val="0"/>
          <w:sz w:val="24"/>
          <w:szCs w:val="24"/>
          <w:lang w:eastAsia="lv-LV"/>
          <w14:ligatures w14:val="none"/>
        </w:rPr>
        <w:t xml:space="preserve">Pielikumā: Izsoles noteikumi. </w:t>
      </w:r>
    </w:p>
    <w:p w14:paraId="78A612FD" w14:textId="77777777" w:rsidR="005F2393" w:rsidRPr="00E47F98" w:rsidRDefault="005F2393" w:rsidP="00E47F9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694DFA9F" w14:textId="77777777" w:rsidR="005F2393" w:rsidRPr="00E47F98" w:rsidRDefault="005F2393" w:rsidP="00E47F98">
      <w:pPr>
        <w:spacing w:after="0" w:line="240" w:lineRule="auto"/>
        <w:rPr>
          <w:rFonts w:ascii="Times New Roman" w:eastAsia="Times New Roman" w:hAnsi="Times New Roman" w:cs="Times New Roman"/>
          <w:kern w:val="0"/>
          <w:sz w:val="24"/>
          <w:szCs w:val="24"/>
          <w:lang w:eastAsia="lv-LV"/>
          <w14:ligatures w14:val="none"/>
        </w:rPr>
      </w:pPr>
      <w:proofErr w:type="spellStart"/>
      <w:r w:rsidRPr="00E47F98">
        <w:rPr>
          <w:rFonts w:ascii="Times New Roman" w:eastAsia="Times New Roman" w:hAnsi="Times New Roman" w:cs="Times New Roman"/>
          <w:i/>
          <w:iCs/>
          <w:kern w:val="0"/>
          <w:sz w:val="24"/>
          <w:szCs w:val="24"/>
          <w:lang w:eastAsia="lv-LV"/>
          <w14:ligatures w14:val="none"/>
        </w:rPr>
        <w:t>Kampe</w:t>
      </w:r>
      <w:proofErr w:type="spellEnd"/>
      <w:r w:rsidRPr="00E47F98">
        <w:rPr>
          <w:rFonts w:ascii="Times New Roman" w:eastAsia="Times New Roman" w:hAnsi="Times New Roman" w:cs="Times New Roman"/>
          <w:i/>
          <w:iCs/>
          <w:kern w:val="0"/>
          <w:sz w:val="24"/>
          <w:szCs w:val="24"/>
          <w:lang w:eastAsia="lv-LV"/>
          <w14:ligatures w14:val="none"/>
        </w:rPr>
        <w:t xml:space="preserve"> 26412779</w:t>
      </w:r>
    </w:p>
    <w:p w14:paraId="04633B02" w14:textId="16BEAA22"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133</w:t>
      </w:r>
    </w:p>
    <w:p w14:paraId="56CA7F91" w14:textId="77777777" w:rsidR="005F2393" w:rsidRPr="00E47F98" w:rsidRDefault="005F2393" w:rsidP="00E47F98">
      <w:pPr>
        <w:spacing w:after="0" w:line="240" w:lineRule="auto"/>
        <w:jc w:val="both"/>
        <w:rPr>
          <w:rFonts w:ascii="Times New Roman" w:hAnsi="Times New Roman" w:cs="Times New Roman"/>
          <w:i/>
          <w:sz w:val="24"/>
          <w:szCs w:val="24"/>
        </w:rPr>
      </w:pPr>
    </w:p>
    <w:p w14:paraId="7B32BB0A"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nekustamā īpašuma “Cidonijas”, Murmastienes pagasts, Madonas novads, atsavināšanu, rīkojot izsoli</w:t>
      </w:r>
    </w:p>
    <w:p w14:paraId="643E6BE9"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lastRenderedPageBreak/>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38179DB" w14:textId="77777777" w:rsidR="00205F5C" w:rsidRPr="00E47F98" w:rsidRDefault="00205F5C" w:rsidP="00E47F98">
      <w:pPr>
        <w:spacing w:after="0" w:line="240" w:lineRule="auto"/>
        <w:jc w:val="both"/>
        <w:rPr>
          <w:rFonts w:ascii="Times New Roman" w:hAnsi="Times New Roman" w:cs="Times New Roman"/>
          <w:sz w:val="24"/>
          <w:szCs w:val="24"/>
        </w:rPr>
      </w:pPr>
    </w:p>
    <w:p w14:paraId="0EDFE0D8" w14:textId="77777777" w:rsidR="00205F5C" w:rsidRPr="00E47F98" w:rsidRDefault="00205F5C"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Madonas novada pašvaldībā saņemts Varakļānu apvienības pārvaldes ierosinājums par nekustamā īpašuma “Cidonijas”, Murmastienes pagasts, Madonas novads, nodošanu atsavināšanā.</w:t>
      </w:r>
    </w:p>
    <w:p w14:paraId="3DC16AFA" w14:textId="77777777" w:rsidR="00205F5C" w:rsidRPr="00E47F98" w:rsidRDefault="00205F5C"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Īpašuma tiesības uz nekustamo īpašumu “Cidonijas”, Murmastienes pagasts, Madonas novads ar kadastra numuru 7078 004 0524, ir nostiprinātas uz Madonas novada pašvaldības vārda Murmastienes pagasta zemesgrāmatā ar nodalījuma Nr. 100000948911.</w:t>
      </w:r>
    </w:p>
    <w:p w14:paraId="4031CE9D" w14:textId="77777777" w:rsidR="00205F5C" w:rsidRPr="00E47F98" w:rsidRDefault="00205F5C"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Nekustamais īpašums “Cidonijas”, Murmastienes pagasts, Madonas novads, sastāv no vienas zemes vienības ar kadastra apzīmējumu 70780040151 – 1869 m</w:t>
      </w:r>
      <w:r w:rsidRPr="00E47F98">
        <w:rPr>
          <w:rFonts w:ascii="Times New Roman" w:eastAsia="Calibri" w:hAnsi="Times New Roman" w:cs="Times New Roman"/>
          <w:kern w:val="1"/>
          <w:sz w:val="24"/>
          <w:szCs w:val="24"/>
          <w:vertAlign w:val="superscript"/>
          <w:lang w:eastAsia="hi-IN" w:bidi="hi-IN"/>
          <w14:ligatures w14:val="none"/>
        </w:rPr>
        <w:t>2</w:t>
      </w:r>
      <w:r w:rsidRPr="00E47F98">
        <w:rPr>
          <w:rFonts w:ascii="Times New Roman" w:eastAsia="Calibri" w:hAnsi="Times New Roman" w:cs="Times New Roman"/>
          <w:kern w:val="1"/>
          <w:sz w:val="24"/>
          <w:szCs w:val="24"/>
          <w:lang w:eastAsia="hi-IN" w:bidi="hi-IN"/>
          <w14:ligatures w14:val="none"/>
        </w:rPr>
        <w:t xml:space="preserve"> platībā, kuras galvenais lietošanas veids ir lauksaimniecība.</w:t>
      </w:r>
    </w:p>
    <w:p w14:paraId="51D0360D" w14:textId="77777777" w:rsidR="00205F5C" w:rsidRPr="00E47F98" w:rsidRDefault="00205F5C" w:rsidP="00E47F98">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Nekustamais īpašums “Cidonijas”, Murmastienes pagasts, Madonas novads, nav nepieciešams pašvaldībai tās funkciju nodrošināšanai.</w:t>
      </w:r>
    </w:p>
    <w:p w14:paraId="3BB66278" w14:textId="77777777" w:rsidR="00205F5C" w:rsidRPr="00E47F98" w:rsidRDefault="00205F5C" w:rsidP="00E47F98">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bidi="hi-IN"/>
          <w14:ligatures w14:val="none"/>
        </w:rPr>
        <w:t xml:space="preserve">2025. gada 17. novembrī nekustamā īpašuma novērtēšanu ir veicis Sabiedrība ar ierobežotu atbildību “DZIETI”, reģistrācijas Nr. 42403010964 (LĪVA profesionālās kvalifikācijas sertifikāts Nr. 83). Saskaņā ar nekustamā īpašuma novērtējumu nekustamā īpašuma tirgus vērtība ir </w:t>
      </w:r>
      <w:bookmarkStart w:id="8" w:name="_Hlk215498887"/>
      <w:r w:rsidRPr="00E47F98">
        <w:rPr>
          <w:rFonts w:ascii="Times New Roman" w:eastAsia="Calibri" w:hAnsi="Times New Roman" w:cs="Times New Roman"/>
          <w:kern w:val="1"/>
          <w:sz w:val="24"/>
          <w:szCs w:val="24"/>
          <w:lang w:bidi="hi-IN"/>
          <w14:ligatures w14:val="none"/>
        </w:rPr>
        <w:t xml:space="preserve">600,00 </w:t>
      </w:r>
      <w:r w:rsidRPr="00E47F98">
        <w:rPr>
          <w:rFonts w:ascii="Times New Roman" w:eastAsia="Calibri" w:hAnsi="Times New Roman" w:cs="Times New Roman"/>
          <w:bCs/>
          <w:kern w:val="1"/>
          <w:sz w:val="24"/>
          <w:szCs w:val="24"/>
          <w:lang w:bidi="hi-IN"/>
          <w14:ligatures w14:val="none"/>
        </w:rPr>
        <w:t>EUR</w:t>
      </w:r>
      <w:r w:rsidRPr="00E47F98">
        <w:rPr>
          <w:rFonts w:ascii="Times New Roman" w:eastAsia="Calibri" w:hAnsi="Times New Roman" w:cs="Times New Roman"/>
          <w:kern w:val="1"/>
          <w:sz w:val="24"/>
          <w:szCs w:val="24"/>
          <w:lang w:bidi="hi-IN"/>
          <w14:ligatures w14:val="none"/>
        </w:rPr>
        <w:t xml:space="preserve"> </w:t>
      </w:r>
      <w:r w:rsidRPr="00E47F98">
        <w:rPr>
          <w:rFonts w:ascii="Times New Roman" w:eastAsia="SimSun" w:hAnsi="Times New Roman" w:cs="Times New Roman"/>
          <w:kern w:val="1"/>
          <w:sz w:val="24"/>
          <w:szCs w:val="24"/>
          <w:lang w:eastAsia="hi-IN" w:bidi="hi-IN"/>
          <w14:ligatures w14:val="none"/>
        </w:rPr>
        <w:t xml:space="preserve">(seši simti </w:t>
      </w:r>
      <w:bookmarkEnd w:id="8"/>
      <w:proofErr w:type="spellStart"/>
      <w:r w:rsidRPr="00E47F98">
        <w:rPr>
          <w:rFonts w:ascii="Times New Roman" w:eastAsia="SimSun" w:hAnsi="Times New Roman" w:cs="Times New Roman"/>
          <w:i/>
          <w:iCs/>
          <w:kern w:val="1"/>
          <w:sz w:val="24"/>
          <w:szCs w:val="24"/>
          <w:lang w:eastAsia="hi-IN" w:bidi="hi-IN"/>
          <w14:ligatures w14:val="none"/>
        </w:rPr>
        <w:t>euro</w:t>
      </w:r>
      <w:proofErr w:type="spellEnd"/>
      <w:r w:rsidRPr="00E47F98">
        <w:rPr>
          <w:rFonts w:ascii="Times New Roman" w:eastAsia="SimSun" w:hAnsi="Times New Roman" w:cs="Times New Roman"/>
          <w:kern w:val="1"/>
          <w:sz w:val="24"/>
          <w:szCs w:val="24"/>
          <w:lang w:eastAsia="hi-IN" w:bidi="hi-IN"/>
          <w14:ligatures w14:val="none"/>
        </w:rPr>
        <w:t>, 00 centi).</w:t>
      </w:r>
    </w:p>
    <w:p w14:paraId="5EEC75F3" w14:textId="77777777" w:rsidR="00205F5C" w:rsidRPr="00E47F98" w:rsidRDefault="00205F5C" w:rsidP="00E47F98">
      <w:pPr>
        <w:widowControl w:val="0"/>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E47F98">
        <w:rPr>
          <w:rFonts w:ascii="Times New Roman" w:eastAsia="SimSun" w:hAnsi="Times New Roman" w:cs="Times New Roman"/>
          <w:kern w:val="1"/>
          <w:sz w:val="24"/>
          <w:szCs w:val="24"/>
          <w:lang w:eastAsia="hi-IN" w:bidi="hi-IN"/>
          <w14:ligatures w14:val="none"/>
        </w:rPr>
        <w:t>Saskaņā ar likuma Pašvaldību likuma 10. panta pirmās daļas 16. punktu “</w:t>
      </w:r>
      <w:r w:rsidRPr="00E47F98">
        <w:rPr>
          <w:rFonts w:ascii="Times New Roman" w:eastAsia="SimSu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075DBBF" w14:textId="77777777" w:rsidR="00205F5C" w:rsidRPr="00E47F98" w:rsidRDefault="00205F5C" w:rsidP="00E47F98">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E47F98">
        <w:rPr>
          <w:rFonts w:ascii="Times New Roman" w:eastAsia="SimSun" w:hAnsi="Times New Roman" w:cs="Times New Roman"/>
          <w:kern w:val="1"/>
          <w:sz w:val="24"/>
          <w:szCs w:val="24"/>
          <w:lang w:eastAsia="hi-IN" w:bidi="hi-IN"/>
          <w14:ligatures w14:val="none"/>
        </w:rPr>
        <w:t>Saskaņā ar Publiskas personas mantas atsavināšanas likuma 3. panta otro daļu “</w:t>
      </w:r>
      <w:r w:rsidRPr="00E47F98">
        <w:rPr>
          <w:rFonts w:ascii="Times New Roman" w:eastAsia="SimSun" w:hAnsi="Times New Roman" w:cs="Times New Roman"/>
          <w:i/>
          <w:kern w:val="1"/>
          <w:sz w:val="24"/>
          <w:szCs w:val="24"/>
          <w:lang w:eastAsia="hi-IN" w:bidi="hi-IN"/>
          <w14:ligatures w14:val="none"/>
        </w:rPr>
        <w:t>Publiskas personas mantas atsavināšanas pamatveids ir mantas pārdošana izsolē</w:t>
      </w:r>
      <w:r w:rsidRPr="00E47F98">
        <w:rPr>
          <w:rFonts w:ascii="Times New Roman" w:eastAsia="SimSun" w:hAnsi="Times New Roman" w:cs="Times New Roman"/>
          <w:kern w:val="1"/>
          <w:sz w:val="24"/>
          <w:szCs w:val="24"/>
          <w:lang w:eastAsia="hi-IN" w:bidi="hi-IN"/>
          <w14:ligatures w14:val="none"/>
        </w:rPr>
        <w:t xml:space="preserve">”, 4. panta pirmo daļu “[..] </w:t>
      </w:r>
      <w:r w:rsidRPr="00E47F98">
        <w:rPr>
          <w:rFonts w:ascii="Times New Roman" w:eastAsia="SimSu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E47F98">
        <w:rPr>
          <w:rFonts w:ascii="Times New Roman" w:eastAsia="SimSun" w:hAnsi="Times New Roman" w:cs="Times New Roman"/>
          <w:kern w:val="1"/>
          <w:sz w:val="24"/>
          <w:szCs w:val="24"/>
          <w:lang w:eastAsia="hi-IN" w:bidi="hi-IN"/>
          <w14:ligatures w14:val="none"/>
        </w:rPr>
        <w:t>,” 5. panta pirmo daļu “</w:t>
      </w:r>
      <w:r w:rsidRPr="00E47F98">
        <w:rPr>
          <w:rFonts w:ascii="Times New Roman" w:eastAsia="SimSu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E47F98">
        <w:rPr>
          <w:rFonts w:ascii="Times New Roman" w:eastAsia="SimSun" w:hAnsi="Times New Roman" w:cs="Times New Roman"/>
          <w:kern w:val="1"/>
          <w:sz w:val="24"/>
          <w:szCs w:val="24"/>
          <w:lang w:eastAsia="hi-IN" w:bidi="hi-IN"/>
          <w14:ligatures w14:val="none"/>
        </w:rPr>
        <w:t>.</w:t>
      </w:r>
    </w:p>
    <w:p w14:paraId="347BFA84"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w:t>
      </w:r>
      <w:r w:rsidRPr="00E47F98">
        <w:rPr>
          <w:rFonts w:ascii="Times New Roman" w:eastAsia="SimSun" w:hAnsi="Times New Roman" w:cs="Times New Roman"/>
          <w:bCs/>
          <w:kern w:val="0"/>
          <w:sz w:val="24"/>
          <w:szCs w:val="24"/>
          <w:lang w:eastAsia="hi-IN" w:bidi="hi-IN"/>
          <w14:ligatures w14:val="none"/>
        </w:rPr>
        <w:t xml:space="preserve">ņemot vērā 11.02.2026. Attīstības komitejas atzinumu, </w:t>
      </w:r>
      <w:r w:rsidRPr="00E47F98">
        <w:rPr>
          <w:rFonts w:ascii="Times New Roman" w:hAnsi="Times New Roman" w:cs="Times New Roman"/>
          <w:b/>
          <w:sz w:val="24"/>
          <w:szCs w:val="24"/>
        </w:rPr>
        <w:t xml:space="preserve">atklāti balsojot: PAR – 15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13466269" w14:textId="77777777" w:rsidR="00205F5C" w:rsidRPr="00E47F98" w:rsidRDefault="00205F5C" w:rsidP="00E47F98">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E47F98">
        <w:rPr>
          <w:rFonts w:ascii="Times New Roman" w:eastAsia="SimSun" w:hAnsi="Times New Roman" w:cs="Times New Roman"/>
          <w:kern w:val="1"/>
          <w:sz w:val="24"/>
          <w:szCs w:val="24"/>
          <w:lang w:eastAsia="ar-SA"/>
          <w14:ligatures w14:val="none"/>
        </w:rPr>
        <w:t xml:space="preserve"> </w:t>
      </w:r>
    </w:p>
    <w:p w14:paraId="0E3A226D" w14:textId="77777777" w:rsidR="00205F5C" w:rsidRPr="00E47F98" w:rsidRDefault="00205F5C" w:rsidP="00E47F98">
      <w:pPr>
        <w:widowControl w:val="0"/>
        <w:numPr>
          <w:ilvl w:val="0"/>
          <w:numId w:val="136"/>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Atsavināt nekustamo īpašumu “Cidonijas”, Murmastienes pagasts, Madonas novads, kadastra numurs 7078 004 0524, rīkojot elektronisku izsoli ar augšupejošu soli.</w:t>
      </w:r>
    </w:p>
    <w:p w14:paraId="67475FA0" w14:textId="77777777" w:rsidR="00205F5C" w:rsidRPr="00E47F98" w:rsidRDefault="00205F5C" w:rsidP="00E47F98">
      <w:pPr>
        <w:widowControl w:val="0"/>
        <w:numPr>
          <w:ilvl w:val="0"/>
          <w:numId w:val="136"/>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 xml:space="preserve">Noteikt nekustamā īpašuma izsoles sākumcenu </w:t>
      </w:r>
      <w:r w:rsidRPr="00E47F98">
        <w:rPr>
          <w:rFonts w:ascii="Times New Roman" w:eastAsia="Calibri" w:hAnsi="Times New Roman" w:cs="Times New Roman"/>
          <w:kern w:val="1"/>
          <w:sz w:val="24"/>
          <w:szCs w:val="24"/>
          <w:lang w:bidi="hi-IN"/>
          <w14:ligatures w14:val="none"/>
        </w:rPr>
        <w:t xml:space="preserve">600,00 </w:t>
      </w:r>
      <w:r w:rsidRPr="00E47F98">
        <w:rPr>
          <w:rFonts w:ascii="Times New Roman" w:eastAsia="Calibri" w:hAnsi="Times New Roman" w:cs="Times New Roman"/>
          <w:bCs/>
          <w:kern w:val="1"/>
          <w:sz w:val="24"/>
          <w:szCs w:val="24"/>
          <w:lang w:bidi="hi-IN"/>
          <w14:ligatures w14:val="none"/>
        </w:rPr>
        <w:t>EUR</w:t>
      </w:r>
      <w:r w:rsidRPr="00E47F98">
        <w:rPr>
          <w:rFonts w:ascii="Times New Roman" w:eastAsia="Calibri" w:hAnsi="Times New Roman" w:cs="Times New Roman"/>
          <w:kern w:val="1"/>
          <w:sz w:val="24"/>
          <w:szCs w:val="24"/>
          <w:lang w:bidi="hi-IN"/>
          <w14:ligatures w14:val="none"/>
        </w:rPr>
        <w:t xml:space="preserve"> </w:t>
      </w:r>
      <w:r w:rsidRPr="00E47F98">
        <w:rPr>
          <w:rFonts w:ascii="Times New Roman" w:eastAsia="SimSun" w:hAnsi="Times New Roman" w:cs="Times New Roman"/>
          <w:kern w:val="1"/>
          <w:sz w:val="24"/>
          <w:szCs w:val="24"/>
          <w:lang w:eastAsia="hi-IN" w:bidi="hi-IN"/>
          <w14:ligatures w14:val="none"/>
        </w:rPr>
        <w:t xml:space="preserve">(seši simti </w:t>
      </w:r>
      <w:proofErr w:type="spellStart"/>
      <w:r w:rsidRPr="00E47F98">
        <w:rPr>
          <w:rFonts w:ascii="Times New Roman" w:eastAsia="SimSun" w:hAnsi="Times New Roman" w:cs="Times New Roman"/>
          <w:i/>
          <w:iCs/>
          <w:kern w:val="1"/>
          <w:sz w:val="24"/>
          <w:szCs w:val="24"/>
          <w:lang w:eastAsia="hi-IN" w:bidi="hi-IN"/>
          <w14:ligatures w14:val="none"/>
        </w:rPr>
        <w:t>euro</w:t>
      </w:r>
      <w:proofErr w:type="spellEnd"/>
      <w:r w:rsidRPr="00E47F98">
        <w:rPr>
          <w:rFonts w:ascii="Times New Roman" w:eastAsia="SimSun" w:hAnsi="Times New Roman" w:cs="Times New Roman"/>
          <w:kern w:val="1"/>
          <w:sz w:val="24"/>
          <w:szCs w:val="24"/>
          <w:lang w:eastAsia="hi-IN" w:bidi="hi-IN"/>
          <w14:ligatures w14:val="none"/>
        </w:rPr>
        <w:t>, 00 centi</w:t>
      </w:r>
      <w:r w:rsidRPr="00E47F98">
        <w:rPr>
          <w:rFonts w:ascii="Times New Roman" w:eastAsia="Calibri" w:hAnsi="Times New Roman" w:cs="Times New Roman"/>
          <w:kern w:val="1"/>
          <w:sz w:val="24"/>
          <w:szCs w:val="24"/>
          <w:lang w:eastAsia="hi-IN" w:bidi="hi-IN"/>
          <w14:ligatures w14:val="none"/>
        </w:rPr>
        <w:t>).</w:t>
      </w:r>
    </w:p>
    <w:p w14:paraId="382C6786" w14:textId="77777777" w:rsidR="00205F5C" w:rsidRPr="00E47F98" w:rsidRDefault="00205F5C" w:rsidP="00E47F98">
      <w:pPr>
        <w:widowControl w:val="0"/>
        <w:numPr>
          <w:ilvl w:val="0"/>
          <w:numId w:val="136"/>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Apstiprināt nekustamā īpašuma elektroniskās izsoles noteikumus.</w:t>
      </w:r>
    </w:p>
    <w:p w14:paraId="1A8C56D3" w14:textId="77777777" w:rsidR="00205F5C" w:rsidRPr="00E47F98" w:rsidRDefault="00205F5C" w:rsidP="00E47F98">
      <w:pPr>
        <w:widowControl w:val="0"/>
        <w:numPr>
          <w:ilvl w:val="0"/>
          <w:numId w:val="136"/>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Uzdot Pašvaldības īpašuma iznomāšanas un atsavināšanas izsoļu komisijai organizēt nekustamā īpašuma izsoli.</w:t>
      </w:r>
    </w:p>
    <w:p w14:paraId="14EB99A6" w14:textId="77777777" w:rsidR="00205F5C" w:rsidRPr="00E47F98" w:rsidRDefault="00205F5C" w:rsidP="00E47F98">
      <w:pPr>
        <w:widowControl w:val="0"/>
        <w:numPr>
          <w:ilvl w:val="0"/>
          <w:numId w:val="136"/>
        </w:numPr>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E47F98">
        <w:rPr>
          <w:rFonts w:ascii="Times New Roman" w:eastAsia="Calibri" w:hAnsi="Times New Roman" w:cs="Times New Roman"/>
          <w:kern w:val="1"/>
          <w:sz w:val="24"/>
          <w:szCs w:val="24"/>
          <w:lang w:eastAsia="hi-IN" w:bidi="hi-IN"/>
          <w14:ligatures w14:val="none"/>
        </w:rPr>
        <w:t>Kontroli par lēmuma izpildi uzdod pašvaldības izpilddirektoram Uģim Fjodorovam.</w:t>
      </w:r>
    </w:p>
    <w:p w14:paraId="2D72233D" w14:textId="77777777" w:rsidR="00205F5C" w:rsidRPr="00E47F98" w:rsidRDefault="00205F5C" w:rsidP="00E47F98">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0EBE9BE7" w14:textId="77777777" w:rsidR="00205F5C" w:rsidRPr="00E47F98" w:rsidRDefault="00205F5C" w:rsidP="00E47F98">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r w:rsidRPr="00E47F98">
        <w:rPr>
          <w:rFonts w:ascii="Times New Roman" w:eastAsia="Calibri" w:hAnsi="Times New Roman" w:cs="Times New Roman"/>
          <w:i/>
          <w:iCs/>
          <w:kern w:val="1"/>
          <w:sz w:val="24"/>
          <w:szCs w:val="24"/>
          <w:lang w:eastAsia="hi-IN" w:bidi="hi-IN"/>
          <w14:ligatures w14:val="none"/>
        </w:rPr>
        <w:t xml:space="preserve">Pielikumā: Izsoles noteikumi. </w:t>
      </w:r>
    </w:p>
    <w:p w14:paraId="416F9DFF" w14:textId="77777777" w:rsidR="00205F5C" w:rsidRPr="00E47F98" w:rsidRDefault="00205F5C" w:rsidP="00E47F98">
      <w:pPr>
        <w:keepNext/>
        <w:keepLines/>
        <w:shd w:val="clear" w:color="auto" w:fill="FFFFFF"/>
        <w:spacing w:after="0" w:line="240" w:lineRule="auto"/>
        <w:jc w:val="both"/>
        <w:outlineLvl w:val="2"/>
        <w:rPr>
          <w:rFonts w:ascii="Times New Roman" w:eastAsiaTheme="majorEastAsia" w:hAnsi="Times New Roman" w:cs="Times New Roman"/>
          <w:b/>
          <w:kern w:val="0"/>
          <w:sz w:val="24"/>
          <w:szCs w:val="24"/>
          <w14:ligatures w14:val="none"/>
        </w:rPr>
      </w:pPr>
    </w:p>
    <w:p w14:paraId="320F0ACD"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proofErr w:type="spellStart"/>
      <w:r w:rsidRPr="00E47F98">
        <w:rPr>
          <w:rFonts w:ascii="Times New Roman" w:eastAsia="Times New Roman" w:hAnsi="Times New Roman" w:cs="Times New Roman"/>
          <w:i/>
          <w:iCs/>
          <w:kern w:val="0"/>
          <w:sz w:val="24"/>
          <w:szCs w:val="24"/>
          <w:lang w:eastAsia="lv-LV"/>
          <w14:ligatures w14:val="none"/>
        </w:rPr>
        <w:t>Kampe</w:t>
      </w:r>
      <w:proofErr w:type="spellEnd"/>
      <w:r w:rsidRPr="00E47F98">
        <w:rPr>
          <w:rFonts w:ascii="Times New Roman" w:eastAsia="Times New Roman" w:hAnsi="Times New Roman" w:cs="Times New Roman"/>
          <w:i/>
          <w:iCs/>
          <w:kern w:val="0"/>
          <w:sz w:val="24"/>
          <w:szCs w:val="24"/>
          <w:lang w:eastAsia="lv-LV"/>
          <w14:ligatures w14:val="none"/>
        </w:rPr>
        <w:t xml:space="preserve"> 26412779</w:t>
      </w:r>
    </w:p>
    <w:p w14:paraId="2B91A01D" w14:textId="111B59A7"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134</w:t>
      </w:r>
    </w:p>
    <w:p w14:paraId="68F3CCB8" w14:textId="77777777" w:rsidR="00205F5C" w:rsidRPr="00E47F98" w:rsidRDefault="00205F5C" w:rsidP="00E47F98">
      <w:pPr>
        <w:spacing w:after="0" w:line="240" w:lineRule="auto"/>
        <w:jc w:val="both"/>
        <w:rPr>
          <w:rFonts w:ascii="Times New Roman" w:hAnsi="Times New Roman" w:cs="Times New Roman"/>
          <w:i/>
          <w:sz w:val="24"/>
          <w:szCs w:val="24"/>
        </w:rPr>
      </w:pPr>
    </w:p>
    <w:p w14:paraId="49BEBE75" w14:textId="728012D6"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finansējuma piešķiršanu pašvaldības īpašumā esošā dzīvokļa Nr.</w:t>
      </w:r>
      <w:r w:rsidR="00E47F98">
        <w:rPr>
          <w:rFonts w:ascii="Times New Roman" w:hAnsi="Times New Roman" w:cs="Times New Roman"/>
          <w:b/>
          <w:noProof/>
          <w:sz w:val="24"/>
          <w:szCs w:val="24"/>
          <w:u w:val="single"/>
        </w:rPr>
        <w:t xml:space="preserve"> </w:t>
      </w:r>
      <w:r w:rsidRPr="00E47F98">
        <w:rPr>
          <w:rFonts w:ascii="Times New Roman" w:hAnsi="Times New Roman" w:cs="Times New Roman"/>
          <w:b/>
          <w:noProof/>
          <w:sz w:val="24"/>
          <w:szCs w:val="24"/>
          <w:u w:val="single"/>
        </w:rPr>
        <w:t>11, Raiņa ielā 39, Madonā, Madonas novadā parāda segšanu</w:t>
      </w:r>
    </w:p>
    <w:p w14:paraId="359D6F2A"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6C57EAFE" w14:textId="77777777" w:rsidR="00205F5C" w:rsidRPr="00E47F98" w:rsidRDefault="00205F5C" w:rsidP="00E47F98">
      <w:pPr>
        <w:spacing w:after="0" w:line="240" w:lineRule="auto"/>
        <w:jc w:val="both"/>
        <w:rPr>
          <w:rFonts w:ascii="Times New Roman" w:hAnsi="Times New Roman" w:cs="Times New Roman"/>
          <w:sz w:val="24"/>
          <w:szCs w:val="24"/>
        </w:rPr>
      </w:pPr>
    </w:p>
    <w:p w14:paraId="70304031" w14:textId="77777777" w:rsidR="00205F5C" w:rsidRPr="00E47F98" w:rsidRDefault="00205F5C" w:rsidP="00E47F98">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lastRenderedPageBreak/>
        <w:t>Pamatojoties uz 29.01.2026. pašvaldībā saņemto SIA “Madonas namsaimnieks” iesniegumu “Par pašvaldības īpašumā esošo dzīvokli Nr. 11, Raiņa ielā 39, Madonā, Madonas novadā” Nr. 1.2./60 par uzkrātajām parādsaistībām.</w:t>
      </w:r>
    </w:p>
    <w:p w14:paraId="061B862D" w14:textId="77777777" w:rsidR="00205F5C" w:rsidRPr="00E47F98" w:rsidRDefault="00205F5C" w:rsidP="00E47F98">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No 2022. gada 10. oktobra ir izīrēta dzīvojamā telpa Raiņa ielā 39 - 11, Madonā, Madonas novadā. Īrnieks no 01.09.2023. nav veicis maksājumus par dzīvojamo telpu. Īrnieka parādsaistības uz 27.01.2026. sastāda 1360.06 EUR.</w:t>
      </w:r>
    </w:p>
    <w:p w14:paraId="68F70EE3" w14:textId="77777777" w:rsidR="00205F5C" w:rsidRPr="00E47F98" w:rsidRDefault="00205F5C" w:rsidP="00E47F98">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Pārvaldnieks vairākkārt ir nosūtījis rakstveida brīdinājumus īrniekam, mēģinājis sazināties personīgi, bet īrnieks nereaģē. Īrnieka parādsaistības arī tika nodotas </w:t>
      </w:r>
      <w:proofErr w:type="spellStart"/>
      <w:r w:rsidRPr="00E47F98">
        <w:rPr>
          <w:rFonts w:ascii="Times New Roman" w:eastAsia="Times New Roman" w:hAnsi="Times New Roman" w:cs="Times New Roman"/>
          <w:kern w:val="0"/>
          <w:sz w:val="24"/>
          <w:szCs w:val="24"/>
          <w:lang w:eastAsia="lv-LV"/>
          <w14:ligatures w14:val="none"/>
        </w:rPr>
        <w:t>pirmstiesas</w:t>
      </w:r>
      <w:proofErr w:type="spellEnd"/>
      <w:r w:rsidRPr="00E47F98">
        <w:rPr>
          <w:rFonts w:ascii="Times New Roman" w:eastAsia="Times New Roman" w:hAnsi="Times New Roman" w:cs="Times New Roman"/>
          <w:kern w:val="0"/>
          <w:sz w:val="24"/>
          <w:szCs w:val="24"/>
          <w:lang w:eastAsia="lv-LV"/>
          <w14:ligatures w14:val="none"/>
        </w:rPr>
        <w:t xml:space="preserve"> parādu piedziņai, bet piedziņai nav rezultātu. Pārvaldnieks par Īrnieka parādsaistībām ir informējis Madonas novada pašvaldības nekustamā īpašuma speciālisti un lūdzis izskatīt iespēju prioritāri pret šo Īrnieku uzsākt tiesvedību par parāda piedziņu</w:t>
      </w:r>
    </w:p>
    <w:p w14:paraId="6903108D" w14:textId="77777777" w:rsidR="00205F5C" w:rsidRPr="00E47F98" w:rsidRDefault="00205F5C" w:rsidP="00E47F98">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Šis lūgums tika izteikts, jo daudzdzīvokļu dzīvojamās mājas Raiņa ielā 39, Madonā, Madonas novadā, dzīvokļu īpašnieki ir nolēmuši uzlabot mājas energoefektivitāti </w:t>
      </w:r>
      <w:r w:rsidRPr="00E47F98">
        <w:rPr>
          <w:rFonts w:ascii="Times New Roman" w:eastAsia="Times New Roman" w:hAnsi="Times New Roman" w:cs="Times New Roman"/>
          <w:kern w:val="0"/>
          <w:sz w:val="24"/>
          <w:szCs w:val="24"/>
          <w:shd w:val="clear" w:color="auto" w:fill="FFFFFF"/>
          <w:lang w:eastAsia="lv-LV"/>
          <w14:ligatures w14:val="none"/>
        </w:rPr>
        <w:t>Ministru kabineta noteikumos Nr. 880 “Atbalsta programmas nosacījumi energoefektivitātes paaugstināšanas pasākumu īstenošanai daudzdzīvokļu dzīvojamās mājās 2021. – 2027. gadam” (</w:t>
      </w:r>
      <w:hyperlink r:id="rId15" w:tgtFrame="_blank" w:history="1">
        <w:r w:rsidRPr="00E47F98">
          <w:rPr>
            <w:rFonts w:ascii="Times New Roman" w:eastAsia="Times New Roman" w:hAnsi="Times New Roman" w:cs="Times New Roman"/>
            <w:kern w:val="0"/>
            <w:sz w:val="24"/>
            <w:szCs w:val="24"/>
            <w:bdr w:val="none" w:sz="0" w:space="0" w:color="auto" w:frame="1"/>
            <w:shd w:val="clear" w:color="auto" w:fill="FFFFFF"/>
            <w:lang w:eastAsia="lv-LV"/>
            <w14:ligatures w14:val="none"/>
          </w:rPr>
          <w:t>MK noteikumi Nr. 880</w:t>
        </w:r>
      </w:hyperlink>
      <w:r w:rsidRPr="00E47F98">
        <w:rPr>
          <w:rFonts w:ascii="Times New Roman" w:eastAsia="Times New Roman" w:hAnsi="Times New Roman" w:cs="Times New Roman"/>
          <w:kern w:val="0"/>
          <w:sz w:val="24"/>
          <w:szCs w:val="24"/>
          <w:bdr w:val="none" w:sz="0" w:space="0" w:color="auto" w:frame="1"/>
          <w:shd w:val="clear" w:color="auto" w:fill="FFFFFF"/>
          <w:lang w:eastAsia="lv-LV"/>
          <w14:ligatures w14:val="none"/>
        </w:rPr>
        <w:t xml:space="preserve">) un Eiropas Savienības Kohēzijas politikas programmai 2021.-2027. gadam. </w:t>
      </w:r>
      <w:r w:rsidRPr="00E47F98">
        <w:rPr>
          <w:rFonts w:ascii="Times New Roman" w:eastAsia="Times New Roman" w:hAnsi="Times New Roman" w:cs="Times New Roman"/>
          <w:kern w:val="0"/>
          <w:sz w:val="24"/>
          <w:szCs w:val="24"/>
          <w:lang w:eastAsia="lv-LV"/>
          <w14:ligatures w14:val="none"/>
        </w:rPr>
        <w:t>noteikto energoefektivitātes paaugstināšanas pasākumu</w:t>
      </w:r>
      <w:r w:rsidRPr="00E47F98">
        <w:rPr>
          <w:rFonts w:ascii="Times New Roman" w:eastAsia="Calibri" w:hAnsi="Times New Roman" w:cs="Times New Roman"/>
          <w:bCs/>
          <w:i/>
          <w:iCs/>
          <w:kern w:val="0"/>
          <w:sz w:val="24"/>
          <w:szCs w:val="24"/>
          <w:lang w:eastAsia="lv-LV"/>
          <w14:ligatures w14:val="none"/>
        </w:rPr>
        <w:t xml:space="preserve"> </w:t>
      </w:r>
      <w:r w:rsidRPr="00E47F98">
        <w:rPr>
          <w:rFonts w:ascii="Times New Roman" w:eastAsia="Times New Roman" w:hAnsi="Times New Roman" w:cs="Times New Roman"/>
          <w:kern w:val="0"/>
          <w:sz w:val="24"/>
          <w:szCs w:val="24"/>
          <w:lang w:eastAsia="lv-LV"/>
          <w14:ligatures w14:val="none"/>
        </w:rPr>
        <w:t xml:space="preserve">programmas </w:t>
      </w:r>
      <w:r w:rsidRPr="00E47F98">
        <w:rPr>
          <w:rFonts w:ascii="Times New Roman" w:eastAsia="Calibri" w:hAnsi="Times New Roman" w:cs="Times New Roman"/>
          <w:kern w:val="0"/>
          <w:sz w:val="24"/>
          <w:szCs w:val="24"/>
          <w:lang w:eastAsia="lv-LV"/>
          <w14:ligatures w14:val="none"/>
        </w:rPr>
        <w:t>ietvaros.</w:t>
      </w:r>
    </w:p>
    <w:p w14:paraId="359ED541" w14:textId="77777777" w:rsidR="00205F5C" w:rsidRPr="00E47F98" w:rsidRDefault="00205F5C" w:rsidP="00E47F98">
      <w:pPr>
        <w:spacing w:after="0" w:line="240" w:lineRule="auto"/>
        <w:ind w:firstLine="709"/>
        <w:jc w:val="both"/>
        <w:rPr>
          <w:rFonts w:ascii="Times New Roman" w:eastAsia="Calibri"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Saskaņā ar Dzīvokļa īpašuma likuma 10. panta 1. daļas 1. un 3. punktu dzīvokļa īpašniekam ir pienākums piedalīties dzīvojamās mājas pārvaldīšanā un norēķināties par saņemtajiem pakalpojumiem, kas saistīti ar dzīvokļa īpašuma lietošanu (piemēram, apkure, aukstais ūdens, kanalizācija, sadzīves atkritumu izvešana).</w:t>
      </w:r>
    </w:p>
    <w:p w14:paraId="2967E4E6" w14:textId="77777777" w:rsidR="00205F5C" w:rsidRPr="00E47F98" w:rsidRDefault="00205F5C" w:rsidP="00E47F98">
      <w:pPr>
        <w:spacing w:after="0" w:line="240" w:lineRule="auto"/>
        <w:ind w:firstLine="709"/>
        <w:jc w:val="both"/>
        <w:rPr>
          <w:rFonts w:ascii="Times New Roman" w:eastAsia="Calibri"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Pamatojoties uz augstāk minēto SIA “Madonas namsaimnieks” lūdz Madonas novada pašvaldībai veikt apmaksu </w:t>
      </w:r>
      <w:r w:rsidRPr="00E47F98">
        <w:rPr>
          <w:rFonts w:ascii="Times New Roman" w:eastAsia="Times New Roman" w:hAnsi="Times New Roman" w:cs="Times New Roman"/>
          <w:b/>
          <w:bCs/>
          <w:kern w:val="0"/>
          <w:sz w:val="24"/>
          <w:szCs w:val="24"/>
          <w:lang w:eastAsia="lv-LV"/>
          <w14:ligatures w14:val="none"/>
        </w:rPr>
        <w:t>1360.06 EUR</w:t>
      </w:r>
      <w:r w:rsidRPr="00E47F98">
        <w:rPr>
          <w:rFonts w:ascii="Times New Roman" w:eastAsia="Times New Roman" w:hAnsi="Times New Roman" w:cs="Times New Roman"/>
          <w:kern w:val="0"/>
          <w:sz w:val="24"/>
          <w:szCs w:val="24"/>
          <w:lang w:eastAsia="lv-LV"/>
          <w14:ligatures w14:val="none"/>
        </w:rPr>
        <w:t xml:space="preserve"> apmērā par savu īpašumu Raiņa ielā 39 - 11, Madonā, Madonas novadā, atbilstoši LR normatīvo aktu regulējumam.</w:t>
      </w:r>
    </w:p>
    <w:p w14:paraId="11C50D92" w14:textId="77777777" w:rsidR="00205F5C" w:rsidRPr="00E47F98" w:rsidRDefault="00205F5C" w:rsidP="00E47F98">
      <w:pPr>
        <w:spacing w:after="0" w:line="240" w:lineRule="auto"/>
        <w:ind w:firstLine="709"/>
        <w:jc w:val="both"/>
        <w:rPr>
          <w:rFonts w:ascii="Times New Roman" w:eastAsia="Calibri"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Noklausījušies sniegto informāciju</w:t>
      </w:r>
      <w:r w:rsidRPr="00E47F98">
        <w:rPr>
          <w:rFonts w:ascii="Times New Roman" w:eastAsia="Times New Roman" w:hAnsi="Times New Roman" w:cs="Times New Roman"/>
          <w:kern w:val="0"/>
          <w:sz w:val="24"/>
          <w:szCs w:val="24"/>
          <w:lang w:eastAsia="lv-LV" w:bidi="lo-LA"/>
          <w14:ligatures w14:val="none"/>
        </w:rPr>
        <w:t xml:space="preserve">, </w:t>
      </w:r>
      <w:r w:rsidRPr="00E47F98">
        <w:rPr>
          <w:rFonts w:ascii="Times New Roman" w:eastAsia="Times New Roman" w:hAnsi="Times New Roman" w:cs="Times New Roman"/>
          <w:bCs/>
          <w:kern w:val="0"/>
          <w:sz w:val="24"/>
          <w:szCs w:val="24"/>
          <w:lang w:eastAsia="lv-LV"/>
          <w14:ligatures w14:val="none"/>
        </w:rPr>
        <w:t xml:space="preserve">ņemot vērā 11.02.2026. Attīstības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Calibri" w:hAnsi="Times New Roman" w:cs="Times New Roman"/>
          <w:b/>
          <w:color w:val="000000"/>
          <w:kern w:val="0"/>
          <w:sz w:val="24"/>
          <w:szCs w:val="24"/>
          <w:lang w:eastAsia="hi-IN" w:bidi="hi-IN"/>
          <w14:ligatures w14:val="none"/>
        </w:rPr>
        <w:t xml:space="preserve">  </w:t>
      </w:r>
    </w:p>
    <w:p w14:paraId="4FA64E7D" w14:textId="77777777" w:rsidR="00205F5C" w:rsidRPr="00E47F98" w:rsidRDefault="00205F5C" w:rsidP="00E47F98">
      <w:pPr>
        <w:spacing w:after="0" w:line="240" w:lineRule="auto"/>
        <w:ind w:right="-1" w:firstLine="567"/>
        <w:jc w:val="both"/>
        <w:rPr>
          <w:rFonts w:ascii="Times New Roman" w:eastAsia="Calibri" w:hAnsi="Times New Roman" w:cs="Times New Roman"/>
          <w:kern w:val="0"/>
          <w:sz w:val="24"/>
          <w:szCs w:val="24"/>
          <w:lang w:eastAsia="lv-LV"/>
          <w14:ligatures w14:val="none"/>
        </w:rPr>
      </w:pPr>
    </w:p>
    <w:p w14:paraId="3A1DF0F2" w14:textId="77777777" w:rsidR="00205F5C" w:rsidRPr="00E47F98" w:rsidRDefault="00205F5C" w:rsidP="00E47F98">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bidi="lo-LA"/>
          <w14:ligatures w14:val="none"/>
        </w:rPr>
        <w:t>Piešķirt finanšu līdzekļus rēķina apmaksai no SIA “Madonas namsaimnieks” dzīvokļa Raiņa ielā 39 - 11, Madonā, Madonas novadā, u</w:t>
      </w:r>
      <w:r w:rsidRPr="00E47F98">
        <w:rPr>
          <w:rFonts w:ascii="Times New Roman" w:eastAsia="Times New Roman" w:hAnsi="Times New Roman" w:cs="Times New Roman"/>
          <w:kern w:val="0"/>
          <w:sz w:val="24"/>
          <w:szCs w:val="24"/>
          <w:lang w:eastAsia="lv-LV"/>
          <w14:ligatures w14:val="none"/>
        </w:rPr>
        <w:t>zkrāto parādsaistību EUR 1360,00 apmērā segšanai, finansējumu paredzēt no Centrālās administrācijas Dzīvojamā fonda tāmes.</w:t>
      </w:r>
    </w:p>
    <w:p w14:paraId="0FA7F1D1"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7E2DF04E" w14:textId="77777777" w:rsidR="00205F5C" w:rsidRPr="00E47F98" w:rsidRDefault="00205F5C" w:rsidP="00E47F98">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E47F98">
        <w:rPr>
          <w:rFonts w:ascii="Times New Roman" w:eastAsia="Times New Roman" w:hAnsi="Times New Roman" w:cs="Times New Roman"/>
          <w:i/>
          <w:kern w:val="0"/>
          <w:sz w:val="24"/>
          <w:szCs w:val="24"/>
          <w14:ligatures w14:val="none"/>
        </w:rPr>
        <w:t xml:space="preserve">Ankrava 29374376 </w:t>
      </w:r>
    </w:p>
    <w:p w14:paraId="614B1237" w14:textId="52D3B771"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135</w:t>
      </w:r>
    </w:p>
    <w:p w14:paraId="1DF49998" w14:textId="77777777" w:rsidR="00205F5C" w:rsidRPr="00E47F98" w:rsidRDefault="00205F5C" w:rsidP="00E47F98">
      <w:pPr>
        <w:spacing w:after="0" w:line="240" w:lineRule="auto"/>
        <w:jc w:val="both"/>
        <w:rPr>
          <w:rFonts w:ascii="Times New Roman" w:hAnsi="Times New Roman" w:cs="Times New Roman"/>
          <w:i/>
          <w:sz w:val="24"/>
          <w:szCs w:val="24"/>
        </w:rPr>
      </w:pPr>
    </w:p>
    <w:p w14:paraId="73BE5DDE" w14:textId="429B622E"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bērnu un jauniešu nometņu projektu konkursa 2026.nolikuma apstiprināšanu</w:t>
      </w:r>
    </w:p>
    <w:p w14:paraId="69241604"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39C8521" w14:textId="77777777" w:rsidR="00205F5C" w:rsidRPr="00E47F98" w:rsidRDefault="00205F5C" w:rsidP="00E47F98">
      <w:pPr>
        <w:spacing w:after="0" w:line="240" w:lineRule="auto"/>
        <w:jc w:val="both"/>
        <w:rPr>
          <w:rFonts w:ascii="Times New Roman" w:hAnsi="Times New Roman" w:cs="Times New Roman"/>
          <w:sz w:val="24"/>
          <w:szCs w:val="24"/>
        </w:rPr>
      </w:pPr>
    </w:p>
    <w:p w14:paraId="52C7303A" w14:textId="77777777" w:rsidR="00205F5C" w:rsidRPr="00E47F98" w:rsidRDefault="00205F5C" w:rsidP="00E47F98">
      <w:pPr>
        <w:pStyle w:val="Default"/>
        <w:jc w:val="both"/>
        <w:rPr>
          <w:color w:val="auto"/>
        </w:rPr>
      </w:pPr>
      <w:r w:rsidRPr="00E47F98">
        <w:t xml:space="preserve">           Ar mērķi </w:t>
      </w:r>
      <w:r w:rsidRPr="00E47F98">
        <w:rPr>
          <w:color w:val="auto"/>
        </w:rPr>
        <w:t xml:space="preserve">veicināt un finansiāli atbalstīt bērnu un jauniešu saturīgu un lietderīgu brīvā laika pavadīšanu skolēnu brīvdienās, jaunu zināšanu un prasmju apguvi, radošās un individuālās pašizpausmes,  veselīgu dzīvesveidu, kā arī atbalstīt Madonas novada izglītības iestāžu, nevalstisko organizāciju un fizisko personu iniciatīvu bērnu un jauniešu brīvā laika pavadīšanā, organizējot nometnes un sekmējot to darbības kvalitāti </w:t>
      </w:r>
      <w:r w:rsidRPr="00E47F98">
        <w:t>Attīstības nodaļa 2026. gadā vēlas īstenot Madonas novada  pašvaldības bērnu un jauniešu nometņu  projektu konkursu. Konkursa ietvaros plānots atbalstīt nometņu projektus līdz EUR 2500 vienam projektam. Konkursa īstenošanai nepieciešamais finansējums EUR 25000 apmērā tiks novirzīts no Madonas novada pašvaldības Attīstības nodaļas 2026. gada budžeta līdzekļiem.</w:t>
      </w:r>
    </w:p>
    <w:p w14:paraId="3E9209F8"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lastRenderedPageBreak/>
        <w:t xml:space="preserve">Attīstības nodaļa lūdz apstiprināt Madonas novada pašvaldības bērnu un jauniešu nometņu projekta  konkursa nolikumu 2026. gadam. </w:t>
      </w:r>
      <w:bookmarkStart w:id="9" w:name="_Hlk198217396"/>
      <w:bookmarkStart w:id="10" w:name="_Hlk195789656"/>
      <w:bookmarkStart w:id="11" w:name="_Hlk195789801"/>
    </w:p>
    <w:p w14:paraId="03955453"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eastAsia="Calibri" w:hAnsi="Times New Roman" w:cs="Times New Roman"/>
          <w:sz w:val="24"/>
          <w:szCs w:val="24"/>
        </w:rPr>
        <w:t>Noklausījusies sniegto informāciju,</w:t>
      </w:r>
      <w:bookmarkEnd w:id="9"/>
      <w:r w:rsidRPr="00E47F98">
        <w:rPr>
          <w:rFonts w:ascii="Times New Roman" w:eastAsia="Calibri" w:hAnsi="Times New Roman" w:cs="Times New Roman"/>
          <w:sz w:val="24"/>
          <w:szCs w:val="24"/>
        </w:rPr>
        <w:t xml:space="preserve"> </w:t>
      </w:r>
      <w:bookmarkStart w:id="12" w:name="_Hlk198217867"/>
      <w:bookmarkStart w:id="13" w:name="_Hlk195789958"/>
      <w:bookmarkEnd w:id="10"/>
      <w:r w:rsidRPr="00E47F98">
        <w:rPr>
          <w:rFonts w:ascii="Times New Roman" w:eastAsia="Calibri" w:hAnsi="Times New Roman" w:cs="Times New Roman"/>
          <w:sz w:val="24"/>
          <w:szCs w:val="24"/>
        </w:rPr>
        <w:t>ņemot vērā 12.02.2026. Izglītības un jaunatnes</w:t>
      </w:r>
      <w:r w:rsidRPr="00E47F98">
        <w:rPr>
          <w:rFonts w:ascii="Times New Roman" w:eastAsia="Times New Roman" w:hAnsi="Times New Roman" w:cs="Times New Roman"/>
          <w:sz w:val="24"/>
          <w:szCs w:val="24"/>
          <w:lang w:eastAsia="lv-LV"/>
        </w:rPr>
        <w:t xml:space="preserve"> </w:t>
      </w:r>
      <w:r w:rsidRPr="00E47F98">
        <w:rPr>
          <w:rFonts w:ascii="Times New Roman" w:eastAsia="Calibri" w:hAnsi="Times New Roman" w:cs="Times New Roman"/>
          <w:sz w:val="24"/>
          <w:szCs w:val="24"/>
        </w:rPr>
        <w:t xml:space="preserve">lietu komitejas un 17.02.2026. Finanšu komitejas atzinumus, </w:t>
      </w:r>
      <w:bookmarkEnd w:id="11"/>
      <w:bookmarkEnd w:id="12"/>
      <w:bookmarkEnd w:id="13"/>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12D0B6D7"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rPr>
      </w:pPr>
    </w:p>
    <w:p w14:paraId="6C0322E8" w14:textId="77777777" w:rsidR="00205F5C" w:rsidRPr="00E47F98" w:rsidRDefault="00205F5C" w:rsidP="00E47F98">
      <w:pPr>
        <w:pStyle w:val="Sarakstarindkopa"/>
        <w:numPr>
          <w:ilvl w:val="0"/>
          <w:numId w:val="137"/>
        </w:numPr>
        <w:spacing w:after="0" w:line="240" w:lineRule="auto"/>
        <w:ind w:left="709" w:hanging="567"/>
        <w:jc w:val="both"/>
        <w:rPr>
          <w:rFonts w:ascii="Times New Roman" w:hAnsi="Times New Roman" w:cs="Times New Roman"/>
          <w:bCs/>
          <w:sz w:val="24"/>
          <w:szCs w:val="24"/>
        </w:rPr>
      </w:pPr>
      <w:r w:rsidRPr="00E47F98">
        <w:rPr>
          <w:rFonts w:ascii="Times New Roman" w:hAnsi="Times New Roman" w:cs="Times New Roman"/>
          <w:sz w:val="24"/>
          <w:szCs w:val="24"/>
        </w:rPr>
        <w:t>Apstiprināt Madonas novada pašvaldības bērnu un jauniešu nometņu projektu konkursa nolikumu 2026. gadam.</w:t>
      </w:r>
    </w:p>
    <w:p w14:paraId="4F5EFF17" w14:textId="77777777" w:rsidR="00205F5C" w:rsidRPr="00E47F98" w:rsidRDefault="00205F5C" w:rsidP="00E47F98">
      <w:pPr>
        <w:pStyle w:val="Sarakstarindkopa"/>
        <w:numPr>
          <w:ilvl w:val="0"/>
          <w:numId w:val="137"/>
        </w:numPr>
        <w:spacing w:after="0" w:line="240" w:lineRule="auto"/>
        <w:ind w:left="709" w:hanging="567"/>
        <w:jc w:val="both"/>
        <w:rPr>
          <w:rFonts w:ascii="Times New Roman" w:hAnsi="Times New Roman" w:cs="Times New Roman"/>
          <w:bCs/>
          <w:sz w:val="24"/>
          <w:szCs w:val="24"/>
        </w:rPr>
      </w:pPr>
      <w:r w:rsidRPr="00E47F98">
        <w:rPr>
          <w:rFonts w:ascii="Times New Roman" w:hAnsi="Times New Roman" w:cs="Times New Roman"/>
          <w:sz w:val="24"/>
          <w:szCs w:val="24"/>
        </w:rPr>
        <w:t xml:space="preserve">Finansējumu projekta īstenošanai nodrošināt no Madonas novada pašvaldības 2026. gada budžeta pozīcijas “Jaunatnes un ģimenes lietu politika ” (kods 1501.02) paredzētajiem līdzekļiem 25000,00 EUR (divdesmit pieci tūkstoši  </w:t>
      </w:r>
      <w:proofErr w:type="spellStart"/>
      <w:r w:rsidRPr="00E47F98">
        <w:rPr>
          <w:rFonts w:ascii="Times New Roman" w:hAnsi="Times New Roman" w:cs="Times New Roman"/>
          <w:sz w:val="24"/>
          <w:szCs w:val="24"/>
        </w:rPr>
        <w:t>euro</w:t>
      </w:r>
      <w:proofErr w:type="spellEnd"/>
      <w:r w:rsidRPr="00E47F98">
        <w:rPr>
          <w:rFonts w:ascii="Times New Roman" w:hAnsi="Times New Roman" w:cs="Times New Roman"/>
          <w:sz w:val="24"/>
          <w:szCs w:val="24"/>
        </w:rPr>
        <w:t>, 00 centi) apmērā.</w:t>
      </w:r>
    </w:p>
    <w:p w14:paraId="0A6CE2E9" w14:textId="77777777" w:rsidR="00205F5C" w:rsidRPr="00E47F98" w:rsidRDefault="00205F5C" w:rsidP="00E47F98">
      <w:pPr>
        <w:spacing w:after="0" w:line="240" w:lineRule="auto"/>
        <w:jc w:val="both"/>
        <w:rPr>
          <w:rFonts w:ascii="Times New Roman" w:hAnsi="Times New Roman" w:cs="Times New Roman"/>
          <w:bCs/>
          <w:sz w:val="24"/>
          <w:szCs w:val="24"/>
        </w:rPr>
      </w:pPr>
    </w:p>
    <w:p w14:paraId="0E49B80C" w14:textId="77777777" w:rsidR="00205F5C" w:rsidRPr="00E47F98" w:rsidRDefault="00205F5C" w:rsidP="00E47F98">
      <w:pPr>
        <w:spacing w:after="0" w:line="240" w:lineRule="auto"/>
        <w:jc w:val="both"/>
        <w:rPr>
          <w:rFonts w:ascii="Times New Roman" w:hAnsi="Times New Roman" w:cs="Times New Roman"/>
          <w:bCs/>
          <w:i/>
          <w:iCs/>
          <w:sz w:val="24"/>
          <w:szCs w:val="24"/>
        </w:rPr>
      </w:pPr>
      <w:r w:rsidRPr="00E47F98">
        <w:rPr>
          <w:rFonts w:ascii="Times New Roman" w:hAnsi="Times New Roman" w:cs="Times New Roman"/>
          <w:bCs/>
          <w:i/>
          <w:iCs/>
          <w:sz w:val="24"/>
          <w:szCs w:val="24"/>
        </w:rPr>
        <w:t xml:space="preserve">Pielikumā: Madonas novada pašvaldības bērnu un jauniešu  nometņu projekta konkursa 2026. gada nolikums. </w:t>
      </w:r>
    </w:p>
    <w:p w14:paraId="067F9654"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57A5731E" w14:textId="77777777" w:rsidR="00205F5C" w:rsidRPr="00E47F98" w:rsidRDefault="00205F5C" w:rsidP="00E47F98">
      <w:pPr>
        <w:spacing w:after="0" w:line="240" w:lineRule="auto"/>
        <w:rPr>
          <w:rFonts w:ascii="Times New Roman" w:hAnsi="Times New Roman" w:cs="Times New Roman"/>
          <w:sz w:val="24"/>
          <w:szCs w:val="24"/>
        </w:rPr>
      </w:pPr>
      <w:r w:rsidRPr="00E47F98">
        <w:rPr>
          <w:rFonts w:ascii="Times New Roman" w:eastAsia="Calibri" w:hAnsi="Times New Roman" w:cs="Times New Roman"/>
          <w:i/>
          <w:sz w:val="24"/>
          <w:szCs w:val="24"/>
        </w:rPr>
        <w:t>Strazdiņa 27862080</w:t>
      </w:r>
    </w:p>
    <w:p w14:paraId="758CCF28" w14:textId="5E124524" w:rsidR="00205F5C"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136</w:t>
      </w:r>
    </w:p>
    <w:p w14:paraId="099B8AF2" w14:textId="77777777" w:rsidR="00E47F98" w:rsidRPr="00E47F98" w:rsidRDefault="00E47F98" w:rsidP="00E47F98">
      <w:pPr>
        <w:spacing w:after="0" w:line="240" w:lineRule="auto"/>
        <w:jc w:val="both"/>
        <w:rPr>
          <w:rFonts w:ascii="Times New Roman" w:eastAsia="Calibri" w:hAnsi="Times New Roman" w:cs="Times New Roman"/>
          <w:i/>
          <w:iCs/>
          <w:sz w:val="24"/>
          <w:szCs w:val="24"/>
        </w:rPr>
      </w:pPr>
    </w:p>
    <w:p w14:paraId="286D87C6" w14:textId="3A4D977D"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jauniešu iniciatīvu projektu konkursa 2026. gada nolikuma apstiprināšanu</w:t>
      </w:r>
    </w:p>
    <w:p w14:paraId="0CFE7520"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03C7884B" w14:textId="77777777" w:rsidR="002C79FA" w:rsidRPr="00E47F98" w:rsidRDefault="002C79FA" w:rsidP="00E47F98">
      <w:pPr>
        <w:spacing w:after="0" w:line="240" w:lineRule="auto"/>
        <w:jc w:val="both"/>
        <w:rPr>
          <w:rFonts w:ascii="Times New Roman" w:hAnsi="Times New Roman" w:cs="Times New Roman"/>
          <w:sz w:val="24"/>
          <w:szCs w:val="24"/>
        </w:rPr>
      </w:pPr>
    </w:p>
    <w:p w14:paraId="43A6881D"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Ar mērķi </w:t>
      </w:r>
      <w:r w:rsidRPr="00E47F98">
        <w:rPr>
          <w:rFonts w:ascii="Times New Roman" w:hAnsi="Times New Roman" w:cs="Times New Roman"/>
          <w:bCs/>
          <w:sz w:val="24"/>
          <w:szCs w:val="24"/>
        </w:rPr>
        <w:t>mērķis</w:t>
      </w:r>
      <w:r w:rsidRPr="00E47F98">
        <w:rPr>
          <w:rFonts w:ascii="Times New Roman" w:hAnsi="Times New Roman" w:cs="Times New Roman"/>
          <w:b/>
          <w:sz w:val="24"/>
          <w:szCs w:val="24"/>
        </w:rPr>
        <w:t xml:space="preserve"> </w:t>
      </w:r>
      <w:r w:rsidRPr="00E47F98">
        <w:rPr>
          <w:rFonts w:ascii="Times New Roman" w:hAnsi="Times New Roman" w:cs="Times New Roman"/>
          <w:sz w:val="24"/>
          <w:szCs w:val="24"/>
        </w:rPr>
        <w:t xml:space="preserve">atbalstīt  jauniešu (vecumā no 13 līdz 25 gadiem) iniciatīvas un līdzdalību sabiedriskajos procesos Madonas novadā, veicināt jauniešu līdzdalību savu interešu, ideju realizēšanā un problēmu risināšanā, sekmēt jauniešu lietderīga brīvā laika pavadīšanas un neformālās izglītības popularizēšanu un aktualizēšanu,  kā arī sniegt iespēju jauniešiem gūt pieredzi un prasmes projektu izstrādāšanā un  realizēšanā  Attīstības nodaļa 2026. gadā vēlas īstenot Madonas novada  jauniešu iniciatīvu  projektu konkursu.  Konkursa ietvaros plānots atbalstīt jauniešu iesniegtos projektus līdz EUR 600 vienam projektam. Konkursa īstenošanai nepieciešamais finansējums EUR 15000 (piecpadsmit tūkstoši </w:t>
      </w:r>
      <w:proofErr w:type="spellStart"/>
      <w:r w:rsidRPr="00E47F98">
        <w:rPr>
          <w:rFonts w:ascii="Times New Roman" w:hAnsi="Times New Roman" w:cs="Times New Roman"/>
          <w:sz w:val="24"/>
          <w:szCs w:val="24"/>
        </w:rPr>
        <w:t>euro</w:t>
      </w:r>
      <w:proofErr w:type="spellEnd"/>
      <w:r w:rsidRPr="00E47F98">
        <w:rPr>
          <w:rFonts w:ascii="Times New Roman" w:hAnsi="Times New Roman" w:cs="Times New Roman"/>
          <w:sz w:val="24"/>
          <w:szCs w:val="24"/>
        </w:rPr>
        <w:t>) apmērā tiks novirzīts no Madonas novada pašvaldības Attīstības nodaļas 2026. gada budžeta līdzekļiem.</w:t>
      </w:r>
    </w:p>
    <w:p w14:paraId="66C09C18"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Attīstības nodaļa lūdz apstiprināt Madonas novada pašvaldības jauniešu iniciatīvu projekta konkursa nolikumu 2026. gadam. </w:t>
      </w:r>
    </w:p>
    <w:p w14:paraId="06314394"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eastAsia="Calibri" w:hAnsi="Times New Roman" w:cs="Times New Roman"/>
          <w:sz w:val="24"/>
          <w:szCs w:val="24"/>
        </w:rPr>
        <w:t>Noklausījusies sniegto informāciju, ņemot vērā 12.02.2026. Izglītības un jaunatnes</w:t>
      </w:r>
      <w:r w:rsidRPr="00E47F98">
        <w:rPr>
          <w:rFonts w:ascii="Times New Roman" w:eastAsia="Times New Roman" w:hAnsi="Times New Roman" w:cs="Times New Roman"/>
          <w:sz w:val="24"/>
          <w:szCs w:val="24"/>
          <w:lang w:eastAsia="lv-LV"/>
        </w:rPr>
        <w:t xml:space="preserve"> </w:t>
      </w:r>
      <w:r w:rsidRPr="00E47F98">
        <w:rPr>
          <w:rFonts w:ascii="Times New Roman" w:eastAsia="Calibri" w:hAnsi="Times New Roman" w:cs="Times New Roman"/>
          <w:sz w:val="24"/>
          <w:szCs w:val="24"/>
        </w:rPr>
        <w:t xml:space="preserve">lietu komitejas un 17.02.2026. Finanšu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2AFA25BC" w14:textId="77777777" w:rsidR="00205F5C" w:rsidRPr="00E47F98" w:rsidRDefault="00205F5C" w:rsidP="00E47F98">
      <w:pPr>
        <w:spacing w:after="0" w:line="240" w:lineRule="auto"/>
        <w:ind w:firstLine="720"/>
        <w:jc w:val="both"/>
        <w:rPr>
          <w:rFonts w:ascii="Times New Roman" w:eastAsia="Calibri" w:hAnsi="Times New Roman" w:cs="Times New Roman"/>
          <w:bCs/>
          <w:sz w:val="24"/>
          <w:szCs w:val="24"/>
        </w:rPr>
      </w:pPr>
    </w:p>
    <w:p w14:paraId="59867423" w14:textId="77777777" w:rsidR="00205F5C" w:rsidRPr="00E47F98" w:rsidRDefault="00205F5C" w:rsidP="00E47F98">
      <w:pPr>
        <w:pStyle w:val="Sarakstarindkopa"/>
        <w:numPr>
          <w:ilvl w:val="0"/>
          <w:numId w:val="138"/>
        </w:numPr>
        <w:spacing w:after="0" w:line="240" w:lineRule="auto"/>
        <w:ind w:left="709" w:hanging="567"/>
        <w:jc w:val="both"/>
        <w:rPr>
          <w:rFonts w:ascii="Times New Roman" w:hAnsi="Times New Roman" w:cs="Times New Roman"/>
          <w:sz w:val="24"/>
          <w:szCs w:val="24"/>
        </w:rPr>
      </w:pPr>
      <w:r w:rsidRPr="00E47F98">
        <w:rPr>
          <w:rFonts w:ascii="Times New Roman" w:hAnsi="Times New Roman" w:cs="Times New Roman"/>
          <w:sz w:val="24"/>
          <w:szCs w:val="24"/>
        </w:rPr>
        <w:t>Apstiprināt Madonas novada pašvaldības jauniešu iniciatīvu  projekta konkursa nolikumu 2026. gadam.</w:t>
      </w:r>
    </w:p>
    <w:p w14:paraId="16225090" w14:textId="77777777" w:rsidR="00205F5C" w:rsidRPr="00E47F98" w:rsidRDefault="00205F5C" w:rsidP="00E47F98">
      <w:pPr>
        <w:pStyle w:val="Sarakstarindkopa"/>
        <w:numPr>
          <w:ilvl w:val="0"/>
          <w:numId w:val="138"/>
        </w:numPr>
        <w:spacing w:after="0" w:line="240" w:lineRule="auto"/>
        <w:ind w:left="709" w:hanging="567"/>
        <w:jc w:val="both"/>
        <w:rPr>
          <w:rFonts w:ascii="Times New Roman" w:hAnsi="Times New Roman" w:cs="Times New Roman"/>
          <w:sz w:val="24"/>
          <w:szCs w:val="24"/>
        </w:rPr>
      </w:pPr>
      <w:r w:rsidRPr="00E47F98">
        <w:rPr>
          <w:rFonts w:ascii="Times New Roman" w:hAnsi="Times New Roman" w:cs="Times New Roman"/>
          <w:sz w:val="24"/>
          <w:szCs w:val="24"/>
        </w:rPr>
        <w:t xml:space="preserve">Finansējumu projekta īstenošanai nodrošināt no Madonas novada pašvaldības 2026. gada budžeta pozīcijas “Jaunatnes un ģimenes lietu politika ” (kods 1501.02) paredzētajiem līdzekļiem 15000,00 EUR (piecpadsmit  tūkstoši  </w:t>
      </w:r>
      <w:proofErr w:type="spellStart"/>
      <w:r w:rsidRPr="00E47F98">
        <w:rPr>
          <w:rFonts w:ascii="Times New Roman" w:hAnsi="Times New Roman" w:cs="Times New Roman"/>
          <w:sz w:val="24"/>
          <w:szCs w:val="24"/>
        </w:rPr>
        <w:t>euro</w:t>
      </w:r>
      <w:proofErr w:type="spellEnd"/>
      <w:r w:rsidRPr="00E47F98">
        <w:rPr>
          <w:rFonts w:ascii="Times New Roman" w:hAnsi="Times New Roman" w:cs="Times New Roman"/>
          <w:sz w:val="24"/>
          <w:szCs w:val="24"/>
        </w:rPr>
        <w:t>, 00 centi) apmērā</w:t>
      </w:r>
    </w:p>
    <w:p w14:paraId="3D7962BA" w14:textId="77777777" w:rsidR="00205F5C" w:rsidRPr="00E47F98" w:rsidRDefault="00205F5C" w:rsidP="00E47F98">
      <w:pPr>
        <w:pStyle w:val="Sarakstarindkopa"/>
        <w:spacing w:after="0" w:line="240" w:lineRule="auto"/>
        <w:ind w:left="709"/>
        <w:jc w:val="both"/>
        <w:rPr>
          <w:rFonts w:ascii="Times New Roman" w:hAnsi="Times New Roman" w:cs="Times New Roman"/>
          <w:sz w:val="24"/>
          <w:szCs w:val="24"/>
        </w:rPr>
      </w:pPr>
    </w:p>
    <w:p w14:paraId="74CD5F2C" w14:textId="77777777" w:rsidR="00205F5C" w:rsidRPr="00E47F98" w:rsidRDefault="00205F5C" w:rsidP="00E47F98">
      <w:pPr>
        <w:spacing w:after="0" w:line="240" w:lineRule="auto"/>
        <w:jc w:val="both"/>
        <w:rPr>
          <w:rFonts w:ascii="Times New Roman" w:hAnsi="Times New Roman" w:cs="Times New Roman"/>
          <w:bCs/>
          <w:i/>
          <w:iCs/>
          <w:sz w:val="24"/>
          <w:szCs w:val="24"/>
        </w:rPr>
      </w:pPr>
      <w:r w:rsidRPr="00E47F98">
        <w:rPr>
          <w:rFonts w:ascii="Times New Roman" w:hAnsi="Times New Roman" w:cs="Times New Roman"/>
          <w:bCs/>
          <w:i/>
          <w:iCs/>
          <w:sz w:val="24"/>
          <w:szCs w:val="24"/>
        </w:rPr>
        <w:t xml:space="preserve">Pielikumā: Madonas novada jauniešu iniciatīvu projekta konkursa 2026. gada nolikums. </w:t>
      </w:r>
    </w:p>
    <w:p w14:paraId="0D14A1BB" w14:textId="77777777" w:rsidR="00205F5C" w:rsidRPr="00E47F98" w:rsidRDefault="00205F5C" w:rsidP="00E47F98">
      <w:pPr>
        <w:spacing w:after="0" w:line="240" w:lineRule="auto"/>
        <w:rPr>
          <w:rFonts w:ascii="Times New Roman" w:hAnsi="Times New Roman" w:cs="Times New Roman"/>
          <w:sz w:val="24"/>
          <w:szCs w:val="24"/>
        </w:rPr>
      </w:pPr>
      <w:r w:rsidRPr="00E47F98">
        <w:rPr>
          <w:rFonts w:ascii="Times New Roman" w:eastAsia="Calibri" w:hAnsi="Times New Roman" w:cs="Times New Roman"/>
          <w:i/>
          <w:sz w:val="24"/>
          <w:szCs w:val="24"/>
        </w:rPr>
        <w:t>Strazdiņa 27862080</w:t>
      </w:r>
    </w:p>
    <w:p w14:paraId="18C45068" w14:textId="3BFDE144"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lastRenderedPageBreak/>
        <w:t>Lēmums Nr. 137</w:t>
      </w:r>
    </w:p>
    <w:p w14:paraId="58E091FE" w14:textId="77777777" w:rsidR="00205F5C" w:rsidRPr="00E47F98" w:rsidRDefault="00205F5C" w:rsidP="00E47F98">
      <w:pPr>
        <w:spacing w:after="0" w:line="240" w:lineRule="auto"/>
        <w:jc w:val="both"/>
        <w:rPr>
          <w:rFonts w:ascii="Times New Roman" w:hAnsi="Times New Roman" w:cs="Times New Roman"/>
          <w:i/>
          <w:sz w:val="24"/>
          <w:szCs w:val="24"/>
        </w:rPr>
      </w:pPr>
    </w:p>
    <w:p w14:paraId="18DFF6F6"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29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projekta “Jauniešu karjeras izvēle un amata prasmju apguve” 2026. gada nolikuma apstiprināšanu</w:t>
      </w:r>
    </w:p>
    <w:p w14:paraId="631206E5"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D1D7754" w14:textId="77777777" w:rsidR="00205F5C" w:rsidRPr="00E47F98" w:rsidRDefault="00205F5C" w:rsidP="00E47F98">
      <w:pPr>
        <w:spacing w:after="0" w:line="240" w:lineRule="auto"/>
        <w:jc w:val="both"/>
        <w:rPr>
          <w:rFonts w:ascii="Times New Roman" w:hAnsi="Times New Roman" w:cs="Times New Roman"/>
          <w:sz w:val="24"/>
          <w:szCs w:val="24"/>
        </w:rPr>
      </w:pPr>
    </w:p>
    <w:p w14:paraId="704CF055" w14:textId="77777777" w:rsidR="00205F5C" w:rsidRPr="00E47F98" w:rsidRDefault="00205F5C"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Ar mērķi veicināt Madonas novada jauniešu (vecumā no 15 līdz 25 gadiem) nodarbinātību vasaras brīvlaikā, nodrošinot tiem iespēju apgūt darba prasmes, iemaņas un pieredzi, iepazīt Madonas novada uzņēmumus kā potenciālos darba devējus, kā arī veicināt jauniešu karjeras un neformālās izglītības attīstību Madonas novadā, Attīstības nodaļa 2026. gadā vēlas īstenot projektu “Jauniešu karjeras izvēle un amata prasmju apguve”. Projekta ietvaros plānots līdzfinansēt 45 darbavietas Madonas novada uzņēmumos, kas tiek piedāvātas  vai ir izveidotas jauniešiem vasaras periodā. Konkursa īstenošanai nepieciešamais finansējums EUR 35100 (trīsdesmit pieci tūkstoši  viens simts </w:t>
      </w:r>
      <w:proofErr w:type="spellStart"/>
      <w:r w:rsidRPr="00E47F98">
        <w:rPr>
          <w:rFonts w:ascii="Times New Roman" w:eastAsia="Times New Roman" w:hAnsi="Times New Roman" w:cs="Times New Roman"/>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apmērā tiks novirzīts no Madonas novada pašvaldības Attīstības nodaļas 2026. gada budžeta līdzekļiem.</w:t>
      </w:r>
    </w:p>
    <w:p w14:paraId="52ACDA20" w14:textId="77777777" w:rsidR="00205F5C" w:rsidRPr="00E47F98" w:rsidRDefault="00205F5C"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Attīstības nodaļa lūdz apstiprināt Madonas novada pašvaldības projekta “Jauniešu karjeras izvēle un amata prasmju apguve” nolikumu 2026. gadam. </w:t>
      </w:r>
    </w:p>
    <w:p w14:paraId="4C38D12B"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lang w:eastAsia="lv-LV"/>
          <w14:ligatures w14:val="none"/>
        </w:rPr>
        <w:t>Noklausījusies sniegto informāciju, ņemot vērā 12.02.2026. Izglītības un jaunatnes</w:t>
      </w:r>
      <w:r w:rsidRPr="00E47F98">
        <w:rPr>
          <w:rFonts w:ascii="Times New Roman" w:eastAsia="Times New Roman" w:hAnsi="Times New Roman" w:cs="Times New Roman"/>
          <w:kern w:val="0"/>
          <w:sz w:val="24"/>
          <w:szCs w:val="24"/>
          <w:lang w:eastAsia="lv-LV"/>
          <w14:ligatures w14:val="none"/>
        </w:rPr>
        <w:t xml:space="preserve"> </w:t>
      </w:r>
      <w:r w:rsidRPr="00E47F98">
        <w:rPr>
          <w:rFonts w:ascii="Times New Roman" w:eastAsia="Calibri" w:hAnsi="Times New Roman" w:cs="Times New Roman"/>
          <w:kern w:val="0"/>
          <w:sz w:val="24"/>
          <w:szCs w:val="24"/>
          <w:lang w:eastAsia="lv-LV"/>
          <w14:ligatures w14:val="none"/>
        </w:rPr>
        <w:t xml:space="preserve">lietu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3ABD4CC4" w14:textId="77777777" w:rsidR="00205F5C" w:rsidRPr="00E47F98" w:rsidRDefault="00205F5C"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B36D57F" w14:textId="77777777" w:rsidR="00205F5C" w:rsidRPr="00E47F98" w:rsidRDefault="00205F5C" w:rsidP="00E47F98">
      <w:pPr>
        <w:numPr>
          <w:ilvl w:val="0"/>
          <w:numId w:val="139"/>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Apstiprināt Madonas novada pašvaldības projekta “Jauniešu karjeras izvēle un amata prasmju apguve” nolikumu 2026. gadam.</w:t>
      </w:r>
    </w:p>
    <w:p w14:paraId="51A917E4" w14:textId="77777777" w:rsidR="00205F5C" w:rsidRPr="00E47F98" w:rsidRDefault="00205F5C" w:rsidP="00E47F98">
      <w:pPr>
        <w:numPr>
          <w:ilvl w:val="0"/>
          <w:numId w:val="139"/>
        </w:numPr>
        <w:spacing w:after="0" w:line="240" w:lineRule="auto"/>
        <w:ind w:left="709" w:hanging="567"/>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Finansējumu projekta īstenošanai nodrošināt no Madonas novada pašvaldības 2026. gada budžeta pozīcijas “Jaunatnes un ģimenes lietu politika” (kods 1501.02) paredzētajiem līdzekļiem 35100,00 EUR (trīsdesmit pieci  tūkstoši  viens simts </w:t>
      </w:r>
      <w:proofErr w:type="spellStart"/>
      <w:r w:rsidRPr="00E47F98">
        <w:rPr>
          <w:rFonts w:ascii="Times New Roman" w:eastAsia="Times New Roman" w:hAnsi="Times New Roman" w:cs="Times New Roman"/>
          <w:i/>
          <w:iCs/>
          <w:kern w:val="0"/>
          <w:sz w:val="24"/>
          <w:szCs w:val="24"/>
          <w:lang w:eastAsia="lv-LV"/>
          <w14:ligatures w14:val="none"/>
        </w:rPr>
        <w:t>euro</w:t>
      </w:r>
      <w:proofErr w:type="spellEnd"/>
      <w:r w:rsidRPr="00E47F98">
        <w:rPr>
          <w:rFonts w:ascii="Times New Roman" w:eastAsia="Times New Roman" w:hAnsi="Times New Roman" w:cs="Times New Roman"/>
          <w:kern w:val="0"/>
          <w:sz w:val="24"/>
          <w:szCs w:val="24"/>
          <w:lang w:eastAsia="lv-LV"/>
          <w14:ligatures w14:val="none"/>
        </w:rPr>
        <w:t>, 00 centi) apmērā.</w:t>
      </w:r>
    </w:p>
    <w:p w14:paraId="5F066CDA" w14:textId="77777777" w:rsidR="00205F5C" w:rsidRPr="00E47F98" w:rsidRDefault="00205F5C"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48ADE09" w14:textId="77777777" w:rsidR="00205F5C" w:rsidRPr="00E47F98" w:rsidRDefault="00205F5C" w:rsidP="00E47F98">
      <w:pPr>
        <w:spacing w:after="0" w:line="240" w:lineRule="auto"/>
        <w:jc w:val="both"/>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 xml:space="preserve">Pielikumā: Madonas novada pašvaldības projektu konkursa “Jauniešu karjeras izvēle un amata prasmju apguve” 2026. gada nolikums. </w:t>
      </w:r>
    </w:p>
    <w:p w14:paraId="4E72D5A0" w14:textId="09CFD21A" w:rsidR="00205F5C" w:rsidRPr="00E47F98" w:rsidRDefault="00205F5C" w:rsidP="00E47F98">
      <w:pPr>
        <w:spacing w:after="0" w:line="240" w:lineRule="auto"/>
        <w:jc w:val="both"/>
        <w:rPr>
          <w:rFonts w:ascii="Times New Roman" w:eastAsia="Times New Roman" w:hAnsi="Times New Roman" w:cs="Times New Roman"/>
          <w:bCs/>
          <w:kern w:val="0"/>
          <w:sz w:val="24"/>
          <w:szCs w:val="24"/>
          <w:lang w:eastAsia="lv-LV"/>
          <w14:ligatures w14:val="none"/>
        </w:rPr>
      </w:pPr>
      <w:r w:rsidRPr="00E47F98">
        <w:rPr>
          <w:rFonts w:ascii="Times New Roman" w:eastAsia="Times New Roman" w:hAnsi="Times New Roman" w:cs="Times New Roman"/>
          <w:bCs/>
          <w:kern w:val="0"/>
          <w:sz w:val="24"/>
          <w:szCs w:val="24"/>
          <w:lang w:eastAsia="lv-LV"/>
          <w14:ligatures w14:val="none"/>
        </w:rPr>
        <w:t xml:space="preserve"> </w:t>
      </w:r>
    </w:p>
    <w:p w14:paraId="7042ADE6" w14:textId="77777777" w:rsidR="00205F5C" w:rsidRPr="00E47F98" w:rsidRDefault="00205F5C" w:rsidP="00E47F98">
      <w:pPr>
        <w:spacing w:after="0" w:line="240" w:lineRule="auto"/>
        <w:rPr>
          <w:rFonts w:ascii="Times New Roman" w:hAnsi="Times New Roman" w:cs="Times New Roman"/>
          <w:sz w:val="24"/>
          <w:szCs w:val="24"/>
        </w:rPr>
      </w:pPr>
      <w:r w:rsidRPr="00E47F98">
        <w:rPr>
          <w:rFonts w:ascii="Times New Roman" w:eastAsia="Calibri" w:hAnsi="Times New Roman" w:cs="Times New Roman"/>
          <w:i/>
          <w:sz w:val="24"/>
          <w:szCs w:val="24"/>
        </w:rPr>
        <w:t>Strazdiņa 27862080</w:t>
      </w:r>
    </w:p>
    <w:p w14:paraId="15B7B8B6" w14:textId="5EB0F1A8"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138</w:t>
      </w:r>
    </w:p>
    <w:p w14:paraId="30546F77" w14:textId="77777777" w:rsidR="00205F5C" w:rsidRPr="00E47F98" w:rsidRDefault="00205F5C" w:rsidP="00E47F98">
      <w:pPr>
        <w:spacing w:after="0" w:line="240" w:lineRule="auto"/>
        <w:jc w:val="both"/>
        <w:rPr>
          <w:rFonts w:ascii="Times New Roman" w:hAnsi="Times New Roman" w:cs="Times New Roman"/>
          <w:i/>
          <w:sz w:val="24"/>
          <w:szCs w:val="24"/>
        </w:rPr>
      </w:pPr>
    </w:p>
    <w:p w14:paraId="459F5CA1"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Ērgļu pirmsskolas izglītības iestādes “Pienenīte” pirmsskolas izglītības programmu īstenošanas pārtraukšanu Sausnējas un Vestienas pagastā</w:t>
      </w:r>
    </w:p>
    <w:p w14:paraId="0DB15360"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34D2825E" w14:textId="77777777" w:rsidR="00205F5C" w:rsidRPr="00E47F98" w:rsidRDefault="00205F5C" w:rsidP="00E47F98">
      <w:pPr>
        <w:spacing w:after="0" w:line="240" w:lineRule="auto"/>
        <w:jc w:val="both"/>
        <w:rPr>
          <w:rFonts w:ascii="Times New Roman" w:hAnsi="Times New Roman" w:cs="Times New Roman"/>
          <w:sz w:val="24"/>
          <w:szCs w:val="24"/>
        </w:rPr>
      </w:pPr>
    </w:p>
    <w:p w14:paraId="4C566A70"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Ērgļu pirmsskolas izglītības iestāde “Pienenīte” (turpmāk – Pirmsskola) īsteno pavisam trīs izglītības programmas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2A3E195D"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Saskaņā ar Pirmsskolas nolikuma (apstiprināts ar Madonas novada pašvaldības domes 2021. gada 26. augusta lēmumu Nr. 139 (protokols Nr. 8, 18. p.)) 6. punktu Pirmsskolas izglītības programmu īstenošanas vietas norādītas Valsts izglītības informācijas sistēmā Ministru kabineta noteiktajā kārtībā.</w:t>
      </w:r>
    </w:p>
    <w:p w14:paraId="2B5FD3FC"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Saskaņā ar Valsts izglītības informācijas sistēmā reģistrēto informāciju Pirmsskola licencētās izglītības programmas īsteno trīs adresēs:</w:t>
      </w:r>
    </w:p>
    <w:p w14:paraId="1654442A" w14:textId="77777777" w:rsidR="00205F5C" w:rsidRPr="00E47F98" w:rsidRDefault="00205F5C" w:rsidP="00E47F98">
      <w:pPr>
        <w:pStyle w:val="Sarakstarindkopa"/>
        <w:numPr>
          <w:ilvl w:val="0"/>
          <w:numId w:val="140"/>
        </w:numPr>
        <w:spacing w:after="0" w:line="240" w:lineRule="auto"/>
        <w:jc w:val="both"/>
        <w:rPr>
          <w:rFonts w:ascii="Times New Roman" w:hAnsi="Times New Roman" w:cs="Times New Roman"/>
          <w:sz w:val="24"/>
          <w:szCs w:val="24"/>
        </w:rPr>
      </w:pPr>
      <w:proofErr w:type="spellStart"/>
      <w:r w:rsidRPr="00E47F98">
        <w:rPr>
          <w:rFonts w:ascii="Times New Roman" w:hAnsi="Times New Roman" w:cs="Times New Roman"/>
          <w:b/>
          <w:bCs/>
          <w:sz w:val="24"/>
          <w:szCs w:val="24"/>
        </w:rPr>
        <w:lastRenderedPageBreak/>
        <w:t>J.Grota</w:t>
      </w:r>
      <w:proofErr w:type="spellEnd"/>
      <w:r w:rsidRPr="00E47F98">
        <w:rPr>
          <w:rFonts w:ascii="Times New Roman" w:hAnsi="Times New Roman" w:cs="Times New Roman"/>
          <w:b/>
          <w:bCs/>
          <w:sz w:val="24"/>
          <w:szCs w:val="24"/>
        </w:rPr>
        <w:t xml:space="preserve"> iela 2, Ērgļi, Ērgļu pagasts, Madonas novads</w:t>
      </w:r>
      <w:r w:rsidRPr="00E47F98">
        <w:rPr>
          <w:rFonts w:ascii="Times New Roman" w:hAnsi="Times New Roman" w:cs="Times New Roman"/>
          <w:sz w:val="24"/>
          <w:szCs w:val="24"/>
        </w:rPr>
        <w:t xml:space="preserve">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39C7BC06" w14:textId="77777777" w:rsidR="00205F5C" w:rsidRPr="00E47F98" w:rsidRDefault="00205F5C" w:rsidP="00E47F98">
      <w:pPr>
        <w:pStyle w:val="Sarakstarindkopa"/>
        <w:numPr>
          <w:ilvl w:val="0"/>
          <w:numId w:val="140"/>
        </w:numPr>
        <w:spacing w:after="0" w:line="240" w:lineRule="auto"/>
        <w:jc w:val="both"/>
        <w:rPr>
          <w:rFonts w:ascii="Times New Roman" w:hAnsi="Times New Roman" w:cs="Times New Roman"/>
          <w:sz w:val="24"/>
          <w:szCs w:val="24"/>
        </w:rPr>
      </w:pPr>
      <w:r w:rsidRPr="00E47F98">
        <w:rPr>
          <w:rFonts w:ascii="Times New Roman" w:hAnsi="Times New Roman" w:cs="Times New Roman"/>
          <w:b/>
          <w:bCs/>
          <w:sz w:val="24"/>
          <w:szCs w:val="24"/>
        </w:rPr>
        <w:t>“Rīti”, Sausnēja, Sausnējas pagasts, Madonas novads</w:t>
      </w:r>
      <w:r w:rsidRPr="00E47F98">
        <w:rPr>
          <w:rFonts w:ascii="Times New Roman" w:hAnsi="Times New Roman" w:cs="Times New Roman"/>
          <w:sz w:val="24"/>
          <w:szCs w:val="24"/>
        </w:rPr>
        <w:t xml:space="preserve"> – pirmsskolas izglītības programmu (programmas kods 0101 11 11);</w:t>
      </w:r>
    </w:p>
    <w:p w14:paraId="3E8517EF" w14:textId="77777777" w:rsidR="00205F5C" w:rsidRPr="00E47F98" w:rsidRDefault="00205F5C" w:rsidP="00E47F98">
      <w:pPr>
        <w:pStyle w:val="Sarakstarindkopa"/>
        <w:numPr>
          <w:ilvl w:val="0"/>
          <w:numId w:val="140"/>
        </w:numPr>
        <w:spacing w:after="0" w:line="240" w:lineRule="auto"/>
        <w:jc w:val="both"/>
        <w:rPr>
          <w:rFonts w:ascii="Times New Roman" w:hAnsi="Times New Roman" w:cs="Times New Roman"/>
          <w:sz w:val="24"/>
          <w:szCs w:val="24"/>
        </w:rPr>
      </w:pPr>
      <w:r w:rsidRPr="00E47F98">
        <w:rPr>
          <w:rFonts w:ascii="Times New Roman" w:hAnsi="Times New Roman" w:cs="Times New Roman"/>
          <w:b/>
          <w:bCs/>
          <w:sz w:val="24"/>
          <w:szCs w:val="24"/>
        </w:rPr>
        <w:t>“Vāverītes”, Vestiena, Vestienas pagasts, Madonas novads</w:t>
      </w:r>
      <w:r w:rsidRPr="00E47F98">
        <w:rPr>
          <w:rFonts w:ascii="Times New Roman" w:hAnsi="Times New Roman" w:cs="Times New Roman"/>
          <w:sz w:val="24"/>
          <w:szCs w:val="24"/>
        </w:rPr>
        <w:t xml:space="preserve"> – pirmsskolas izglītības programmu (programmas kods 0101 11 11) un speciālās pirmsskolas izglītības programmu izglītojamajiem ar jauktiem attīstības traucējumiem (programmas kods 0101 56 11).</w:t>
      </w:r>
    </w:p>
    <w:p w14:paraId="12F3F8EE" w14:textId="77777777" w:rsidR="00205F5C" w:rsidRPr="00E47F98" w:rsidRDefault="00205F5C" w:rsidP="00E47F98">
      <w:pPr>
        <w:spacing w:after="0" w:line="240" w:lineRule="auto"/>
        <w:ind w:firstLine="709"/>
        <w:jc w:val="both"/>
        <w:rPr>
          <w:rFonts w:ascii="Times New Roman" w:hAnsi="Times New Roman" w:cs="Times New Roman"/>
          <w:sz w:val="24"/>
          <w:szCs w:val="24"/>
        </w:rPr>
      </w:pPr>
    </w:p>
    <w:p w14:paraId="34A1726B"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t>Pirmsskolas izglītības programmu īstenošanas adreses nav reģistrētas kā atsevišķas struktūrvienības, Pirmsskola ir saņēmusi Veselības inspekcijas un Valsts ugunsdzēsības un glābšanas dienesta atzinumus un pēc tam ikgadējas pārbaudes kontroles aktus, kas apliecina, ka Pirmsskola iepriekšminētajās adresēs ir tiesīga īstenot izglītības programmas.</w:t>
      </w:r>
    </w:p>
    <w:p w14:paraId="30AF2FF0"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Šobrīd Pirmsskolas izglītības programmas īstenošanas adresē “Vāverītes”, Vestiena, Vestienas pagasts, Madonas novads, pirmsskolas izglītības programmu apgūst 7 bērni, no kuriem prognozējoši trīs bērni šogad varētu uzsākt skolas gaitas 1. klasē. Saskaņā ar Iedzīvotāju reģistrā pieejamo informāciju Vestienas pagastā uz 2026. gada 9. februāri deklarēti tikai 2 bērni, kas dzimuši 2025. gadā, un 2 bērni, kas dzimuši 2024. gadā, no kuriem viens jau uzņemts un apmeklē iestādi, līdz ar to bērnu skaits, kas pirmsskolas izglītības programmu apgūtu īstenošanas adresē “Vāverītes”, Vestiena, Vestienas pagasts, Madonas novads, nepieaugtu.</w:t>
      </w:r>
    </w:p>
    <w:p w14:paraId="4BCEE573"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Pirmsskolas izglītības programmas īstenošanas adresē “Rīti”, Sausnēja, Sausnējas pagasts, Madonas novads, pirmsskolas izglītības programmu apgūst 7 bērni, no kuriem prognozējoši divi bērni šogad varētu uzsākt skolas gaitas 1. klasē. Saskaņā ar Iedzīvotāju reģistrā pieejamo informāciju Sausnējas pagastā uz 2026. gada 9. februāri deklarēts tikai 1 bērns, kas dzimis 2024. gadā, 2025. gadā dzimušo bērnu nav, līdz ar to bērnu skaits, kas pirmsskolas izglītības programmu apgūtu īstenošanas adresē “Rīti”, Sausnēja, Sausnējas pagasts, Madonas novads, nepieaugtu, bet gan samazinātos. Bez tam šobrīd no 7 bērniem, kas apgūst pirmsskolas izglītības programmu Sausnējā, 5 bērni ir no Aizkraukles novada Vietalvas pagasta.</w:t>
      </w:r>
    </w:p>
    <w:p w14:paraId="5B454FC2"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Saskaņā ar Madonas novada pašvaldības 2026. gada 30. janvāra iekšējā normatīvā akta Nr. 4 “Par minimālo un maksimālo izglītojamo skaitu Madonas novada pašvaldības vispārizglītojošo izglītības iestāžu klasēs un pirmsskolas grupās” 4. punktu Ērgļu apvienībā un pagastos minimālais izglītojamo skaits vienā pirmsskolas grupā ir 10 bērni. Jau pēdējos pāris mācību gados Pirmsskolas grupās Sausnējas un Vestienas pagastā bērnu skaits ir zem noteiktā minimālā izglītojamo skaita un demogrāfiskā situācija neliecina, ka tā nākotnē attiecībā uz pirmsskolas vecuma bērnu skaita palielināšanos varētu uzlaboties.</w:t>
      </w:r>
    </w:p>
    <w:p w14:paraId="0D119D4C" w14:textId="77777777" w:rsidR="00205F5C" w:rsidRPr="00E47F98" w:rsidRDefault="00205F5C" w:rsidP="00E47F98">
      <w:pPr>
        <w:spacing w:after="0" w:line="240" w:lineRule="auto"/>
        <w:ind w:firstLine="709"/>
        <w:contextualSpacing/>
        <w:jc w:val="both"/>
        <w:rPr>
          <w:rFonts w:ascii="Times New Roman" w:hAnsi="Times New Roman" w:cs="Times New Roman"/>
          <w:sz w:val="24"/>
          <w:szCs w:val="24"/>
        </w:rPr>
      </w:pPr>
      <w:r w:rsidRPr="00E47F98">
        <w:rPr>
          <w:rFonts w:ascii="Times New Roman" w:hAnsi="Times New Roman" w:cs="Times New Roman"/>
          <w:sz w:val="24"/>
          <w:szCs w:val="24"/>
        </w:rPr>
        <w:t>Ņemot vērā iepriekš minēto, ir priekšlikums pārtraukt pirmsskolas izglītības programmu īstenošanu Pirmsskolas grupās Sausnējas un Vestienas pagastā.</w:t>
      </w:r>
    </w:p>
    <w:p w14:paraId="77CC1B96"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sz w:val="24"/>
          <w:szCs w:val="24"/>
        </w:rPr>
        <w:t xml:space="preserve">Noklausījusies sniegto informāciju, pamatojoties uz Pašvaldību likuma 10. panta pirmo daļu, </w:t>
      </w:r>
      <w:r w:rsidRPr="00E47F98">
        <w:rPr>
          <w:rFonts w:ascii="Times New Roman" w:eastAsia="Calibri" w:hAnsi="Times New Roman" w:cs="Times New Roman"/>
          <w:sz w:val="24"/>
          <w:szCs w:val="24"/>
        </w:rPr>
        <w:t>ņemot vērā 12.02.2026. Izglītības un jaunatnes</w:t>
      </w:r>
      <w:r w:rsidRPr="00E47F98">
        <w:rPr>
          <w:rFonts w:ascii="Times New Roman" w:eastAsia="Times New Roman" w:hAnsi="Times New Roman" w:cs="Times New Roman"/>
          <w:sz w:val="24"/>
          <w:szCs w:val="24"/>
          <w:lang w:eastAsia="lv-LV"/>
        </w:rPr>
        <w:t xml:space="preserve"> </w:t>
      </w:r>
      <w:r w:rsidRPr="00E47F98">
        <w:rPr>
          <w:rFonts w:ascii="Times New Roman" w:eastAsia="Calibri" w:hAnsi="Times New Roman" w:cs="Times New Roman"/>
          <w:sz w:val="24"/>
          <w:szCs w:val="24"/>
        </w:rPr>
        <w:t xml:space="preserve">lietu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6C4B456C" w14:textId="77777777" w:rsidR="00205F5C" w:rsidRPr="00E47F98" w:rsidRDefault="00205F5C" w:rsidP="00E47F98">
      <w:pPr>
        <w:spacing w:after="0" w:line="240" w:lineRule="auto"/>
        <w:ind w:firstLine="720"/>
        <w:jc w:val="both"/>
        <w:rPr>
          <w:rFonts w:ascii="Times New Roman" w:hAnsi="Times New Roman" w:cs="Times New Roman"/>
          <w:sz w:val="24"/>
          <w:szCs w:val="24"/>
        </w:rPr>
      </w:pPr>
    </w:p>
    <w:p w14:paraId="1EB32ADC" w14:textId="77777777" w:rsidR="00205F5C" w:rsidRPr="00E47F98" w:rsidRDefault="00205F5C" w:rsidP="00E47F98">
      <w:pPr>
        <w:pStyle w:val="Sarakstarindkopa"/>
        <w:numPr>
          <w:ilvl w:val="0"/>
          <w:numId w:val="141"/>
        </w:numPr>
        <w:tabs>
          <w:tab w:val="left" w:pos="1134"/>
        </w:tabs>
        <w:spacing w:after="0" w:line="240" w:lineRule="auto"/>
        <w:ind w:left="0" w:firstLine="709"/>
        <w:jc w:val="both"/>
        <w:rPr>
          <w:rFonts w:ascii="Times New Roman" w:hAnsi="Times New Roman" w:cs="Times New Roman"/>
          <w:sz w:val="24"/>
          <w:szCs w:val="24"/>
        </w:rPr>
      </w:pPr>
      <w:r w:rsidRPr="00E47F98">
        <w:rPr>
          <w:rFonts w:ascii="Times New Roman" w:hAnsi="Times New Roman" w:cs="Times New Roman"/>
          <w:sz w:val="24"/>
          <w:szCs w:val="24"/>
        </w:rPr>
        <w:t>Pārtraukt Ērgļu pirmsskolas izglītības iestādes “Pienenīte” pirmsskolas izglītības programmu īstenošanu sekojošās adresēs:</w:t>
      </w:r>
    </w:p>
    <w:p w14:paraId="5A7FFFAE" w14:textId="77777777" w:rsidR="00205F5C" w:rsidRPr="00E47F98" w:rsidRDefault="00205F5C" w:rsidP="00E47F98">
      <w:pPr>
        <w:pStyle w:val="Sarakstarindkopa"/>
        <w:numPr>
          <w:ilvl w:val="1"/>
          <w:numId w:val="141"/>
        </w:numPr>
        <w:tabs>
          <w:tab w:val="left" w:pos="1701"/>
        </w:tabs>
        <w:spacing w:after="0" w:line="240" w:lineRule="auto"/>
        <w:ind w:left="1701" w:hanging="567"/>
        <w:jc w:val="both"/>
        <w:rPr>
          <w:rFonts w:ascii="Times New Roman" w:hAnsi="Times New Roman" w:cs="Times New Roman"/>
          <w:sz w:val="24"/>
          <w:szCs w:val="24"/>
        </w:rPr>
      </w:pPr>
      <w:r w:rsidRPr="00E47F98">
        <w:rPr>
          <w:rFonts w:ascii="Times New Roman" w:hAnsi="Times New Roman" w:cs="Times New Roman"/>
          <w:sz w:val="24"/>
          <w:szCs w:val="24"/>
        </w:rPr>
        <w:t>“Rīti”, Sausnēja, Sausnējas pagasts, Madonas novads, LV-4841;</w:t>
      </w:r>
    </w:p>
    <w:p w14:paraId="7B80942B" w14:textId="77777777" w:rsidR="00205F5C" w:rsidRPr="00E47F98" w:rsidRDefault="00205F5C" w:rsidP="00E47F98">
      <w:pPr>
        <w:pStyle w:val="Sarakstarindkopa"/>
        <w:numPr>
          <w:ilvl w:val="1"/>
          <w:numId w:val="141"/>
        </w:numPr>
        <w:tabs>
          <w:tab w:val="left" w:pos="1701"/>
        </w:tabs>
        <w:spacing w:after="0" w:line="240" w:lineRule="auto"/>
        <w:ind w:left="1701" w:hanging="567"/>
        <w:jc w:val="both"/>
        <w:rPr>
          <w:rFonts w:ascii="Times New Roman" w:hAnsi="Times New Roman" w:cs="Times New Roman"/>
          <w:sz w:val="24"/>
          <w:szCs w:val="24"/>
        </w:rPr>
      </w:pPr>
      <w:r w:rsidRPr="00E47F98">
        <w:rPr>
          <w:rFonts w:ascii="Times New Roman" w:hAnsi="Times New Roman" w:cs="Times New Roman"/>
          <w:sz w:val="24"/>
          <w:szCs w:val="24"/>
        </w:rPr>
        <w:lastRenderedPageBreak/>
        <w:t>“Vāverītes”, Vestiena, Vestienas pagasts, Madonas novads, LV-4855.</w:t>
      </w:r>
    </w:p>
    <w:p w14:paraId="0EC12D49" w14:textId="77777777" w:rsidR="00205F5C" w:rsidRPr="00E47F98" w:rsidRDefault="00205F5C" w:rsidP="00E47F98">
      <w:pPr>
        <w:pStyle w:val="Sarakstarindkopa"/>
        <w:numPr>
          <w:ilvl w:val="0"/>
          <w:numId w:val="141"/>
        </w:numPr>
        <w:tabs>
          <w:tab w:val="left" w:pos="1134"/>
        </w:tabs>
        <w:spacing w:after="0" w:line="240" w:lineRule="auto"/>
        <w:ind w:left="0" w:firstLine="709"/>
        <w:jc w:val="both"/>
        <w:rPr>
          <w:rFonts w:ascii="Times New Roman" w:hAnsi="Times New Roman" w:cs="Times New Roman"/>
          <w:sz w:val="24"/>
          <w:szCs w:val="24"/>
        </w:rPr>
      </w:pPr>
      <w:r w:rsidRPr="00E47F98">
        <w:rPr>
          <w:rFonts w:ascii="Times New Roman" w:hAnsi="Times New Roman" w:cs="Times New Roman"/>
          <w:sz w:val="24"/>
          <w:szCs w:val="24"/>
        </w:rPr>
        <w:t>Noteikt, ka pirmsskolas izglītības programmu īstenošana šī lēmuma 1. punktā minētajās adresēs notiek līdz 2026. gada 31. augustam.</w:t>
      </w:r>
    </w:p>
    <w:p w14:paraId="23F30025" w14:textId="77777777" w:rsidR="00205F5C" w:rsidRPr="00E47F98" w:rsidRDefault="00205F5C" w:rsidP="00E47F98">
      <w:pPr>
        <w:pStyle w:val="Sarakstarindkopa"/>
        <w:numPr>
          <w:ilvl w:val="0"/>
          <w:numId w:val="141"/>
        </w:numPr>
        <w:tabs>
          <w:tab w:val="left" w:pos="1134"/>
        </w:tabs>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Ērgļu pirmsskolas izglītības iestādes “Pienenīte” vadītājai:</w:t>
      </w:r>
    </w:p>
    <w:p w14:paraId="3C594EE1" w14:textId="77777777" w:rsidR="00205F5C" w:rsidRPr="00E47F98" w:rsidRDefault="00205F5C" w:rsidP="00E47F98">
      <w:pPr>
        <w:pStyle w:val="Sarakstarindkopa"/>
        <w:numPr>
          <w:ilvl w:val="1"/>
          <w:numId w:val="141"/>
        </w:numPr>
        <w:tabs>
          <w:tab w:val="left" w:pos="1843"/>
        </w:tabs>
        <w:spacing w:after="0" w:line="240" w:lineRule="auto"/>
        <w:ind w:left="1843" w:hanging="709"/>
        <w:jc w:val="both"/>
        <w:rPr>
          <w:rFonts w:ascii="Times New Roman" w:hAnsi="Times New Roman" w:cs="Times New Roman"/>
          <w:sz w:val="24"/>
          <w:szCs w:val="24"/>
        </w:rPr>
      </w:pPr>
      <w:r w:rsidRPr="00E47F98">
        <w:rPr>
          <w:rFonts w:ascii="Times New Roman" w:hAnsi="Times New Roman" w:cs="Times New Roman"/>
          <w:sz w:val="24"/>
          <w:szCs w:val="24"/>
        </w:rPr>
        <w:t>informēt izglītības iestādes audzēkņu likumiskos pārstāvjus par pieņemto lēmumu un iespējām turpināt pirmsskolas izglītības programmas apguvi Ērgļu pirmsskolas izglītības iestādē “Pienenīte” J. Grota ielā 2, Ērgļos, Ērgļu pagastā, Madonas novadā vai citā bērna likumiskā pārstāvja izvēlētā izglītības iestādē;</w:t>
      </w:r>
    </w:p>
    <w:p w14:paraId="4933D37F" w14:textId="77777777" w:rsidR="00205F5C" w:rsidRPr="00E47F98" w:rsidRDefault="00205F5C" w:rsidP="00E47F98">
      <w:pPr>
        <w:pStyle w:val="Sarakstarindkopa"/>
        <w:numPr>
          <w:ilvl w:val="1"/>
          <w:numId w:val="141"/>
        </w:numPr>
        <w:tabs>
          <w:tab w:val="left" w:pos="1843"/>
        </w:tabs>
        <w:spacing w:after="0" w:line="240" w:lineRule="auto"/>
        <w:ind w:left="1843" w:hanging="709"/>
        <w:jc w:val="both"/>
        <w:rPr>
          <w:rFonts w:ascii="Times New Roman" w:hAnsi="Times New Roman" w:cs="Times New Roman"/>
          <w:sz w:val="24"/>
          <w:szCs w:val="24"/>
        </w:rPr>
      </w:pPr>
      <w:r w:rsidRPr="00E47F98">
        <w:rPr>
          <w:rFonts w:ascii="Times New Roman" w:hAnsi="Times New Roman" w:cs="Times New Roman"/>
          <w:sz w:val="24"/>
          <w:szCs w:val="24"/>
        </w:rPr>
        <w:t>veikt nepieciešamās izmaiņas Valsts izglītības informācijas sistēmā, norādot, ka šī lēmuma 1.punktā minētās adreses kā pirmsskolas izglītības programmu īstenošanas vietas ir aktīvas līdz 2026. gada 31. augustam;</w:t>
      </w:r>
    </w:p>
    <w:p w14:paraId="64458D18" w14:textId="77777777" w:rsidR="00205F5C" w:rsidRPr="00E47F98" w:rsidRDefault="00205F5C" w:rsidP="00E47F98">
      <w:pPr>
        <w:pStyle w:val="Sarakstarindkopa"/>
        <w:numPr>
          <w:ilvl w:val="1"/>
          <w:numId w:val="141"/>
        </w:numPr>
        <w:tabs>
          <w:tab w:val="left" w:pos="1843"/>
        </w:tabs>
        <w:spacing w:after="0" w:line="240" w:lineRule="auto"/>
        <w:ind w:left="1843" w:hanging="709"/>
        <w:jc w:val="both"/>
        <w:rPr>
          <w:rFonts w:ascii="Times New Roman" w:hAnsi="Times New Roman" w:cs="Times New Roman"/>
          <w:sz w:val="24"/>
          <w:szCs w:val="24"/>
        </w:rPr>
      </w:pPr>
      <w:r w:rsidRPr="00E47F98">
        <w:rPr>
          <w:rFonts w:ascii="Times New Roman" w:hAnsi="Times New Roman" w:cs="Times New Roman"/>
          <w:sz w:val="24"/>
          <w:szCs w:val="24"/>
        </w:rPr>
        <w:t>izvērtēt, vai darbiniekus, kas darba pienākumus veic šī lēmuma 1. punktā minētajās adresēs, ar viņu piekrišanu ir iespējams nodarbināt citā darbā savā iestādē;</w:t>
      </w:r>
    </w:p>
    <w:p w14:paraId="5B42C961" w14:textId="77777777" w:rsidR="00205F5C" w:rsidRPr="00E47F98" w:rsidRDefault="00205F5C" w:rsidP="00E47F98">
      <w:pPr>
        <w:pStyle w:val="Sarakstarindkopa"/>
        <w:numPr>
          <w:ilvl w:val="1"/>
          <w:numId w:val="141"/>
        </w:numPr>
        <w:tabs>
          <w:tab w:val="left" w:pos="1843"/>
        </w:tabs>
        <w:spacing w:after="0" w:line="240" w:lineRule="auto"/>
        <w:ind w:left="1843" w:hanging="709"/>
        <w:jc w:val="both"/>
        <w:rPr>
          <w:rFonts w:ascii="Times New Roman" w:hAnsi="Times New Roman" w:cs="Times New Roman"/>
          <w:sz w:val="24"/>
          <w:szCs w:val="24"/>
        </w:rPr>
      </w:pPr>
      <w:r w:rsidRPr="00E47F98">
        <w:rPr>
          <w:rFonts w:ascii="Times New Roman" w:hAnsi="Times New Roman" w:cs="Times New Roman"/>
          <w:sz w:val="24"/>
          <w:szCs w:val="24"/>
        </w:rPr>
        <w:t>ja darbiniekus ar viņu piekrišanu nav iespējams nodarbināt citā darbā savā iestādē, Darba likumā noteiktajos termiņos informēt darbiniekus par darbinieku skaita samazināšanu, ņemot vērā Darba likuma 104. un 108. pantā noteiktos kritērijus priekšrocībām turpināt darba tiesiskās attiecības darbinieku skaita samazināšanas gadījumā un izvērtējot visu Ērgļu pirmsskolas izglītības iestādes “Pienenīte” attiecīgā amata darbiniekus;</w:t>
      </w:r>
    </w:p>
    <w:p w14:paraId="2C346B27" w14:textId="77777777" w:rsidR="00205F5C" w:rsidRPr="00E47F98" w:rsidRDefault="00205F5C" w:rsidP="00E47F98">
      <w:pPr>
        <w:pStyle w:val="Sarakstarindkopa"/>
        <w:numPr>
          <w:ilvl w:val="1"/>
          <w:numId w:val="141"/>
        </w:numPr>
        <w:tabs>
          <w:tab w:val="left" w:pos="1843"/>
        </w:tabs>
        <w:spacing w:after="0" w:line="240" w:lineRule="auto"/>
        <w:ind w:left="1843" w:hanging="709"/>
        <w:jc w:val="both"/>
        <w:rPr>
          <w:rFonts w:ascii="Times New Roman" w:hAnsi="Times New Roman" w:cs="Times New Roman"/>
          <w:sz w:val="24"/>
          <w:szCs w:val="24"/>
        </w:rPr>
      </w:pPr>
      <w:r w:rsidRPr="00E47F98">
        <w:rPr>
          <w:rFonts w:ascii="Times New Roman" w:hAnsi="Times New Roman" w:cs="Times New Roman"/>
          <w:sz w:val="24"/>
          <w:szCs w:val="24"/>
        </w:rPr>
        <w:t>materiālās vērtības (inventāru un krājumus, kas ir metodiskie materiāli, mācību literatūra, mācību līdzekļi un materiāli, tajā skaitā pārtikas produktus) nodot izmantošanai pirmsskolas grupām adresē J. Grota iela 2, Ērgļi, Ērgļu pagasts, Madonas novads;</w:t>
      </w:r>
    </w:p>
    <w:p w14:paraId="71FF73A2" w14:textId="77777777" w:rsidR="00205F5C" w:rsidRPr="00E47F98" w:rsidRDefault="00205F5C" w:rsidP="00E47F98">
      <w:pPr>
        <w:pStyle w:val="Sarakstarindkopa"/>
        <w:numPr>
          <w:ilvl w:val="1"/>
          <w:numId w:val="141"/>
        </w:numPr>
        <w:tabs>
          <w:tab w:val="left" w:pos="1843"/>
        </w:tabs>
        <w:spacing w:after="0" w:line="240" w:lineRule="auto"/>
        <w:ind w:left="1843" w:hanging="709"/>
        <w:jc w:val="both"/>
        <w:rPr>
          <w:rFonts w:ascii="Times New Roman" w:hAnsi="Times New Roman" w:cs="Times New Roman"/>
          <w:sz w:val="24"/>
          <w:szCs w:val="24"/>
        </w:rPr>
      </w:pPr>
      <w:r w:rsidRPr="00E47F98">
        <w:rPr>
          <w:rFonts w:ascii="Times New Roman" w:hAnsi="Times New Roman" w:cs="Times New Roman"/>
          <w:sz w:val="24"/>
          <w:szCs w:val="24"/>
        </w:rPr>
        <w:t>materiālās vērtības (pamatlīdzekļus, inventāru, kas nav metodiskie materiāli, mācību literatūra, mācību līdzekļi un materiāli):</w:t>
      </w:r>
    </w:p>
    <w:p w14:paraId="7003FE17" w14:textId="77777777" w:rsidR="00205F5C" w:rsidRPr="00E47F98" w:rsidRDefault="00205F5C" w:rsidP="00E47F98">
      <w:pPr>
        <w:pStyle w:val="Sarakstarindkopa"/>
        <w:numPr>
          <w:ilvl w:val="2"/>
          <w:numId w:val="141"/>
        </w:numPr>
        <w:tabs>
          <w:tab w:val="left" w:pos="2552"/>
        </w:tabs>
        <w:spacing w:after="0" w:line="240" w:lineRule="auto"/>
        <w:ind w:left="2552" w:hanging="709"/>
        <w:jc w:val="both"/>
        <w:rPr>
          <w:rFonts w:ascii="Times New Roman" w:hAnsi="Times New Roman" w:cs="Times New Roman"/>
          <w:sz w:val="24"/>
          <w:szCs w:val="24"/>
        </w:rPr>
      </w:pPr>
      <w:r w:rsidRPr="00E47F98">
        <w:rPr>
          <w:rFonts w:ascii="Times New Roman" w:hAnsi="Times New Roman" w:cs="Times New Roman"/>
          <w:sz w:val="24"/>
          <w:szCs w:val="24"/>
        </w:rPr>
        <w:t>kas atrodas adresē “Rīti”, Sausnēja, Sausnējas pagasts, Madonas novads, nodot Ērgļu apvienības pārvaldes vadītājai Elitai Ūdrei;</w:t>
      </w:r>
    </w:p>
    <w:p w14:paraId="6437BC74" w14:textId="77777777" w:rsidR="00205F5C" w:rsidRPr="00E47F98" w:rsidRDefault="00205F5C" w:rsidP="00E47F98">
      <w:pPr>
        <w:pStyle w:val="Sarakstarindkopa"/>
        <w:numPr>
          <w:ilvl w:val="2"/>
          <w:numId w:val="141"/>
        </w:numPr>
        <w:tabs>
          <w:tab w:val="left" w:pos="2552"/>
        </w:tabs>
        <w:spacing w:after="0" w:line="240" w:lineRule="auto"/>
        <w:ind w:left="2552" w:hanging="709"/>
        <w:jc w:val="both"/>
        <w:rPr>
          <w:rFonts w:ascii="Times New Roman" w:hAnsi="Times New Roman" w:cs="Times New Roman"/>
          <w:sz w:val="24"/>
          <w:szCs w:val="24"/>
        </w:rPr>
      </w:pPr>
      <w:r w:rsidRPr="00E47F98">
        <w:rPr>
          <w:rFonts w:ascii="Times New Roman" w:hAnsi="Times New Roman" w:cs="Times New Roman"/>
          <w:sz w:val="24"/>
          <w:szCs w:val="24"/>
        </w:rPr>
        <w:t xml:space="preserve">kas atrodas adresē “Vāverītes”, Vestiena, Vestienas pagasts, Madonas novads, nodot Vestienas pagasta pārvaldes vadītājai Marikai </w:t>
      </w:r>
      <w:proofErr w:type="spellStart"/>
      <w:r w:rsidRPr="00E47F98">
        <w:rPr>
          <w:rFonts w:ascii="Times New Roman" w:hAnsi="Times New Roman" w:cs="Times New Roman"/>
          <w:sz w:val="24"/>
          <w:szCs w:val="24"/>
        </w:rPr>
        <w:t>Veibai</w:t>
      </w:r>
      <w:proofErr w:type="spellEnd"/>
      <w:r w:rsidRPr="00E47F98">
        <w:rPr>
          <w:rFonts w:ascii="Times New Roman" w:hAnsi="Times New Roman" w:cs="Times New Roman"/>
          <w:sz w:val="24"/>
          <w:szCs w:val="24"/>
        </w:rPr>
        <w:t>-Lasmanei.</w:t>
      </w:r>
    </w:p>
    <w:p w14:paraId="494590F9" w14:textId="77777777" w:rsidR="00205F5C" w:rsidRPr="00E47F98" w:rsidRDefault="00205F5C" w:rsidP="00E47F98">
      <w:pPr>
        <w:pStyle w:val="Sarakstarindkopa"/>
        <w:numPr>
          <w:ilvl w:val="0"/>
          <w:numId w:val="141"/>
        </w:numPr>
        <w:tabs>
          <w:tab w:val="left" w:pos="1134"/>
        </w:tabs>
        <w:spacing w:after="0" w:line="240" w:lineRule="auto"/>
        <w:ind w:left="0" w:firstLine="709"/>
        <w:jc w:val="both"/>
        <w:rPr>
          <w:rFonts w:ascii="Times New Roman" w:hAnsi="Times New Roman" w:cs="Times New Roman"/>
          <w:sz w:val="24"/>
          <w:szCs w:val="24"/>
        </w:rPr>
      </w:pPr>
      <w:r w:rsidRPr="00E47F98">
        <w:rPr>
          <w:rFonts w:ascii="Times New Roman" w:hAnsi="Times New Roman" w:cs="Times New Roman"/>
          <w:sz w:val="24"/>
          <w:szCs w:val="24"/>
        </w:rPr>
        <w:t>Kontroli par lēmuma izpildi uzdot Madonas novada pašvaldības izpilddirektoram Uģim Fjodorovam.</w:t>
      </w:r>
    </w:p>
    <w:p w14:paraId="0CD76A57" w14:textId="77777777" w:rsidR="00205F5C" w:rsidRPr="00E47F98" w:rsidRDefault="00205F5C" w:rsidP="00E47F98">
      <w:pPr>
        <w:spacing w:after="0" w:line="240" w:lineRule="auto"/>
        <w:contextualSpacing/>
        <w:jc w:val="both"/>
        <w:rPr>
          <w:rFonts w:ascii="Times New Roman" w:hAnsi="Times New Roman" w:cs="Times New Roman"/>
          <w:sz w:val="24"/>
          <w:szCs w:val="24"/>
        </w:rPr>
      </w:pPr>
    </w:p>
    <w:p w14:paraId="479C1939" w14:textId="77777777" w:rsidR="00205F5C" w:rsidRPr="00E47F98" w:rsidRDefault="00205F5C" w:rsidP="00E47F98">
      <w:pPr>
        <w:spacing w:after="0" w:line="240" w:lineRule="auto"/>
        <w:contextualSpacing/>
        <w:jc w:val="both"/>
        <w:rPr>
          <w:rFonts w:ascii="Times New Roman" w:hAnsi="Times New Roman" w:cs="Times New Roman"/>
          <w:i/>
          <w:iCs/>
          <w:sz w:val="24"/>
          <w:szCs w:val="24"/>
        </w:rPr>
      </w:pPr>
      <w:r w:rsidRPr="00E47F98">
        <w:rPr>
          <w:rFonts w:ascii="Times New Roman" w:hAnsi="Times New Roman" w:cs="Times New Roman"/>
          <w:i/>
          <w:iCs/>
          <w:sz w:val="24"/>
          <w:szCs w:val="24"/>
        </w:rPr>
        <w:t>Puķīte 64860570</w:t>
      </w:r>
    </w:p>
    <w:p w14:paraId="4533B12B" w14:textId="5B6C0536"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139</w:t>
      </w:r>
    </w:p>
    <w:p w14:paraId="531C9313" w14:textId="77777777" w:rsidR="00205F5C" w:rsidRPr="00E47F98" w:rsidRDefault="00205F5C" w:rsidP="00E47F98">
      <w:pPr>
        <w:spacing w:after="0" w:line="240" w:lineRule="auto"/>
        <w:jc w:val="both"/>
        <w:rPr>
          <w:rFonts w:ascii="Times New Roman" w:hAnsi="Times New Roman" w:cs="Times New Roman"/>
          <w:i/>
          <w:sz w:val="24"/>
          <w:szCs w:val="24"/>
        </w:rPr>
      </w:pPr>
    </w:p>
    <w:p w14:paraId="66D836E8"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ēdināšanas maksas noteikšanu Madonas novada pašvaldības izglītības iestāžu izglītojamajiem</w:t>
      </w:r>
    </w:p>
    <w:p w14:paraId="0FBF427E"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663522B2" w14:textId="77777777" w:rsidR="00205F5C" w:rsidRPr="00E47F98" w:rsidRDefault="00205F5C" w:rsidP="00E47F98">
      <w:pPr>
        <w:spacing w:after="0" w:line="240" w:lineRule="auto"/>
        <w:jc w:val="both"/>
        <w:rPr>
          <w:rFonts w:ascii="Times New Roman" w:hAnsi="Times New Roman" w:cs="Times New Roman"/>
          <w:sz w:val="24"/>
          <w:szCs w:val="24"/>
        </w:rPr>
      </w:pPr>
    </w:p>
    <w:p w14:paraId="64F9793A" w14:textId="77777777" w:rsidR="00205F5C" w:rsidRPr="00E47F98" w:rsidRDefault="00205F5C" w:rsidP="00E47F98">
      <w:pPr>
        <w:spacing w:after="0" w:line="240" w:lineRule="auto"/>
        <w:ind w:firstLine="709"/>
        <w:contextualSpacing/>
        <w:jc w:val="both"/>
        <w:rPr>
          <w:rFonts w:ascii="Times New Roman" w:eastAsia="Aptos" w:hAnsi="Times New Roman" w:cs="Times New Roman"/>
          <w:sz w:val="24"/>
          <w:szCs w:val="24"/>
        </w:rPr>
      </w:pPr>
      <w:r w:rsidRPr="00E47F98">
        <w:rPr>
          <w:rFonts w:ascii="Times New Roman" w:eastAsia="Aptos" w:hAnsi="Times New Roman" w:cs="Times New Roman"/>
          <w:sz w:val="24"/>
          <w:szCs w:val="24"/>
        </w:rPr>
        <w:t>Saskaņā ar Izglītības likuma 17. panta trešās daļas 11. punktu pašvaldība nosaka tos izglītojamos, kuru ēdināšanas izmaksas tā sedz.</w:t>
      </w:r>
    </w:p>
    <w:p w14:paraId="51AC9E2E" w14:textId="77777777" w:rsidR="00205F5C" w:rsidRPr="00E47F98" w:rsidRDefault="00205F5C" w:rsidP="00E47F98">
      <w:pPr>
        <w:spacing w:after="0" w:line="240" w:lineRule="auto"/>
        <w:ind w:firstLine="709"/>
        <w:contextualSpacing/>
        <w:jc w:val="both"/>
        <w:rPr>
          <w:rFonts w:ascii="Times New Roman" w:eastAsia="Aptos" w:hAnsi="Times New Roman" w:cs="Times New Roman"/>
          <w:sz w:val="24"/>
          <w:szCs w:val="24"/>
        </w:rPr>
      </w:pPr>
      <w:r w:rsidRPr="00E47F98">
        <w:rPr>
          <w:rFonts w:ascii="Times New Roman" w:eastAsia="Aptos" w:hAnsi="Times New Roman" w:cs="Times New Roman"/>
          <w:sz w:val="24"/>
          <w:szCs w:val="24"/>
        </w:rPr>
        <w:t>Šobrīd Madonas novada pašvaldības dibinātajās izglītības iestādēs ēdināšanas izdevumi 100% apmērā tiek segti no pašvaldības budžeta līdzekļiem. Tas pastarpināti noteikts Madonas novada pašvaldības 2026. gada 30. janvāra iekšējā normatīvajā aktā Nr.8 “Kārtība, kādā piešķir un izlieto pašvaldības budžetā paredzētos līdzekļus Madonas novada pašvaldības izglītības iestāžu izglītojamo ēdināšanas pakalpojumu sniegšanai”, kā arī tieši noteikts bērnu likumisko pārstāvju savstarpējos līgumos ar izglītības iestādi par pirmsskolas izglītības pakalpojuma nodrošināšanu.</w:t>
      </w:r>
    </w:p>
    <w:p w14:paraId="663D2B11" w14:textId="77777777" w:rsidR="00205F5C" w:rsidRPr="00E47F98" w:rsidRDefault="00205F5C" w:rsidP="00E47F98">
      <w:pPr>
        <w:spacing w:after="0" w:line="240" w:lineRule="auto"/>
        <w:ind w:firstLine="709"/>
        <w:contextualSpacing/>
        <w:jc w:val="both"/>
        <w:rPr>
          <w:rFonts w:ascii="Times New Roman" w:eastAsia="Aptos" w:hAnsi="Times New Roman" w:cs="Times New Roman"/>
          <w:b/>
          <w:bCs/>
          <w:sz w:val="24"/>
          <w:szCs w:val="24"/>
        </w:rPr>
      </w:pPr>
      <w:r w:rsidRPr="00E47F98">
        <w:rPr>
          <w:rFonts w:ascii="Times New Roman" w:eastAsia="Aptos" w:hAnsi="Times New Roman" w:cs="Times New Roman"/>
          <w:sz w:val="24"/>
          <w:szCs w:val="24"/>
        </w:rPr>
        <w:lastRenderedPageBreak/>
        <w:t>Madonas novada pašvaldības domes Finanšu komitejas 2026. gada 27. janvāra sēdē konceptuāli atbalstīta pieeja, ka Madonas novada pašvaldības vispārējās izglītības iestādēs no pašvaldības budžeta ēdināšanas izdevumi tiek segti 100 % apmērā vispārējās pamata un vidējās izglītības posmā Ministru kabineta noteikumos noteiktā mācību gada ietvaros un pirmsskolas izglītības posmā</w:t>
      </w:r>
      <w:r w:rsidRPr="00E47F98">
        <w:rPr>
          <w:rFonts w:ascii="Times New Roman" w:eastAsia="Aptos" w:hAnsi="Times New Roman" w:cs="Times New Roman"/>
          <w:iCs/>
          <w:sz w:val="24"/>
          <w:szCs w:val="24"/>
        </w:rPr>
        <w:t xml:space="preserve"> mācību gadam pielīdzināmā laika periodā no 1. septembra līdz 31. maijam, savukārt, pirmsskolas izglītības pakāpes izglītojamajiem par laika periodu no 1. jūnija līdz 31. augustam ēdināšanas izdevumus sedz bērnu likumiskie pārstāvji, jo šajā laika periodā izglītības iestāde nodrošina mācību procesu bērna vispusīgas attīstības un iepriekšējā laikposmā iegūto zināšanu, izpratnes, </w:t>
      </w:r>
      <w:proofErr w:type="spellStart"/>
      <w:r w:rsidRPr="00E47F98">
        <w:rPr>
          <w:rFonts w:ascii="Times New Roman" w:eastAsia="Aptos" w:hAnsi="Times New Roman" w:cs="Times New Roman"/>
          <w:iCs/>
          <w:sz w:val="24"/>
          <w:szCs w:val="24"/>
        </w:rPr>
        <w:t>pamatprasmju</w:t>
      </w:r>
      <w:proofErr w:type="spellEnd"/>
      <w:r w:rsidRPr="00E47F98">
        <w:rPr>
          <w:rFonts w:ascii="Times New Roman" w:eastAsia="Aptos" w:hAnsi="Times New Roman" w:cs="Times New Roman"/>
          <w:iCs/>
          <w:sz w:val="24"/>
          <w:szCs w:val="24"/>
        </w:rPr>
        <w:t xml:space="preserve"> un caurviju prasmju, kā arī vērtībās balstītu tikumu un ieradumu nostiprināšanai.</w:t>
      </w:r>
    </w:p>
    <w:p w14:paraId="53AA1BA4" w14:textId="77777777" w:rsidR="00205F5C" w:rsidRPr="00E47F98" w:rsidRDefault="00205F5C" w:rsidP="00E47F98">
      <w:pPr>
        <w:spacing w:after="0" w:line="240" w:lineRule="auto"/>
        <w:ind w:firstLine="709"/>
        <w:contextualSpacing/>
        <w:jc w:val="both"/>
        <w:rPr>
          <w:rFonts w:ascii="Times New Roman" w:eastAsia="Aptos" w:hAnsi="Times New Roman" w:cs="Times New Roman"/>
          <w:sz w:val="24"/>
          <w:szCs w:val="24"/>
        </w:rPr>
      </w:pPr>
      <w:r w:rsidRPr="00E47F98">
        <w:rPr>
          <w:rFonts w:ascii="Times New Roman" w:eastAsia="Aptos" w:hAnsi="Times New Roman" w:cs="Times New Roman"/>
          <w:sz w:val="24"/>
          <w:szCs w:val="24"/>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noteikt maksu par ēdināšanu izglītības iestāžu pirmsskolas grupās.</w:t>
      </w:r>
    </w:p>
    <w:p w14:paraId="3FF35512" w14:textId="77777777" w:rsidR="00205F5C" w:rsidRPr="00E47F98" w:rsidRDefault="00205F5C" w:rsidP="00E47F98">
      <w:pPr>
        <w:spacing w:after="0" w:line="240" w:lineRule="auto"/>
        <w:ind w:firstLine="709"/>
        <w:contextualSpacing/>
        <w:jc w:val="both"/>
        <w:rPr>
          <w:rFonts w:ascii="Times New Roman" w:eastAsia="Aptos" w:hAnsi="Times New Roman" w:cs="Times New Roman"/>
          <w:sz w:val="24"/>
          <w:szCs w:val="24"/>
        </w:rPr>
      </w:pPr>
      <w:r w:rsidRPr="00E47F98">
        <w:rPr>
          <w:rFonts w:ascii="Times New Roman" w:eastAsia="Aptos" w:hAnsi="Times New Roman" w:cs="Times New Roman"/>
          <w:sz w:val="24"/>
          <w:szCs w:val="24"/>
        </w:rPr>
        <w:t>Madonas novada Centrālās administrācijas Finanšu nodaļa</w:t>
      </w:r>
      <w:r w:rsidRPr="00E47F98">
        <w:rPr>
          <w:rFonts w:ascii="Times New Roman" w:eastAsia="Aptos" w:hAnsi="Times New Roman" w:cs="Times New Roman"/>
          <w:iCs/>
          <w:sz w:val="24"/>
          <w:szCs w:val="24"/>
        </w:rPr>
        <w:t>, pamatojoties uz pirmsskolas izglītības iestāžu (tajā skaitā pirmsskolas grupās skolās) ēdināšanas izdevumu faktiskajām izmaksām 2025. gadā, veikusi aprēķinu plānotajām izmaksām 2026. gadam (pārtikas produktu un ēdiena sagatavošanas izmaksas, iekļaujot pārtikas produktu cenu pieaugumu un daļu netiešo izmaksu)</w:t>
      </w:r>
      <w:r w:rsidRPr="00E47F98">
        <w:rPr>
          <w:rFonts w:ascii="Times New Roman" w:eastAsia="Aptos" w:hAnsi="Times New Roman" w:cs="Times New Roman"/>
          <w:sz w:val="24"/>
          <w:szCs w:val="24"/>
        </w:rPr>
        <w:t>. Saskaņā ar minēto aprēķinu, ēdināšanas izmaksas vienai dienai (brokastis, pusdienas, launags) vienam pirmsskolas izglītības grupas izglītojamajam ir 5,71 EUR, tādēļ nepieciešams pieņemt lēmumu, vai bērnu likumiskie pārstāvji ēdināšanas izdevumus laika periodā no 1.jūnija līdz 31. augustam apmaksā pilnā apmērā vai sedz daļu no ēdināšanas izdevumiem.</w:t>
      </w:r>
    </w:p>
    <w:p w14:paraId="75135BFE" w14:textId="77777777" w:rsidR="00205F5C" w:rsidRPr="00E47F98" w:rsidRDefault="00205F5C" w:rsidP="00E47F98">
      <w:pPr>
        <w:spacing w:after="0" w:line="240" w:lineRule="auto"/>
        <w:ind w:firstLine="709"/>
        <w:contextualSpacing/>
        <w:jc w:val="both"/>
        <w:rPr>
          <w:rFonts w:ascii="Times New Roman" w:eastAsia="Aptos" w:hAnsi="Times New Roman" w:cs="Times New Roman"/>
          <w:sz w:val="24"/>
          <w:szCs w:val="24"/>
        </w:rPr>
      </w:pPr>
    </w:p>
    <w:p w14:paraId="02BD11EB"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Aptos" w:hAnsi="Times New Roman" w:cs="Times New Roman"/>
          <w:sz w:val="24"/>
          <w:szCs w:val="24"/>
        </w:rPr>
        <w:t xml:space="preserve">Noklausījusies sniegto informāciju, pamatojoties uz Izglītības likuma 17. panta trešās daļas 11. punktu, Pašvaldības likuma 10.pantu, ņemot vērā 2026. gada 12. februāra Izglītības un jaunatnes lietu komitejas, 2026. gada 27. janvāra un 2026. gada 17. februāra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2A65148D" w14:textId="77777777" w:rsidR="00205F5C" w:rsidRPr="00E47F98" w:rsidRDefault="00205F5C" w:rsidP="00E47F98">
      <w:pPr>
        <w:spacing w:after="0" w:line="240" w:lineRule="auto"/>
        <w:ind w:firstLine="720"/>
        <w:jc w:val="both"/>
        <w:rPr>
          <w:rFonts w:ascii="Times New Roman" w:eastAsia="Aptos" w:hAnsi="Times New Roman" w:cs="Times New Roman"/>
          <w:sz w:val="24"/>
          <w:szCs w:val="24"/>
        </w:rPr>
      </w:pPr>
    </w:p>
    <w:p w14:paraId="02D23733" w14:textId="77777777" w:rsidR="00205F5C" w:rsidRPr="00E47F98" w:rsidRDefault="00205F5C" w:rsidP="00E47F98">
      <w:pPr>
        <w:numPr>
          <w:ilvl w:val="0"/>
          <w:numId w:val="142"/>
        </w:numPr>
        <w:spacing w:after="0" w:line="240" w:lineRule="auto"/>
        <w:contextualSpacing/>
        <w:jc w:val="both"/>
        <w:rPr>
          <w:rFonts w:ascii="Times New Roman" w:hAnsi="Times New Roman" w:cs="Times New Roman"/>
          <w:sz w:val="24"/>
          <w:szCs w:val="24"/>
        </w:rPr>
      </w:pPr>
      <w:r w:rsidRPr="00E47F98">
        <w:rPr>
          <w:rFonts w:ascii="Times New Roman" w:hAnsi="Times New Roman" w:cs="Times New Roman"/>
          <w:sz w:val="24"/>
          <w:szCs w:val="24"/>
        </w:rPr>
        <w:t>Noteikt, ka no pašvaldības budžeta 100% apmērā tiek segti ēdināšanas izdevumi sekojošiem izglītojamajiem:</w:t>
      </w:r>
    </w:p>
    <w:p w14:paraId="559C5F11" w14:textId="77777777" w:rsidR="00205F5C" w:rsidRPr="00E47F98" w:rsidRDefault="00205F5C" w:rsidP="00E47F98">
      <w:pPr>
        <w:numPr>
          <w:ilvl w:val="1"/>
          <w:numId w:val="143"/>
        </w:numPr>
        <w:spacing w:after="0" w:line="240" w:lineRule="auto"/>
        <w:contextualSpacing/>
        <w:jc w:val="both"/>
        <w:rPr>
          <w:rFonts w:ascii="Times New Roman" w:hAnsi="Times New Roman" w:cs="Times New Roman"/>
          <w:sz w:val="24"/>
          <w:szCs w:val="24"/>
        </w:rPr>
      </w:pPr>
      <w:r w:rsidRPr="00E47F98">
        <w:rPr>
          <w:rFonts w:ascii="Times New Roman" w:hAnsi="Times New Roman" w:cs="Times New Roman"/>
          <w:sz w:val="24"/>
          <w:szCs w:val="24"/>
        </w:rPr>
        <w:t>vispārējās pamata un vidējās izglītības posmā Ministru kabineta noteikumos noteiktā mācību gada ietvaros;</w:t>
      </w:r>
    </w:p>
    <w:p w14:paraId="6AF7EA37" w14:textId="77777777" w:rsidR="00205F5C" w:rsidRPr="00E47F98" w:rsidRDefault="00205F5C" w:rsidP="00E47F98">
      <w:pPr>
        <w:numPr>
          <w:ilvl w:val="1"/>
          <w:numId w:val="143"/>
        </w:numPr>
        <w:spacing w:after="0" w:line="240" w:lineRule="auto"/>
        <w:contextualSpacing/>
        <w:jc w:val="both"/>
        <w:rPr>
          <w:rFonts w:ascii="Times New Roman" w:hAnsi="Times New Roman" w:cs="Times New Roman"/>
          <w:sz w:val="24"/>
          <w:szCs w:val="24"/>
        </w:rPr>
      </w:pPr>
      <w:r w:rsidRPr="00E47F98">
        <w:rPr>
          <w:rFonts w:ascii="Times New Roman" w:hAnsi="Times New Roman" w:cs="Times New Roman"/>
          <w:sz w:val="24"/>
          <w:szCs w:val="24"/>
        </w:rPr>
        <w:t>pirmsskolas izglītības posmā</w:t>
      </w:r>
      <w:r w:rsidRPr="00E47F98">
        <w:rPr>
          <w:rFonts w:ascii="Times New Roman" w:hAnsi="Times New Roman" w:cs="Times New Roman"/>
          <w:iCs/>
          <w:sz w:val="24"/>
          <w:szCs w:val="24"/>
        </w:rPr>
        <w:t xml:space="preserve"> mācību gadam pielīdzināmā laika periodā no 1. septembra līdz 31. maijam</w:t>
      </w:r>
      <w:r w:rsidRPr="00E47F98">
        <w:rPr>
          <w:rFonts w:ascii="Times New Roman" w:hAnsi="Times New Roman" w:cs="Times New Roman"/>
          <w:sz w:val="24"/>
          <w:szCs w:val="24"/>
        </w:rPr>
        <w:t>.</w:t>
      </w:r>
    </w:p>
    <w:p w14:paraId="43E1250F" w14:textId="77777777" w:rsidR="00205F5C" w:rsidRPr="00E47F98" w:rsidRDefault="00205F5C" w:rsidP="00E47F98">
      <w:pPr>
        <w:numPr>
          <w:ilvl w:val="0"/>
          <w:numId w:val="142"/>
        </w:numPr>
        <w:spacing w:after="0" w:line="240" w:lineRule="auto"/>
        <w:contextualSpacing/>
        <w:jc w:val="both"/>
        <w:rPr>
          <w:rFonts w:ascii="Times New Roman" w:hAnsi="Times New Roman" w:cs="Times New Roman"/>
          <w:sz w:val="24"/>
          <w:szCs w:val="24"/>
        </w:rPr>
      </w:pPr>
      <w:bookmarkStart w:id="14" w:name="_Hlk219884611"/>
      <w:r w:rsidRPr="00E47F98">
        <w:rPr>
          <w:rFonts w:ascii="Times New Roman" w:hAnsi="Times New Roman" w:cs="Times New Roman"/>
          <w:sz w:val="24"/>
          <w:szCs w:val="24"/>
        </w:rPr>
        <w:t>Noteikt, ka laika periodā no 1. jūnija līdz 31. augustam pirmsskolas izglītības posma izglītojamo ēdināšanas izmaksas līdzfinansē izglītojamo likumiskie pārstāvji.</w:t>
      </w:r>
    </w:p>
    <w:p w14:paraId="2F578BA3" w14:textId="77777777" w:rsidR="00205F5C" w:rsidRPr="00E47F98" w:rsidRDefault="00205F5C" w:rsidP="00E47F98">
      <w:pPr>
        <w:numPr>
          <w:ilvl w:val="0"/>
          <w:numId w:val="142"/>
        </w:numPr>
        <w:spacing w:after="0" w:line="240" w:lineRule="auto"/>
        <w:contextualSpacing/>
        <w:jc w:val="both"/>
        <w:rPr>
          <w:rFonts w:ascii="Times New Roman" w:hAnsi="Times New Roman" w:cs="Times New Roman"/>
          <w:sz w:val="24"/>
          <w:szCs w:val="24"/>
        </w:rPr>
      </w:pPr>
      <w:r w:rsidRPr="00E47F98">
        <w:rPr>
          <w:rFonts w:ascii="Times New Roman" w:hAnsi="Times New Roman" w:cs="Times New Roman"/>
          <w:sz w:val="24"/>
          <w:szCs w:val="24"/>
        </w:rPr>
        <w:t>Noteikt, ka laika periodā no 1. jūnija līdz 31. augustam pirmsskolas izglītības posma izglītojamajiem visās izglītības iestādēs vienas dienas ēdināšanas maksa, ko līdzfinansē izglītojamo likumiskais pārstāvis:</w:t>
      </w:r>
    </w:p>
    <w:p w14:paraId="4C94C83A" w14:textId="77777777" w:rsidR="00205F5C" w:rsidRPr="00E47F98" w:rsidRDefault="00205F5C" w:rsidP="00E47F98">
      <w:pPr>
        <w:numPr>
          <w:ilvl w:val="1"/>
          <w:numId w:val="144"/>
        </w:numPr>
        <w:spacing w:after="0" w:line="240" w:lineRule="auto"/>
        <w:ind w:left="1276" w:hanging="556"/>
        <w:contextualSpacing/>
        <w:jc w:val="both"/>
        <w:rPr>
          <w:rFonts w:ascii="Times New Roman" w:hAnsi="Times New Roman" w:cs="Times New Roman"/>
          <w:sz w:val="24"/>
          <w:szCs w:val="24"/>
        </w:rPr>
      </w:pPr>
      <w:r w:rsidRPr="00E47F98">
        <w:rPr>
          <w:rFonts w:ascii="Times New Roman" w:hAnsi="Times New Roman" w:cs="Times New Roman"/>
          <w:sz w:val="24"/>
          <w:szCs w:val="24"/>
        </w:rPr>
        <w:t>2026. gadā ir 2,00 EUR;</w:t>
      </w:r>
    </w:p>
    <w:p w14:paraId="02D23503" w14:textId="77777777" w:rsidR="00205F5C" w:rsidRPr="00E47F98" w:rsidRDefault="00205F5C" w:rsidP="00E47F98">
      <w:pPr>
        <w:numPr>
          <w:ilvl w:val="1"/>
          <w:numId w:val="144"/>
        </w:numPr>
        <w:spacing w:after="0" w:line="240" w:lineRule="auto"/>
        <w:ind w:left="1276" w:hanging="556"/>
        <w:contextualSpacing/>
        <w:jc w:val="both"/>
        <w:rPr>
          <w:rFonts w:ascii="Times New Roman" w:hAnsi="Times New Roman" w:cs="Times New Roman"/>
          <w:sz w:val="24"/>
          <w:szCs w:val="24"/>
        </w:rPr>
      </w:pPr>
      <w:r w:rsidRPr="00E47F98">
        <w:rPr>
          <w:rFonts w:ascii="Times New Roman" w:hAnsi="Times New Roman" w:cs="Times New Roman"/>
          <w:sz w:val="24"/>
          <w:szCs w:val="24"/>
        </w:rPr>
        <w:t>2027. gadā ir 3,00 EUR.</w:t>
      </w:r>
    </w:p>
    <w:p w14:paraId="554862B2" w14:textId="77777777" w:rsidR="00205F5C" w:rsidRPr="00E47F98" w:rsidRDefault="00205F5C" w:rsidP="00E47F98">
      <w:pPr>
        <w:numPr>
          <w:ilvl w:val="0"/>
          <w:numId w:val="142"/>
        </w:numPr>
        <w:spacing w:after="0" w:line="240" w:lineRule="auto"/>
        <w:contextualSpacing/>
        <w:jc w:val="both"/>
        <w:rPr>
          <w:rFonts w:ascii="Times New Roman" w:hAnsi="Times New Roman" w:cs="Times New Roman"/>
          <w:sz w:val="24"/>
          <w:szCs w:val="24"/>
        </w:rPr>
      </w:pPr>
      <w:r w:rsidRPr="00E47F98">
        <w:rPr>
          <w:rFonts w:ascii="Times New Roman" w:hAnsi="Times New Roman" w:cs="Times New Roman"/>
          <w:sz w:val="24"/>
          <w:szCs w:val="24"/>
        </w:rPr>
        <w:t>Noteikt, ka ēdināšanas maksas apmēru, ko līdzfinansē izglītojamo likumiskais pārstāvis par laika periodu no 1. jūnija līdz 31. augustam, nosaka domes apstiprinātajā pakalpojumu cenrādī, paredzot 100% atlaides piemērošanu personām, kurām normatīvajos aktos noteiktā kārtībā ir izsniegta derīga Latvijas Goda ģimenes apliecība.</w:t>
      </w:r>
    </w:p>
    <w:p w14:paraId="54FF1FC1" w14:textId="77777777" w:rsidR="00205F5C" w:rsidRPr="00E47F98" w:rsidRDefault="00205F5C" w:rsidP="00E47F98">
      <w:pPr>
        <w:numPr>
          <w:ilvl w:val="0"/>
          <w:numId w:val="142"/>
        </w:numPr>
        <w:spacing w:after="0" w:line="240" w:lineRule="auto"/>
        <w:contextualSpacing/>
        <w:jc w:val="both"/>
        <w:rPr>
          <w:rFonts w:ascii="Times New Roman" w:hAnsi="Times New Roman" w:cs="Times New Roman"/>
          <w:sz w:val="24"/>
          <w:szCs w:val="24"/>
        </w:rPr>
      </w:pPr>
      <w:r w:rsidRPr="00E47F98">
        <w:rPr>
          <w:rFonts w:ascii="Times New Roman" w:hAnsi="Times New Roman" w:cs="Times New Roman"/>
          <w:iCs/>
          <w:sz w:val="24"/>
          <w:szCs w:val="24"/>
        </w:rPr>
        <w:lastRenderedPageBreak/>
        <w:t>Madonas novada pašvaldības izpilddirektoru noteikt par atbildīgo personu šī lēmuma izpildei, tostarp nodrošinot, ka:</w:t>
      </w:r>
    </w:p>
    <w:p w14:paraId="5A721ED4" w14:textId="77777777" w:rsidR="00205F5C" w:rsidRPr="00E47F98" w:rsidRDefault="00205F5C" w:rsidP="00E47F98">
      <w:pPr>
        <w:numPr>
          <w:ilvl w:val="1"/>
          <w:numId w:val="145"/>
        </w:numPr>
        <w:spacing w:after="0" w:line="240" w:lineRule="auto"/>
        <w:ind w:left="1276" w:hanging="567"/>
        <w:contextualSpacing/>
        <w:jc w:val="both"/>
        <w:rPr>
          <w:rFonts w:ascii="Times New Roman" w:hAnsi="Times New Roman" w:cs="Times New Roman"/>
          <w:sz w:val="24"/>
          <w:szCs w:val="24"/>
        </w:rPr>
      </w:pPr>
      <w:r w:rsidRPr="00E47F98">
        <w:rPr>
          <w:rFonts w:ascii="Times New Roman" w:hAnsi="Times New Roman" w:cs="Times New Roman"/>
          <w:iCs/>
          <w:sz w:val="24"/>
          <w:szCs w:val="24"/>
        </w:rPr>
        <w:t>Madonas novada Centrālās administrācijas Finanšu nodaļa, pamatojoties uz šī lēmuma 1., 2., 3. un 4. punktu, sagatavo priekšlikumu atbilstošiem grozījumiem pakalpojumu cenrādī, nosakot maksu par ēdināšanu pirmsskolas izglītības pakāpes izglītojamajiem par laika periodu no 1. jūnija līdz 31. augustam;</w:t>
      </w:r>
    </w:p>
    <w:p w14:paraId="6715A48C" w14:textId="77777777" w:rsidR="00205F5C" w:rsidRPr="00E47F98" w:rsidRDefault="00205F5C" w:rsidP="00E47F98">
      <w:pPr>
        <w:numPr>
          <w:ilvl w:val="1"/>
          <w:numId w:val="145"/>
        </w:numPr>
        <w:spacing w:after="0" w:line="240" w:lineRule="auto"/>
        <w:ind w:left="1276" w:hanging="567"/>
        <w:contextualSpacing/>
        <w:jc w:val="both"/>
        <w:rPr>
          <w:rFonts w:ascii="Times New Roman" w:hAnsi="Times New Roman" w:cs="Times New Roman"/>
          <w:sz w:val="24"/>
          <w:szCs w:val="24"/>
        </w:rPr>
      </w:pPr>
      <w:r w:rsidRPr="00E47F98">
        <w:rPr>
          <w:rFonts w:ascii="Times New Roman" w:hAnsi="Times New Roman" w:cs="Times New Roman"/>
          <w:iCs/>
          <w:sz w:val="24"/>
          <w:szCs w:val="24"/>
        </w:rPr>
        <w:t>Madonas novada Centrālās administrācijas Izglītības pārvalde, sadarbībā ar Juridisko un personāla nodaļu, izstrādā projektu grozījumiem līgumam ar pirmsskolu izglītojamo likumiskajiem pārstāvjiem;</w:t>
      </w:r>
      <w:bookmarkEnd w:id="14"/>
    </w:p>
    <w:p w14:paraId="44568087" w14:textId="77777777" w:rsidR="00205F5C" w:rsidRPr="00E47F98" w:rsidRDefault="00205F5C" w:rsidP="00E47F98">
      <w:pPr>
        <w:numPr>
          <w:ilvl w:val="1"/>
          <w:numId w:val="145"/>
        </w:numPr>
        <w:spacing w:after="0" w:line="240" w:lineRule="auto"/>
        <w:ind w:left="1276" w:hanging="567"/>
        <w:contextualSpacing/>
        <w:jc w:val="both"/>
        <w:rPr>
          <w:rFonts w:ascii="Times New Roman" w:hAnsi="Times New Roman" w:cs="Times New Roman"/>
          <w:sz w:val="24"/>
          <w:szCs w:val="24"/>
        </w:rPr>
      </w:pPr>
      <w:r w:rsidRPr="00E47F98">
        <w:rPr>
          <w:rFonts w:ascii="Times New Roman" w:hAnsi="Times New Roman" w:cs="Times New Roman"/>
          <w:iCs/>
          <w:sz w:val="24"/>
          <w:szCs w:val="24"/>
        </w:rPr>
        <w:t>Izglītības iestāžu vadītāji informē bērnu likumiskos pārstāvjus par pieņemto lēmumu un sagatavo vienošanās par grozījumiem ar bērnu likumiskajiem pārstāvjiem, precizējot, ka pašvaldība bērna ēdināšanas izmaksas 100% apmērā sedz mācību gadam pielīdzināmā laika periodā no 1. septembra līdz 31. maijam</w:t>
      </w:r>
      <w:r w:rsidRPr="00E47F98">
        <w:rPr>
          <w:rFonts w:ascii="Times New Roman" w:hAnsi="Times New Roman" w:cs="Times New Roman"/>
          <w:sz w:val="24"/>
          <w:szCs w:val="24"/>
        </w:rPr>
        <w:t>, bet bērna likumiskie pārstāvji sedz daļu no ēdināšanas izmaksām laika periodā no 1. jūnija līdz 31. augustam saskaņā ar pašvaldības apstiprināto cenrādi.</w:t>
      </w:r>
    </w:p>
    <w:p w14:paraId="4F953887"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2AA668FD" w14:textId="77777777" w:rsidR="00205F5C" w:rsidRPr="00E47F98" w:rsidRDefault="00205F5C" w:rsidP="00E47F98">
      <w:pPr>
        <w:spacing w:after="0" w:line="240" w:lineRule="auto"/>
        <w:contextualSpacing/>
        <w:jc w:val="both"/>
        <w:rPr>
          <w:rFonts w:ascii="Times New Roman" w:hAnsi="Times New Roman" w:cs="Times New Roman"/>
          <w:i/>
          <w:iCs/>
          <w:sz w:val="24"/>
          <w:szCs w:val="24"/>
        </w:rPr>
      </w:pPr>
      <w:r w:rsidRPr="00E47F98">
        <w:rPr>
          <w:rFonts w:ascii="Times New Roman" w:hAnsi="Times New Roman" w:cs="Times New Roman"/>
          <w:i/>
          <w:iCs/>
          <w:sz w:val="24"/>
          <w:szCs w:val="24"/>
        </w:rPr>
        <w:t>Puķīte 64860570</w:t>
      </w:r>
    </w:p>
    <w:p w14:paraId="5A10D63C" w14:textId="3D3E3CA2"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140</w:t>
      </w:r>
    </w:p>
    <w:p w14:paraId="33D7657C" w14:textId="77777777" w:rsidR="00205F5C" w:rsidRPr="00E47F98" w:rsidRDefault="00205F5C" w:rsidP="00E47F98">
      <w:pPr>
        <w:spacing w:after="0" w:line="240" w:lineRule="auto"/>
        <w:jc w:val="both"/>
        <w:rPr>
          <w:rFonts w:ascii="Times New Roman" w:hAnsi="Times New Roman" w:cs="Times New Roman"/>
          <w:i/>
          <w:sz w:val="24"/>
          <w:szCs w:val="24"/>
        </w:rPr>
      </w:pPr>
    </w:p>
    <w:p w14:paraId="376697F1"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75DFCCEB"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62BE6534" w14:textId="77777777" w:rsidR="00205F5C" w:rsidRPr="00E47F98" w:rsidRDefault="00205F5C" w:rsidP="00E47F98">
      <w:pPr>
        <w:spacing w:after="0" w:line="240" w:lineRule="auto"/>
        <w:jc w:val="both"/>
        <w:rPr>
          <w:rFonts w:ascii="Times New Roman" w:hAnsi="Times New Roman" w:cs="Times New Roman"/>
          <w:sz w:val="24"/>
          <w:szCs w:val="24"/>
        </w:rPr>
      </w:pPr>
    </w:p>
    <w:p w14:paraId="2493451F" w14:textId="77777777" w:rsidR="00205F5C" w:rsidRPr="00E47F98" w:rsidRDefault="00205F5C" w:rsidP="00E47F98">
      <w:pPr>
        <w:spacing w:after="0" w:line="240" w:lineRule="auto"/>
        <w:ind w:firstLine="567"/>
        <w:jc w:val="both"/>
        <w:rPr>
          <w:rFonts w:ascii="Times New Roman" w:eastAsia="MS Mincho" w:hAnsi="Times New Roman" w:cs="Times New Roman"/>
          <w:kern w:val="0"/>
          <w:sz w:val="24"/>
          <w:szCs w:val="24"/>
          <w14:ligatures w14:val="none"/>
        </w:rPr>
      </w:pPr>
      <w:r w:rsidRPr="00E47F98">
        <w:rPr>
          <w:rFonts w:ascii="Times New Roman" w:eastAsia="MS Mincho" w:hAnsi="Times New Roman" w:cs="Times New Roman"/>
          <w:kern w:val="0"/>
          <w:sz w:val="24"/>
          <w:szCs w:val="24"/>
          <w14:ligatures w14:val="none"/>
        </w:rPr>
        <w:t>Saskaņā ar “Pašvaldību likumu”  10. panta 1. punktu “Dome ir tiesīga izlemt ikvienu pašvaldības kompetences jautājumu” 2.</w:t>
      </w:r>
      <w:r w:rsidRPr="00E47F98">
        <w:rPr>
          <w:rFonts w:ascii="Times New Roman" w:eastAsia="MS Mincho" w:hAnsi="Times New Roman" w:cs="Times New Roman"/>
          <w:kern w:val="0"/>
          <w:sz w:val="24"/>
          <w:szCs w:val="24"/>
          <w:vertAlign w:val="superscript"/>
          <w14:ligatures w14:val="none"/>
        </w:rPr>
        <w:t>2</w:t>
      </w:r>
      <w:r w:rsidRPr="00E47F98">
        <w:rPr>
          <w:rFonts w:ascii="Times New Roman" w:eastAsia="MS Mincho" w:hAnsi="Times New Roman" w:cs="Times New Roman"/>
          <w:kern w:val="0"/>
          <w:sz w:val="24"/>
          <w:szCs w:val="24"/>
          <w14:ligatures w14:val="none"/>
        </w:rPr>
        <w:t xml:space="preserve">. d “citiem pašvaldības sniegtajiem pakalpojumiem” punktu dome var izskatīt jebkuru jautājumu, kas ir attiecīgās pašvaldības pārziņā, turklāt tikai dome var noteikt, maksu par pakalpojumiem. </w:t>
      </w:r>
    </w:p>
    <w:p w14:paraId="40CF695D" w14:textId="77777777" w:rsidR="00205F5C" w:rsidRPr="00E47F98" w:rsidRDefault="00205F5C" w:rsidP="00E47F98">
      <w:pPr>
        <w:spacing w:after="0" w:line="240" w:lineRule="auto"/>
        <w:ind w:firstLine="567"/>
        <w:jc w:val="both"/>
        <w:rPr>
          <w:rFonts w:ascii="Times New Roman" w:eastAsia="MS Mincho" w:hAnsi="Times New Roman" w:cs="Times New Roman"/>
          <w:kern w:val="0"/>
          <w:sz w:val="24"/>
          <w:szCs w:val="24"/>
          <w14:ligatures w14:val="none"/>
        </w:rPr>
      </w:pPr>
      <w:r w:rsidRPr="00E47F98">
        <w:rPr>
          <w:rFonts w:ascii="Times New Roman" w:eastAsia="MS Mincho" w:hAnsi="Times New Roman" w:cs="Times New Roman"/>
          <w:kern w:val="0"/>
          <w:sz w:val="24"/>
          <w:szCs w:val="24"/>
          <w14:ligatures w14:val="none"/>
        </w:rPr>
        <w:t xml:space="preserve">Pamatojoties uz 2026. gada janvāra Finanšu komitejā atbalstītā lēmuma par ēdināšanas pakalpojuma maksas aprēķinu nepieciešamību novada pirmsskolas izglītības iestādēs vasaras mēnešos. Finanšu nodaļa ir veikusi aprēķinus un vidējās vienas dienas izmaksas uz vienu izglītojamo pirmsskolas izglītības iestādēs pa visu gadu (pārtikas produkti, tiešās plus netiešās izmaksas) vidēji ir EUR 5,71 neņemot vērā vakariņu izmaksas, jo šo pakalpojumu piedāvā tikai 2 pirmsskolas izglītības iestādes. Ņemot vērā deputātu ierosinājumus ir priekšlikums noteikt izglītojamo likumisko aizbildņu līdzmaksājumu no 1. jūnija līdz 31. augustam EUR 2,00 apmērā. Piemērojot Goda ģimenes statusa saņēmējiem 100% atlaidi. Šīm izmaiņām nepieciešami grozījumi novada (19. pielikuma) maksas pakalpojumu cenrādī, to papildinot ar 17. punktu. </w:t>
      </w:r>
    </w:p>
    <w:p w14:paraId="7009E9FA" w14:textId="77777777" w:rsidR="00205F5C" w:rsidRPr="00E47F98" w:rsidRDefault="00205F5C" w:rsidP="00E47F98">
      <w:pPr>
        <w:spacing w:after="0" w:line="240" w:lineRule="auto"/>
        <w:ind w:firstLine="567"/>
        <w:jc w:val="both"/>
        <w:rPr>
          <w:rFonts w:ascii="Times New Roman" w:eastAsia="MS Mincho" w:hAnsi="Times New Roman" w:cs="Times New Roman"/>
          <w:kern w:val="0"/>
          <w:sz w:val="24"/>
          <w:szCs w:val="24"/>
          <w14:ligatures w14:val="none"/>
        </w:rPr>
      </w:pPr>
      <w:r w:rsidRPr="00E47F98">
        <w:rPr>
          <w:rFonts w:ascii="Times New Roman" w:eastAsia="MS Mincho" w:hAnsi="Times New Roman" w:cs="Times New Roman"/>
          <w:kern w:val="0"/>
          <w:sz w:val="24"/>
          <w:szCs w:val="24"/>
          <w14:ligatures w14:val="none"/>
        </w:rPr>
        <w:t>Pamatojoties uz likumu “Autopārvadājumu likums” 1.panta, 27. apakšpunktu, kas nosaka, ka pašpārvadājumi ir bez maksas un tiek veikti ar pašvaldību institūcijas īpašumā esošiem transportlīdzekļiem. Nepieciešami grozījumi Madonas novada pašvaldības domes 27.11.2025. lēmumā Nr. 430 “Par Madonas novada pašvaldības maksas pakalpojumu cenrāža apstiprināšanu” pielikumā Nr. 19 “Madonas novadā sniegtie maksas pakalpojumi un to cenrādis” dzēšot 13.2. punktu</w:t>
      </w:r>
    </w:p>
    <w:p w14:paraId="476209D1" w14:textId="77777777" w:rsidR="00205F5C" w:rsidRPr="00E47F98" w:rsidRDefault="00205F5C" w:rsidP="00E47F98">
      <w:pPr>
        <w:spacing w:after="0" w:line="240" w:lineRule="auto"/>
        <w:ind w:firstLine="567"/>
        <w:jc w:val="both"/>
        <w:rPr>
          <w:rFonts w:ascii="Times New Roman" w:eastAsia="MS Mincho" w:hAnsi="Times New Roman" w:cs="Times New Roman"/>
          <w:kern w:val="0"/>
          <w:sz w:val="24"/>
          <w:szCs w:val="24"/>
          <w14:ligatures w14:val="none"/>
        </w:rPr>
      </w:pPr>
      <w:r w:rsidRPr="00E47F98">
        <w:rPr>
          <w:rFonts w:ascii="Times New Roman" w:eastAsia="MS Mincho" w:hAnsi="Times New Roman" w:cs="Times New Roman"/>
          <w:kern w:val="0"/>
          <w:sz w:val="24"/>
          <w:szCs w:val="24"/>
          <w14:ligatures w14:val="none"/>
        </w:rPr>
        <w:t xml:space="preserve">Miera ielā 14, Varakļānos ir pārbūvēta ēka par 12 dzīvokļu sociālo māju, ēkas apkuri nodrošina pašvaldība - Īpašumu uzturēšanas dienests, veicot apkuri ar </w:t>
      </w:r>
      <w:proofErr w:type="spellStart"/>
      <w:r w:rsidRPr="00E47F98">
        <w:rPr>
          <w:rFonts w:ascii="Times New Roman" w:eastAsia="MS Mincho" w:hAnsi="Times New Roman" w:cs="Times New Roman"/>
          <w:kern w:val="0"/>
          <w:sz w:val="24"/>
          <w:szCs w:val="24"/>
          <w14:ligatures w14:val="none"/>
        </w:rPr>
        <w:t>kokskaidu</w:t>
      </w:r>
      <w:proofErr w:type="spellEnd"/>
      <w:r w:rsidRPr="00E47F98">
        <w:rPr>
          <w:rFonts w:ascii="Times New Roman" w:eastAsia="MS Mincho" w:hAnsi="Times New Roman" w:cs="Times New Roman"/>
          <w:kern w:val="0"/>
          <w:sz w:val="24"/>
          <w:szCs w:val="24"/>
          <w14:ligatures w14:val="none"/>
        </w:rPr>
        <w:t xml:space="preserve"> granulām un ir nepieciešams noteikt maksu par piegādāto siltumenerģiju. Atbilstoši siltumenerģijas apgādes pakalpojumu tarifu aprēķināšanas metodikai ir veikts izdevumu aprēķins (pielikumā), kas jāiekļauj maksas pakalpojumu cenrādī, 20. pielikumā, lai var izrakstīt rēķinus.</w:t>
      </w:r>
    </w:p>
    <w:p w14:paraId="171F6348"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Noklausījusies sniegto informāciju</w:t>
      </w:r>
      <w:r w:rsidRPr="00E47F98">
        <w:rPr>
          <w:rFonts w:ascii="Times New Roman" w:eastAsia="MS Mincho" w:hAnsi="Times New Roman" w:cs="Times New Roman"/>
          <w:kern w:val="0"/>
          <w:sz w:val="24"/>
          <w:szCs w:val="24"/>
          <w14:ligatures w14:val="none"/>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 xml:space="preserve">Agris Lungevičs, Aigars Šķēls, Aivis Masaļskis, Aivis Mitenieks, Andris Dombrovskis, Artūrs Čačka, Dace Ozoliņa, Egils Bērziņš, Gatis Teilis, Gunārs Ikaunieks, Guntis Klikučs, Janīna Grudule, Jānis </w:t>
      </w:r>
      <w:r w:rsidRPr="00E47F98">
        <w:rPr>
          <w:rFonts w:ascii="Times New Roman" w:hAnsi="Times New Roman" w:cs="Times New Roman"/>
          <w:bCs/>
          <w:noProof/>
          <w:sz w:val="24"/>
          <w:szCs w:val="24"/>
        </w:rPr>
        <w:lastRenderedPageBreak/>
        <w:t>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2A307828" w14:textId="77777777" w:rsidR="00205F5C" w:rsidRPr="00E47F98" w:rsidRDefault="00205F5C" w:rsidP="00E47F98">
      <w:pPr>
        <w:tabs>
          <w:tab w:val="left" w:pos="993"/>
        </w:tabs>
        <w:spacing w:after="0" w:line="240" w:lineRule="auto"/>
        <w:jc w:val="both"/>
        <w:rPr>
          <w:rFonts w:ascii="Times New Roman" w:eastAsia="Calibri" w:hAnsi="Times New Roman" w:cs="Times New Roman"/>
          <w:kern w:val="0"/>
          <w:sz w:val="24"/>
          <w:szCs w:val="24"/>
          <w14:ligatures w14:val="none"/>
        </w:rPr>
      </w:pPr>
    </w:p>
    <w:p w14:paraId="207E5673" w14:textId="77777777" w:rsidR="00205F5C" w:rsidRPr="00E47F98" w:rsidRDefault="00205F5C" w:rsidP="00E47F98">
      <w:pPr>
        <w:numPr>
          <w:ilvl w:val="0"/>
          <w:numId w:val="71"/>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19. “Madonas novadā sniegtie maksas pakalpojumi un to cenrādis” papildinājumu ar punktu Nr. 17. un izteikt to šādā redakcijā:</w:t>
      </w:r>
    </w:p>
    <w:p w14:paraId="29C72AEF" w14:textId="77777777" w:rsidR="00205F5C" w:rsidRPr="00E47F98" w:rsidRDefault="00205F5C" w:rsidP="00E47F98">
      <w:pPr>
        <w:suppressAutoHyphens/>
        <w:spacing w:after="0" w:line="240" w:lineRule="auto"/>
        <w:ind w:left="709"/>
        <w:jc w:val="both"/>
        <w:textDirection w:val="btLr"/>
        <w:textAlignment w:val="top"/>
        <w:outlineLvl w:val="0"/>
        <w:rPr>
          <w:rFonts w:ascii="Times New Roman" w:eastAsia="Times New Roman" w:hAnsi="Times New Roman" w:cs="Times New Roman"/>
          <w:kern w:val="0"/>
          <w:sz w:val="24"/>
          <w:szCs w:val="24"/>
          <w:lang w:eastAsia="ar-SA"/>
          <w14:ligatures w14:val="none"/>
        </w:rPr>
      </w:pPr>
    </w:p>
    <w:tbl>
      <w:tblPr>
        <w:tblW w:w="9072" w:type="dxa"/>
        <w:tblInd w:w="-5" w:type="dxa"/>
        <w:tblLayout w:type="fixed"/>
        <w:tblLook w:val="04A0" w:firstRow="1" w:lastRow="0" w:firstColumn="1" w:lastColumn="0" w:noHBand="0" w:noVBand="1"/>
      </w:tblPr>
      <w:tblGrid>
        <w:gridCol w:w="851"/>
        <w:gridCol w:w="3402"/>
        <w:gridCol w:w="1417"/>
        <w:gridCol w:w="1134"/>
        <w:gridCol w:w="993"/>
        <w:gridCol w:w="1275"/>
      </w:tblGrid>
      <w:tr w:rsidR="00205F5C" w:rsidRPr="00E47F98" w14:paraId="30DAE1FE" w14:textId="77777777" w:rsidTr="005D5E8C">
        <w:trPr>
          <w:trHeight w:val="570"/>
        </w:trPr>
        <w:tc>
          <w:tcPr>
            <w:tcW w:w="851" w:type="dxa"/>
            <w:tcBorders>
              <w:top w:val="single" w:sz="4" w:space="0" w:color="auto"/>
              <w:left w:val="single" w:sz="4" w:space="0" w:color="auto"/>
              <w:bottom w:val="nil"/>
              <w:right w:val="single" w:sz="4" w:space="0" w:color="auto"/>
            </w:tcBorders>
            <w:noWrap/>
            <w:vAlign w:val="bottom"/>
            <w:hideMark/>
          </w:tcPr>
          <w:p w14:paraId="58C6CC4B"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proofErr w:type="spellStart"/>
            <w:r w:rsidRPr="00E47F98">
              <w:rPr>
                <w:rFonts w:ascii="Times New Roman" w:eastAsia="Times New Roman" w:hAnsi="Times New Roman" w:cs="Times New Roman"/>
                <w:b/>
                <w:bCs/>
                <w:kern w:val="0"/>
                <w:sz w:val="24"/>
                <w:szCs w:val="24"/>
                <w:lang w:eastAsia="lv-LV"/>
                <w14:ligatures w14:val="none"/>
              </w:rPr>
              <w:t>Nr.p.k</w:t>
            </w:r>
            <w:proofErr w:type="spellEnd"/>
            <w:r w:rsidRPr="00E47F98">
              <w:rPr>
                <w:rFonts w:ascii="Times New Roman" w:eastAsia="Times New Roman" w:hAnsi="Times New Roman" w:cs="Times New Roman"/>
                <w:b/>
                <w:bCs/>
                <w:kern w:val="0"/>
                <w:sz w:val="24"/>
                <w:szCs w:val="24"/>
                <w:lang w:eastAsia="lv-LV"/>
                <w14:ligatures w14:val="none"/>
              </w:rPr>
              <w:t>.</w:t>
            </w:r>
          </w:p>
        </w:tc>
        <w:tc>
          <w:tcPr>
            <w:tcW w:w="3402" w:type="dxa"/>
            <w:tcBorders>
              <w:top w:val="single" w:sz="4" w:space="0" w:color="auto"/>
              <w:left w:val="nil"/>
              <w:bottom w:val="single" w:sz="4" w:space="0" w:color="auto"/>
              <w:right w:val="single" w:sz="4" w:space="0" w:color="000000"/>
            </w:tcBorders>
            <w:noWrap/>
            <w:vAlign w:val="bottom"/>
            <w:hideMark/>
          </w:tcPr>
          <w:p w14:paraId="5D983F4C"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Pakalpojuma veids</w:t>
            </w:r>
          </w:p>
        </w:tc>
        <w:tc>
          <w:tcPr>
            <w:tcW w:w="1417" w:type="dxa"/>
            <w:tcBorders>
              <w:top w:val="single" w:sz="4" w:space="0" w:color="auto"/>
              <w:left w:val="nil"/>
              <w:bottom w:val="nil"/>
              <w:right w:val="single" w:sz="4" w:space="0" w:color="auto"/>
            </w:tcBorders>
            <w:noWrap/>
            <w:vAlign w:val="bottom"/>
            <w:hideMark/>
          </w:tcPr>
          <w:p w14:paraId="34C12F96"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Mērvienība</w:t>
            </w:r>
          </w:p>
        </w:tc>
        <w:tc>
          <w:tcPr>
            <w:tcW w:w="1134" w:type="dxa"/>
            <w:tcBorders>
              <w:top w:val="single" w:sz="4" w:space="0" w:color="auto"/>
              <w:left w:val="nil"/>
              <w:bottom w:val="nil"/>
              <w:right w:val="single" w:sz="4" w:space="0" w:color="auto"/>
            </w:tcBorders>
            <w:vAlign w:val="bottom"/>
            <w:hideMark/>
          </w:tcPr>
          <w:p w14:paraId="724B5353"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Cena bez PVN (EUR)</w:t>
            </w:r>
          </w:p>
        </w:tc>
        <w:tc>
          <w:tcPr>
            <w:tcW w:w="993" w:type="dxa"/>
            <w:tcBorders>
              <w:top w:val="single" w:sz="4" w:space="0" w:color="auto"/>
              <w:left w:val="nil"/>
              <w:bottom w:val="nil"/>
              <w:right w:val="single" w:sz="4" w:space="0" w:color="auto"/>
            </w:tcBorders>
            <w:vAlign w:val="bottom"/>
            <w:hideMark/>
          </w:tcPr>
          <w:p w14:paraId="4EC87C15"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PVN (EUR)</w:t>
            </w:r>
          </w:p>
        </w:tc>
        <w:tc>
          <w:tcPr>
            <w:tcW w:w="1275" w:type="dxa"/>
            <w:tcBorders>
              <w:top w:val="single" w:sz="4" w:space="0" w:color="auto"/>
              <w:left w:val="nil"/>
              <w:bottom w:val="nil"/>
              <w:right w:val="single" w:sz="4" w:space="0" w:color="auto"/>
            </w:tcBorders>
            <w:vAlign w:val="bottom"/>
            <w:hideMark/>
          </w:tcPr>
          <w:p w14:paraId="7C4CFEE0"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Cena kopā  ar PVN (EUR)</w:t>
            </w:r>
          </w:p>
        </w:tc>
      </w:tr>
      <w:tr w:rsidR="00205F5C" w:rsidRPr="00E47F98" w14:paraId="08D77176" w14:textId="77777777" w:rsidTr="005D5E8C">
        <w:trPr>
          <w:trHeight w:val="285"/>
        </w:trPr>
        <w:tc>
          <w:tcPr>
            <w:tcW w:w="85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81CA89C"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17.</w:t>
            </w:r>
          </w:p>
        </w:tc>
        <w:tc>
          <w:tcPr>
            <w:tcW w:w="8221" w:type="dxa"/>
            <w:gridSpan w:val="5"/>
            <w:tcBorders>
              <w:top w:val="single" w:sz="4" w:space="0" w:color="auto"/>
              <w:left w:val="nil"/>
              <w:bottom w:val="single" w:sz="4" w:space="0" w:color="auto"/>
              <w:right w:val="single" w:sz="4" w:space="0" w:color="auto"/>
            </w:tcBorders>
            <w:shd w:val="clear" w:color="000000" w:fill="E2EFDA"/>
            <w:vAlign w:val="center"/>
            <w:hideMark/>
          </w:tcPr>
          <w:p w14:paraId="5E7D529E"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proofErr w:type="spellStart"/>
            <w:r w:rsidRPr="00E47F98">
              <w:rPr>
                <w:rFonts w:ascii="Times New Roman" w:eastAsia="Times New Roman" w:hAnsi="Times New Roman" w:cs="Times New Roman"/>
                <w:b/>
                <w:bCs/>
                <w:kern w:val="0"/>
                <w:sz w:val="24"/>
                <w:szCs w:val="24"/>
                <w:lang w:eastAsia="lv-LV"/>
                <w14:ligatures w14:val="none"/>
              </w:rPr>
              <w:t>Līdzmaksājums</w:t>
            </w:r>
            <w:proofErr w:type="spellEnd"/>
            <w:r w:rsidRPr="00E47F98">
              <w:rPr>
                <w:rFonts w:ascii="Times New Roman" w:eastAsia="Times New Roman" w:hAnsi="Times New Roman" w:cs="Times New Roman"/>
                <w:b/>
                <w:bCs/>
                <w:kern w:val="0"/>
                <w:sz w:val="24"/>
                <w:szCs w:val="24"/>
                <w:lang w:eastAsia="lv-LV"/>
                <w14:ligatures w14:val="none"/>
              </w:rPr>
              <w:t xml:space="preserve"> par ēdināšanas pakalpojumu pirmsskolas izglītības iestādēs</w:t>
            </w:r>
          </w:p>
        </w:tc>
      </w:tr>
      <w:tr w:rsidR="00205F5C" w:rsidRPr="00E47F98" w14:paraId="7C95583E" w14:textId="77777777" w:rsidTr="005D5E8C">
        <w:trPr>
          <w:trHeight w:val="315"/>
        </w:trPr>
        <w:tc>
          <w:tcPr>
            <w:tcW w:w="851" w:type="dxa"/>
            <w:tcBorders>
              <w:top w:val="nil"/>
              <w:left w:val="single" w:sz="4" w:space="0" w:color="auto"/>
              <w:bottom w:val="single" w:sz="4" w:space="0" w:color="auto"/>
              <w:right w:val="single" w:sz="4" w:space="0" w:color="auto"/>
            </w:tcBorders>
            <w:noWrap/>
            <w:hideMark/>
          </w:tcPr>
          <w:p w14:paraId="4C286B39"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17.1 </w:t>
            </w:r>
          </w:p>
        </w:tc>
        <w:tc>
          <w:tcPr>
            <w:tcW w:w="3402" w:type="dxa"/>
            <w:tcBorders>
              <w:top w:val="single" w:sz="4" w:space="0" w:color="auto"/>
              <w:left w:val="nil"/>
              <w:bottom w:val="single" w:sz="4" w:space="0" w:color="auto"/>
              <w:right w:val="single" w:sz="4" w:space="0" w:color="000000"/>
            </w:tcBorders>
            <w:vAlign w:val="bottom"/>
            <w:hideMark/>
          </w:tcPr>
          <w:p w14:paraId="45A63BC1"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Izglītojamo likumisko aizbildņu </w:t>
            </w:r>
            <w:proofErr w:type="spellStart"/>
            <w:r w:rsidRPr="00E47F98">
              <w:rPr>
                <w:rFonts w:ascii="Times New Roman" w:eastAsia="Times New Roman" w:hAnsi="Times New Roman" w:cs="Times New Roman"/>
                <w:kern w:val="0"/>
                <w:sz w:val="24"/>
                <w:szCs w:val="24"/>
                <w:lang w:eastAsia="lv-LV"/>
                <w14:ligatures w14:val="none"/>
              </w:rPr>
              <w:t>līdzmaksājums</w:t>
            </w:r>
            <w:proofErr w:type="spellEnd"/>
            <w:r w:rsidRPr="00E47F98">
              <w:rPr>
                <w:rFonts w:ascii="Times New Roman" w:eastAsia="Times New Roman" w:hAnsi="Times New Roman" w:cs="Times New Roman"/>
                <w:kern w:val="0"/>
                <w:sz w:val="24"/>
                <w:szCs w:val="24"/>
                <w:lang w:eastAsia="lv-LV"/>
                <w14:ligatures w14:val="none"/>
              </w:rPr>
              <w:t xml:space="preserve"> no 1.septembra līdz 31.maijam</w:t>
            </w:r>
          </w:p>
        </w:tc>
        <w:tc>
          <w:tcPr>
            <w:tcW w:w="1417" w:type="dxa"/>
            <w:tcBorders>
              <w:top w:val="nil"/>
              <w:left w:val="nil"/>
              <w:bottom w:val="single" w:sz="4" w:space="0" w:color="auto"/>
              <w:right w:val="single" w:sz="4" w:space="0" w:color="auto"/>
            </w:tcBorders>
            <w:noWrap/>
            <w:vAlign w:val="bottom"/>
            <w:hideMark/>
          </w:tcPr>
          <w:p w14:paraId="154F30FC"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 diena</w:t>
            </w:r>
          </w:p>
        </w:tc>
        <w:tc>
          <w:tcPr>
            <w:tcW w:w="3402" w:type="dxa"/>
            <w:gridSpan w:val="3"/>
            <w:tcBorders>
              <w:top w:val="nil"/>
              <w:left w:val="nil"/>
              <w:bottom w:val="single" w:sz="4" w:space="0" w:color="auto"/>
              <w:right w:val="single" w:sz="4" w:space="0" w:color="auto"/>
            </w:tcBorders>
            <w:noWrap/>
            <w:vAlign w:val="bottom"/>
          </w:tcPr>
          <w:p w14:paraId="1A16ED2B"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100% atlaide</w:t>
            </w:r>
          </w:p>
        </w:tc>
      </w:tr>
      <w:tr w:rsidR="00205F5C" w:rsidRPr="00E47F98" w14:paraId="5135A96F"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noWrap/>
          </w:tcPr>
          <w:p w14:paraId="0867499F"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17.2</w:t>
            </w:r>
          </w:p>
        </w:tc>
        <w:tc>
          <w:tcPr>
            <w:tcW w:w="3402" w:type="dxa"/>
            <w:tcBorders>
              <w:top w:val="single" w:sz="4" w:space="0" w:color="auto"/>
              <w:left w:val="single" w:sz="4" w:space="0" w:color="auto"/>
              <w:bottom w:val="single" w:sz="4" w:space="0" w:color="auto"/>
              <w:right w:val="single" w:sz="4" w:space="0" w:color="auto"/>
            </w:tcBorders>
            <w:vAlign w:val="bottom"/>
          </w:tcPr>
          <w:p w14:paraId="7D801F6A"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Izglītojamo likumisko aizbildņu </w:t>
            </w:r>
            <w:proofErr w:type="spellStart"/>
            <w:r w:rsidRPr="00E47F98">
              <w:rPr>
                <w:rFonts w:ascii="Times New Roman" w:eastAsia="Times New Roman" w:hAnsi="Times New Roman" w:cs="Times New Roman"/>
                <w:kern w:val="0"/>
                <w:sz w:val="24"/>
                <w:szCs w:val="24"/>
                <w:lang w:eastAsia="lv-LV"/>
                <w14:ligatures w14:val="none"/>
              </w:rPr>
              <w:t>līdzmaksājums</w:t>
            </w:r>
            <w:proofErr w:type="spellEnd"/>
            <w:r w:rsidRPr="00E47F98">
              <w:rPr>
                <w:rFonts w:ascii="Times New Roman" w:eastAsia="Times New Roman" w:hAnsi="Times New Roman" w:cs="Times New Roman"/>
                <w:kern w:val="0"/>
                <w:sz w:val="24"/>
                <w:szCs w:val="24"/>
                <w:lang w:eastAsia="lv-LV"/>
                <w14:ligatures w14:val="none"/>
              </w:rPr>
              <w:t xml:space="preserve"> no 1.jūnija līdz 31.augustam</w:t>
            </w:r>
          </w:p>
        </w:tc>
        <w:tc>
          <w:tcPr>
            <w:tcW w:w="1417" w:type="dxa"/>
            <w:tcBorders>
              <w:top w:val="single" w:sz="4" w:space="0" w:color="auto"/>
              <w:left w:val="single" w:sz="4" w:space="0" w:color="auto"/>
              <w:bottom w:val="single" w:sz="4" w:space="0" w:color="auto"/>
              <w:right w:val="single" w:sz="4" w:space="0" w:color="auto"/>
            </w:tcBorders>
            <w:noWrap/>
            <w:vAlign w:val="bottom"/>
          </w:tcPr>
          <w:p w14:paraId="374230BA"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 diena</w:t>
            </w:r>
          </w:p>
        </w:tc>
        <w:tc>
          <w:tcPr>
            <w:tcW w:w="1134" w:type="dxa"/>
            <w:tcBorders>
              <w:top w:val="single" w:sz="4" w:space="0" w:color="auto"/>
              <w:left w:val="single" w:sz="4" w:space="0" w:color="auto"/>
              <w:bottom w:val="single" w:sz="4" w:space="0" w:color="auto"/>
              <w:right w:val="single" w:sz="4" w:space="0" w:color="auto"/>
            </w:tcBorders>
            <w:noWrap/>
            <w:vAlign w:val="bottom"/>
          </w:tcPr>
          <w:p w14:paraId="015415EF"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2,00</w:t>
            </w:r>
          </w:p>
        </w:tc>
        <w:tc>
          <w:tcPr>
            <w:tcW w:w="993" w:type="dxa"/>
            <w:tcBorders>
              <w:top w:val="single" w:sz="4" w:space="0" w:color="auto"/>
              <w:left w:val="single" w:sz="4" w:space="0" w:color="auto"/>
              <w:bottom w:val="single" w:sz="4" w:space="0" w:color="auto"/>
              <w:right w:val="single" w:sz="4" w:space="0" w:color="auto"/>
            </w:tcBorders>
            <w:noWrap/>
            <w:vAlign w:val="bottom"/>
          </w:tcPr>
          <w:p w14:paraId="11DA1472"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0,00</w:t>
            </w:r>
            <w:r w:rsidRPr="00E47F98">
              <w:rPr>
                <w:rFonts w:ascii="Times New Roman" w:eastAsia="Times New Roman" w:hAnsi="Times New Roman" w:cs="Times New Roman"/>
                <w:kern w:val="0"/>
                <w:sz w:val="24"/>
                <w:szCs w:val="24"/>
                <w:lang w:eastAsia="ar-SA"/>
                <w14:ligatures w14:val="none"/>
              </w:rPr>
              <w:t>*</w:t>
            </w:r>
            <w:r w:rsidRPr="00E47F98">
              <w:rPr>
                <w:rFonts w:ascii="Times New Roman" w:eastAsia="Times New Roman" w:hAnsi="Times New Roman" w:cs="Times New Roman"/>
                <w:kern w:val="0"/>
                <w:sz w:val="24"/>
                <w:szCs w:val="24"/>
                <w:vertAlign w:val="superscript"/>
                <w:lang w:eastAsia="lv-LV"/>
                <w14:ligatures w14:val="none"/>
              </w:rPr>
              <w:t>10</w:t>
            </w:r>
          </w:p>
        </w:tc>
        <w:tc>
          <w:tcPr>
            <w:tcW w:w="1275" w:type="dxa"/>
            <w:tcBorders>
              <w:top w:val="single" w:sz="4" w:space="0" w:color="auto"/>
              <w:left w:val="single" w:sz="4" w:space="0" w:color="auto"/>
              <w:bottom w:val="single" w:sz="4" w:space="0" w:color="auto"/>
              <w:right w:val="single" w:sz="4" w:space="0" w:color="auto"/>
            </w:tcBorders>
            <w:noWrap/>
            <w:vAlign w:val="bottom"/>
          </w:tcPr>
          <w:p w14:paraId="764F09BE"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2,00</w:t>
            </w:r>
          </w:p>
        </w:tc>
      </w:tr>
      <w:tr w:rsidR="00205F5C" w:rsidRPr="00E47F98" w14:paraId="11B28DDA"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noWrap/>
          </w:tcPr>
          <w:p w14:paraId="12B1DCAC" w14:textId="77777777" w:rsidR="00205F5C" w:rsidRPr="00E47F98" w:rsidRDefault="00205F5C" w:rsidP="00E47F98">
            <w:pPr>
              <w:spacing w:after="0" w:line="240" w:lineRule="auto"/>
              <w:jc w:val="right"/>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17.2.1.</w:t>
            </w:r>
          </w:p>
        </w:tc>
        <w:tc>
          <w:tcPr>
            <w:tcW w:w="3402" w:type="dxa"/>
            <w:tcBorders>
              <w:top w:val="single" w:sz="4" w:space="0" w:color="auto"/>
              <w:left w:val="single" w:sz="4" w:space="0" w:color="auto"/>
              <w:bottom w:val="single" w:sz="4" w:space="0" w:color="auto"/>
              <w:right w:val="single" w:sz="4" w:space="0" w:color="auto"/>
            </w:tcBorders>
            <w:vAlign w:val="bottom"/>
          </w:tcPr>
          <w:p w14:paraId="4C6B61B0"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Goda ģimenes statusa īpašnieki</w:t>
            </w:r>
          </w:p>
        </w:tc>
        <w:tc>
          <w:tcPr>
            <w:tcW w:w="1417" w:type="dxa"/>
            <w:tcBorders>
              <w:top w:val="single" w:sz="4" w:space="0" w:color="auto"/>
              <w:left w:val="single" w:sz="4" w:space="0" w:color="auto"/>
              <w:bottom w:val="single" w:sz="4" w:space="0" w:color="auto"/>
              <w:right w:val="single" w:sz="4" w:space="0" w:color="auto"/>
            </w:tcBorders>
            <w:noWrap/>
            <w:vAlign w:val="bottom"/>
          </w:tcPr>
          <w:p w14:paraId="4E8F8769"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 diena</w:t>
            </w:r>
          </w:p>
        </w:tc>
        <w:tc>
          <w:tcPr>
            <w:tcW w:w="3402" w:type="dxa"/>
            <w:gridSpan w:val="3"/>
            <w:tcBorders>
              <w:top w:val="single" w:sz="4" w:space="0" w:color="auto"/>
              <w:left w:val="single" w:sz="4" w:space="0" w:color="auto"/>
              <w:bottom w:val="single" w:sz="4" w:space="0" w:color="auto"/>
              <w:right w:val="single" w:sz="4" w:space="0" w:color="auto"/>
            </w:tcBorders>
            <w:noWrap/>
            <w:vAlign w:val="bottom"/>
          </w:tcPr>
          <w:p w14:paraId="734AA540"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100% atlaide</w:t>
            </w:r>
          </w:p>
        </w:tc>
      </w:tr>
    </w:tbl>
    <w:p w14:paraId="09F89294" w14:textId="77777777" w:rsidR="00205F5C" w:rsidRPr="00E47F98" w:rsidRDefault="00205F5C" w:rsidP="00E47F98">
      <w:pPr>
        <w:suppressAutoHyphens/>
        <w:spacing w:after="0" w:line="240" w:lineRule="auto"/>
        <w:textDirection w:val="btLr"/>
        <w:textAlignment w:val="top"/>
        <w:outlineLvl w:val="0"/>
        <w:rPr>
          <w:rFonts w:ascii="Times New Roman" w:eastAsia="Times New Roman" w:hAnsi="Times New Roman" w:cs="Times New Roman"/>
          <w:kern w:val="0"/>
          <w:sz w:val="24"/>
          <w:szCs w:val="24"/>
          <w:lang w:eastAsia="ar-SA"/>
          <w14:ligatures w14:val="none"/>
        </w:rPr>
      </w:pPr>
      <w:r w:rsidRPr="00E47F98">
        <w:rPr>
          <w:rFonts w:ascii="Times New Roman" w:eastAsia="Times New Roman" w:hAnsi="Times New Roman" w:cs="Times New Roman"/>
          <w:kern w:val="0"/>
          <w:sz w:val="24"/>
          <w:szCs w:val="24"/>
          <w:lang w:eastAsia="ar-SA"/>
          <w14:ligatures w14:val="none"/>
        </w:rPr>
        <w:t>*</w:t>
      </w:r>
      <w:r w:rsidRPr="00E47F98">
        <w:rPr>
          <w:rFonts w:ascii="Times New Roman" w:eastAsia="Times New Roman" w:hAnsi="Times New Roman" w:cs="Times New Roman"/>
          <w:kern w:val="0"/>
          <w:sz w:val="24"/>
          <w:szCs w:val="24"/>
          <w:vertAlign w:val="superscript"/>
          <w:lang w:eastAsia="lv-LV"/>
          <w14:ligatures w14:val="none"/>
        </w:rPr>
        <w:t>10</w:t>
      </w:r>
      <w:r w:rsidRPr="00E47F98">
        <w:rPr>
          <w:rFonts w:ascii="Times New Roman" w:eastAsia="Times New Roman" w:hAnsi="Times New Roman" w:cs="Times New Roman"/>
          <w:kern w:val="0"/>
          <w:sz w:val="24"/>
          <w:szCs w:val="24"/>
          <w:lang w:eastAsia="ar-SA"/>
          <w14:ligatures w14:val="none"/>
        </w:rPr>
        <w:t xml:space="preserve"> PVN nepiemēro pamatojoties uz  Pievienotās vērtības nodokļa likuma 52. panta, 1. daļas 11. punktu.</w:t>
      </w:r>
    </w:p>
    <w:p w14:paraId="201BFBF4" w14:textId="77777777" w:rsidR="00205F5C" w:rsidRPr="00E47F98" w:rsidRDefault="00205F5C" w:rsidP="00E47F98">
      <w:pPr>
        <w:suppressAutoHyphens/>
        <w:spacing w:after="0" w:line="240" w:lineRule="auto"/>
        <w:textDirection w:val="btLr"/>
        <w:textAlignment w:val="top"/>
        <w:outlineLvl w:val="0"/>
        <w:rPr>
          <w:rFonts w:ascii="Times New Roman" w:eastAsia="Times New Roman" w:hAnsi="Times New Roman" w:cs="Times New Roman"/>
          <w:kern w:val="0"/>
          <w:sz w:val="24"/>
          <w:szCs w:val="24"/>
          <w:lang w:eastAsia="ar-SA"/>
          <w14:ligatures w14:val="none"/>
        </w:rPr>
      </w:pPr>
    </w:p>
    <w:p w14:paraId="6C9D7E5A" w14:textId="77777777" w:rsidR="00205F5C" w:rsidRPr="00E47F98" w:rsidRDefault="00205F5C" w:rsidP="00E47F98">
      <w:pPr>
        <w:numPr>
          <w:ilvl w:val="0"/>
          <w:numId w:val="71"/>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19. “Madonas novadā sniegtie maksas pakalpojumi un to cenrādis” grozījumus svītrojot esošo 13.2. punktu un izteikt 13. punktu jaunā redakcijā:</w:t>
      </w:r>
    </w:p>
    <w:p w14:paraId="7105442B" w14:textId="77777777" w:rsidR="00205F5C" w:rsidRPr="00E47F98" w:rsidRDefault="00205F5C" w:rsidP="00E47F98">
      <w:pPr>
        <w:suppressAutoHyphens/>
        <w:spacing w:after="0" w:line="240" w:lineRule="auto"/>
        <w:ind w:left="709"/>
        <w:jc w:val="both"/>
        <w:textDirection w:val="btLr"/>
        <w:textAlignment w:val="top"/>
        <w:outlineLvl w:val="0"/>
        <w:rPr>
          <w:rFonts w:ascii="Times New Roman" w:eastAsia="Times New Roman" w:hAnsi="Times New Roman" w:cs="Times New Roman"/>
          <w:kern w:val="0"/>
          <w:sz w:val="24"/>
          <w:szCs w:val="24"/>
          <w:lang w:eastAsia="ar-SA"/>
          <w14:ligatures w14:val="none"/>
        </w:rPr>
      </w:pPr>
    </w:p>
    <w:tbl>
      <w:tblPr>
        <w:tblW w:w="9072" w:type="dxa"/>
        <w:tblInd w:w="-5" w:type="dxa"/>
        <w:tblLook w:val="04A0" w:firstRow="1" w:lastRow="0" w:firstColumn="1" w:lastColumn="0" w:noHBand="0" w:noVBand="1"/>
      </w:tblPr>
      <w:tblGrid>
        <w:gridCol w:w="943"/>
        <w:gridCol w:w="3402"/>
        <w:gridCol w:w="1417"/>
        <w:gridCol w:w="1134"/>
        <w:gridCol w:w="993"/>
        <w:gridCol w:w="1275"/>
      </w:tblGrid>
      <w:tr w:rsidR="00205F5C" w:rsidRPr="00E47F98" w14:paraId="53153A3E" w14:textId="77777777" w:rsidTr="005D5E8C">
        <w:trPr>
          <w:trHeight w:val="570"/>
        </w:trPr>
        <w:tc>
          <w:tcPr>
            <w:tcW w:w="851" w:type="dxa"/>
            <w:tcBorders>
              <w:top w:val="single" w:sz="4" w:space="0" w:color="auto"/>
              <w:left w:val="single" w:sz="4" w:space="0" w:color="auto"/>
              <w:bottom w:val="single" w:sz="4" w:space="0" w:color="auto"/>
              <w:right w:val="single" w:sz="4" w:space="0" w:color="auto"/>
            </w:tcBorders>
            <w:noWrap/>
            <w:vAlign w:val="bottom"/>
            <w:hideMark/>
          </w:tcPr>
          <w:p w14:paraId="72152106"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proofErr w:type="spellStart"/>
            <w:r w:rsidRPr="00E47F98">
              <w:rPr>
                <w:rFonts w:ascii="Times New Roman" w:eastAsia="Times New Roman" w:hAnsi="Times New Roman" w:cs="Times New Roman"/>
                <w:b/>
                <w:bCs/>
                <w:kern w:val="0"/>
                <w:sz w:val="24"/>
                <w:szCs w:val="24"/>
                <w:lang w:eastAsia="lv-LV"/>
                <w14:ligatures w14:val="none"/>
              </w:rPr>
              <w:t>Nr.p.k</w:t>
            </w:r>
            <w:proofErr w:type="spellEnd"/>
            <w:r w:rsidRPr="00E47F98">
              <w:rPr>
                <w:rFonts w:ascii="Times New Roman" w:eastAsia="Times New Roman" w:hAnsi="Times New Roman" w:cs="Times New Roman"/>
                <w:b/>
                <w:bCs/>
                <w:kern w:val="0"/>
                <w:sz w:val="24"/>
                <w:szCs w:val="24"/>
                <w:lang w:eastAsia="lv-LV"/>
                <w14:ligatures w14:val="none"/>
              </w:rPr>
              <w:t>.</w:t>
            </w:r>
          </w:p>
        </w:tc>
        <w:tc>
          <w:tcPr>
            <w:tcW w:w="3402" w:type="dxa"/>
            <w:tcBorders>
              <w:top w:val="single" w:sz="4" w:space="0" w:color="auto"/>
              <w:left w:val="nil"/>
              <w:bottom w:val="single" w:sz="4" w:space="0" w:color="auto"/>
              <w:right w:val="single" w:sz="4" w:space="0" w:color="000000"/>
            </w:tcBorders>
            <w:noWrap/>
            <w:vAlign w:val="bottom"/>
            <w:hideMark/>
          </w:tcPr>
          <w:p w14:paraId="2FA0E9AD"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Pakalpojuma veids</w:t>
            </w:r>
          </w:p>
        </w:tc>
        <w:tc>
          <w:tcPr>
            <w:tcW w:w="1417" w:type="dxa"/>
            <w:tcBorders>
              <w:top w:val="single" w:sz="4" w:space="0" w:color="auto"/>
              <w:left w:val="nil"/>
              <w:bottom w:val="single" w:sz="4" w:space="0" w:color="auto"/>
              <w:right w:val="single" w:sz="4" w:space="0" w:color="auto"/>
            </w:tcBorders>
            <w:noWrap/>
            <w:vAlign w:val="bottom"/>
            <w:hideMark/>
          </w:tcPr>
          <w:p w14:paraId="4B316D7C"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Mērvienība</w:t>
            </w:r>
          </w:p>
        </w:tc>
        <w:tc>
          <w:tcPr>
            <w:tcW w:w="1134" w:type="dxa"/>
            <w:tcBorders>
              <w:top w:val="single" w:sz="4" w:space="0" w:color="auto"/>
              <w:left w:val="nil"/>
              <w:bottom w:val="single" w:sz="4" w:space="0" w:color="auto"/>
              <w:right w:val="single" w:sz="4" w:space="0" w:color="auto"/>
            </w:tcBorders>
            <w:vAlign w:val="bottom"/>
            <w:hideMark/>
          </w:tcPr>
          <w:p w14:paraId="42420D81"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Cena bez PVN (EUR)</w:t>
            </w:r>
          </w:p>
        </w:tc>
        <w:tc>
          <w:tcPr>
            <w:tcW w:w="993" w:type="dxa"/>
            <w:tcBorders>
              <w:top w:val="single" w:sz="4" w:space="0" w:color="auto"/>
              <w:left w:val="nil"/>
              <w:bottom w:val="single" w:sz="4" w:space="0" w:color="auto"/>
              <w:right w:val="single" w:sz="4" w:space="0" w:color="auto"/>
            </w:tcBorders>
            <w:vAlign w:val="bottom"/>
            <w:hideMark/>
          </w:tcPr>
          <w:p w14:paraId="7B0CF76F"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PVN (EUR)</w:t>
            </w:r>
          </w:p>
        </w:tc>
        <w:tc>
          <w:tcPr>
            <w:tcW w:w="1275" w:type="dxa"/>
            <w:tcBorders>
              <w:top w:val="single" w:sz="4" w:space="0" w:color="auto"/>
              <w:left w:val="nil"/>
              <w:bottom w:val="single" w:sz="4" w:space="0" w:color="auto"/>
              <w:right w:val="single" w:sz="4" w:space="0" w:color="auto"/>
            </w:tcBorders>
            <w:vAlign w:val="bottom"/>
            <w:hideMark/>
          </w:tcPr>
          <w:p w14:paraId="3B7D5AE8"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Cena kopā  ar PVN (EUR)</w:t>
            </w:r>
          </w:p>
        </w:tc>
      </w:tr>
      <w:tr w:rsidR="00205F5C" w:rsidRPr="00E47F98" w14:paraId="2DABCAA5"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0682CB2"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b/>
                <w:bCs/>
                <w:kern w:val="0"/>
                <w:sz w:val="24"/>
                <w:szCs w:val="24"/>
                <w14:ligatures w14:val="none"/>
              </w:rPr>
              <w:t>13.</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67879023"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b/>
                <w:bCs/>
                <w:kern w:val="0"/>
                <w:sz w:val="24"/>
                <w:szCs w:val="24"/>
                <w14:ligatures w14:val="none"/>
              </w:rPr>
              <w:t>Tehnikas un instrumentu izmantošana ****</w:t>
            </w:r>
          </w:p>
        </w:tc>
        <w:tc>
          <w:tcPr>
            <w:tcW w:w="1417"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6B18912"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b/>
                <w:bCs/>
                <w:kern w:val="0"/>
                <w:sz w:val="24"/>
                <w:szCs w:val="24"/>
                <w14:ligatures w14:val="none"/>
              </w:rPr>
              <w:t> </w:t>
            </w:r>
          </w:p>
        </w:tc>
        <w:tc>
          <w:tcPr>
            <w:tcW w:w="1134"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73E46921"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 </w:t>
            </w:r>
          </w:p>
        </w:tc>
        <w:tc>
          <w:tcPr>
            <w:tcW w:w="993"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1CA1FEEB"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 </w:t>
            </w:r>
          </w:p>
        </w:tc>
        <w:tc>
          <w:tcPr>
            <w:tcW w:w="1275" w:type="dxa"/>
            <w:tcBorders>
              <w:top w:val="single" w:sz="4" w:space="0" w:color="auto"/>
              <w:left w:val="single" w:sz="4" w:space="0" w:color="auto"/>
              <w:bottom w:val="single" w:sz="4" w:space="0" w:color="auto"/>
              <w:right w:val="single" w:sz="4" w:space="0" w:color="auto"/>
            </w:tcBorders>
            <w:shd w:val="clear" w:color="auto" w:fill="E2EFD9"/>
            <w:noWrap/>
            <w:vAlign w:val="bottom"/>
          </w:tcPr>
          <w:p w14:paraId="0DBD2E74"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 </w:t>
            </w:r>
          </w:p>
        </w:tc>
      </w:tr>
      <w:tr w:rsidR="00205F5C" w:rsidRPr="00E47F98" w14:paraId="70D0A3DD"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3289DFC1"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13.1.</w:t>
            </w:r>
          </w:p>
        </w:tc>
        <w:tc>
          <w:tcPr>
            <w:tcW w:w="3402" w:type="dxa"/>
            <w:tcBorders>
              <w:top w:val="single" w:sz="4" w:space="0" w:color="auto"/>
              <w:left w:val="single" w:sz="4" w:space="0" w:color="auto"/>
              <w:bottom w:val="single" w:sz="4" w:space="0" w:color="auto"/>
              <w:right w:val="single" w:sz="4" w:space="0" w:color="auto"/>
            </w:tcBorders>
            <w:vAlign w:val="bottom"/>
          </w:tcPr>
          <w:p w14:paraId="6E59B159"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Traktortehnikas pakalpojumi (iekļaujot ceļu uz un no objekta)</w:t>
            </w:r>
          </w:p>
        </w:tc>
        <w:tc>
          <w:tcPr>
            <w:tcW w:w="1417" w:type="dxa"/>
            <w:tcBorders>
              <w:top w:val="single" w:sz="4" w:space="0" w:color="auto"/>
              <w:left w:val="single" w:sz="4" w:space="0" w:color="auto"/>
              <w:bottom w:val="single" w:sz="4" w:space="0" w:color="auto"/>
              <w:right w:val="single" w:sz="4" w:space="0" w:color="auto"/>
            </w:tcBorders>
            <w:noWrap/>
            <w:vAlign w:val="bottom"/>
          </w:tcPr>
          <w:p w14:paraId="01F5930E"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 stunda</w:t>
            </w:r>
          </w:p>
        </w:tc>
        <w:tc>
          <w:tcPr>
            <w:tcW w:w="1134" w:type="dxa"/>
            <w:tcBorders>
              <w:top w:val="single" w:sz="4" w:space="0" w:color="auto"/>
              <w:left w:val="single" w:sz="4" w:space="0" w:color="auto"/>
              <w:bottom w:val="single" w:sz="4" w:space="0" w:color="auto"/>
              <w:right w:val="single" w:sz="4" w:space="0" w:color="auto"/>
            </w:tcBorders>
            <w:noWrap/>
            <w:vAlign w:val="bottom"/>
          </w:tcPr>
          <w:p w14:paraId="45172CF8"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24,79</w:t>
            </w:r>
          </w:p>
        </w:tc>
        <w:tc>
          <w:tcPr>
            <w:tcW w:w="993" w:type="dxa"/>
            <w:tcBorders>
              <w:top w:val="single" w:sz="4" w:space="0" w:color="auto"/>
              <w:left w:val="single" w:sz="4" w:space="0" w:color="auto"/>
              <w:bottom w:val="single" w:sz="4" w:space="0" w:color="auto"/>
              <w:right w:val="single" w:sz="4" w:space="0" w:color="auto"/>
            </w:tcBorders>
            <w:noWrap/>
            <w:vAlign w:val="bottom"/>
          </w:tcPr>
          <w:p w14:paraId="2524F85F"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5,21</w:t>
            </w:r>
          </w:p>
        </w:tc>
        <w:tc>
          <w:tcPr>
            <w:tcW w:w="1275" w:type="dxa"/>
            <w:tcBorders>
              <w:top w:val="single" w:sz="4" w:space="0" w:color="auto"/>
              <w:left w:val="single" w:sz="4" w:space="0" w:color="auto"/>
              <w:bottom w:val="single" w:sz="4" w:space="0" w:color="auto"/>
              <w:right w:val="single" w:sz="4" w:space="0" w:color="auto"/>
            </w:tcBorders>
            <w:noWrap/>
            <w:vAlign w:val="bottom"/>
          </w:tcPr>
          <w:p w14:paraId="16590990"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30,00</w:t>
            </w:r>
          </w:p>
        </w:tc>
      </w:tr>
      <w:tr w:rsidR="00205F5C" w:rsidRPr="00E47F98" w14:paraId="036D0C00"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0F2B4B3A"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13.3.</w:t>
            </w:r>
          </w:p>
        </w:tc>
        <w:tc>
          <w:tcPr>
            <w:tcW w:w="3402" w:type="dxa"/>
            <w:tcBorders>
              <w:top w:val="single" w:sz="4" w:space="0" w:color="auto"/>
              <w:left w:val="single" w:sz="4" w:space="0" w:color="auto"/>
              <w:bottom w:val="single" w:sz="4" w:space="0" w:color="auto"/>
              <w:right w:val="single" w:sz="4" w:space="0" w:color="auto"/>
            </w:tcBorders>
            <w:vAlign w:val="bottom"/>
          </w:tcPr>
          <w:p w14:paraId="0AF19FF4"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Vieglā automašīna (8+1 sēdvietas)</w:t>
            </w:r>
          </w:p>
        </w:tc>
        <w:tc>
          <w:tcPr>
            <w:tcW w:w="1417" w:type="dxa"/>
            <w:tcBorders>
              <w:top w:val="single" w:sz="4" w:space="0" w:color="auto"/>
              <w:left w:val="single" w:sz="4" w:space="0" w:color="auto"/>
              <w:bottom w:val="single" w:sz="4" w:space="0" w:color="auto"/>
              <w:right w:val="single" w:sz="4" w:space="0" w:color="auto"/>
            </w:tcBorders>
            <w:noWrap/>
            <w:vAlign w:val="bottom"/>
          </w:tcPr>
          <w:p w14:paraId="729209BC"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 xml:space="preserve">1 km </w:t>
            </w:r>
          </w:p>
        </w:tc>
        <w:tc>
          <w:tcPr>
            <w:tcW w:w="1134" w:type="dxa"/>
            <w:tcBorders>
              <w:top w:val="single" w:sz="4" w:space="0" w:color="auto"/>
              <w:left w:val="single" w:sz="4" w:space="0" w:color="auto"/>
              <w:bottom w:val="single" w:sz="4" w:space="0" w:color="auto"/>
              <w:right w:val="single" w:sz="4" w:space="0" w:color="auto"/>
            </w:tcBorders>
            <w:noWrap/>
            <w:vAlign w:val="bottom"/>
          </w:tcPr>
          <w:p w14:paraId="678C770B"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0,33</w:t>
            </w:r>
          </w:p>
        </w:tc>
        <w:tc>
          <w:tcPr>
            <w:tcW w:w="993" w:type="dxa"/>
            <w:tcBorders>
              <w:top w:val="single" w:sz="4" w:space="0" w:color="auto"/>
              <w:left w:val="single" w:sz="4" w:space="0" w:color="auto"/>
              <w:bottom w:val="single" w:sz="4" w:space="0" w:color="auto"/>
              <w:right w:val="single" w:sz="4" w:space="0" w:color="auto"/>
            </w:tcBorders>
            <w:noWrap/>
            <w:vAlign w:val="bottom"/>
          </w:tcPr>
          <w:p w14:paraId="12BFC3AE"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0,07</w:t>
            </w:r>
          </w:p>
        </w:tc>
        <w:tc>
          <w:tcPr>
            <w:tcW w:w="1275" w:type="dxa"/>
            <w:tcBorders>
              <w:top w:val="single" w:sz="4" w:space="0" w:color="auto"/>
              <w:left w:val="single" w:sz="4" w:space="0" w:color="auto"/>
              <w:bottom w:val="single" w:sz="4" w:space="0" w:color="auto"/>
              <w:right w:val="single" w:sz="4" w:space="0" w:color="auto"/>
            </w:tcBorders>
            <w:noWrap/>
            <w:vAlign w:val="bottom"/>
          </w:tcPr>
          <w:p w14:paraId="61C2A627"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0,40</w:t>
            </w:r>
          </w:p>
        </w:tc>
      </w:tr>
      <w:tr w:rsidR="00205F5C" w:rsidRPr="00E47F98" w14:paraId="01ADDF45"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097209B6"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13.4.</w:t>
            </w:r>
          </w:p>
        </w:tc>
        <w:tc>
          <w:tcPr>
            <w:tcW w:w="3402" w:type="dxa"/>
            <w:tcBorders>
              <w:top w:val="single" w:sz="4" w:space="0" w:color="auto"/>
              <w:left w:val="single" w:sz="4" w:space="0" w:color="auto"/>
              <w:bottom w:val="single" w:sz="4" w:space="0" w:color="auto"/>
              <w:right w:val="single" w:sz="4" w:space="0" w:color="auto"/>
            </w:tcBorders>
            <w:vAlign w:val="bottom"/>
          </w:tcPr>
          <w:p w14:paraId="76EB36F2"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Teritorijas uzkopšanas pakalpojumi ar rokas vai pašgājēj instrumentiem (</w:t>
            </w:r>
            <w:proofErr w:type="spellStart"/>
            <w:r w:rsidRPr="00E47F98">
              <w:rPr>
                <w:rFonts w:ascii="Times New Roman" w:eastAsia="Calibri" w:hAnsi="Times New Roman" w:cs="Times New Roman"/>
                <w:kern w:val="0"/>
                <w:sz w:val="24"/>
                <w:szCs w:val="24"/>
                <w14:ligatures w14:val="none"/>
              </w:rPr>
              <w:t>Krūmgriezis</w:t>
            </w:r>
            <w:proofErr w:type="spellEnd"/>
            <w:r w:rsidRPr="00E47F98">
              <w:rPr>
                <w:rFonts w:ascii="Times New Roman" w:eastAsia="Calibri" w:hAnsi="Times New Roman" w:cs="Times New Roman"/>
                <w:kern w:val="0"/>
                <w:sz w:val="24"/>
                <w:szCs w:val="24"/>
                <w14:ligatures w14:val="none"/>
              </w:rPr>
              <w:t xml:space="preserve">, </w:t>
            </w:r>
            <w:proofErr w:type="spellStart"/>
            <w:r w:rsidRPr="00E47F98">
              <w:rPr>
                <w:rFonts w:ascii="Times New Roman" w:eastAsia="Calibri" w:hAnsi="Times New Roman" w:cs="Times New Roman"/>
                <w:kern w:val="0"/>
                <w:sz w:val="24"/>
                <w:szCs w:val="24"/>
                <w14:ligatures w14:val="none"/>
              </w:rPr>
              <w:t>trimmeris</w:t>
            </w:r>
            <w:proofErr w:type="spellEnd"/>
            <w:r w:rsidRPr="00E47F98">
              <w:rPr>
                <w:rFonts w:ascii="Times New Roman" w:eastAsia="Calibri" w:hAnsi="Times New Roman" w:cs="Times New Roman"/>
                <w:kern w:val="0"/>
                <w:sz w:val="24"/>
                <w:szCs w:val="24"/>
                <w14:ligatures w14:val="none"/>
              </w:rPr>
              <w:t xml:space="preserve">, motorzāģis, </w:t>
            </w:r>
            <w:proofErr w:type="spellStart"/>
            <w:r w:rsidRPr="00E47F98">
              <w:rPr>
                <w:rFonts w:ascii="Times New Roman" w:eastAsia="Calibri" w:hAnsi="Times New Roman" w:cs="Times New Roman"/>
                <w:kern w:val="0"/>
                <w:sz w:val="24"/>
                <w:szCs w:val="24"/>
                <w14:ligatures w14:val="none"/>
              </w:rPr>
              <w:t>zālespļāvējs</w:t>
            </w:r>
            <w:proofErr w:type="spellEnd"/>
            <w:r w:rsidRPr="00E47F98">
              <w:rPr>
                <w:rFonts w:ascii="Times New Roman" w:eastAsia="Calibri" w:hAnsi="Times New Roman" w:cs="Times New Roman"/>
                <w:kern w:val="0"/>
                <w:sz w:val="24"/>
                <w:szCs w:val="24"/>
                <w14:ligatures w14:val="none"/>
              </w:rPr>
              <w:t xml:space="preserve"> u.c.) (stundas objektā)</w:t>
            </w:r>
          </w:p>
        </w:tc>
        <w:tc>
          <w:tcPr>
            <w:tcW w:w="1417" w:type="dxa"/>
            <w:tcBorders>
              <w:top w:val="single" w:sz="4" w:space="0" w:color="auto"/>
              <w:left w:val="single" w:sz="4" w:space="0" w:color="auto"/>
              <w:bottom w:val="single" w:sz="4" w:space="0" w:color="auto"/>
              <w:right w:val="single" w:sz="4" w:space="0" w:color="auto"/>
            </w:tcBorders>
            <w:noWrap/>
            <w:vAlign w:val="bottom"/>
          </w:tcPr>
          <w:p w14:paraId="38A7EC15"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 stunda</w:t>
            </w:r>
          </w:p>
        </w:tc>
        <w:tc>
          <w:tcPr>
            <w:tcW w:w="1134" w:type="dxa"/>
            <w:tcBorders>
              <w:top w:val="single" w:sz="4" w:space="0" w:color="auto"/>
              <w:left w:val="single" w:sz="4" w:space="0" w:color="auto"/>
              <w:bottom w:val="single" w:sz="4" w:space="0" w:color="auto"/>
              <w:right w:val="single" w:sz="4" w:space="0" w:color="auto"/>
            </w:tcBorders>
            <w:noWrap/>
            <w:vAlign w:val="bottom"/>
          </w:tcPr>
          <w:p w14:paraId="1D18B95F"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9,92</w:t>
            </w:r>
          </w:p>
        </w:tc>
        <w:tc>
          <w:tcPr>
            <w:tcW w:w="993" w:type="dxa"/>
            <w:tcBorders>
              <w:top w:val="single" w:sz="4" w:space="0" w:color="auto"/>
              <w:left w:val="single" w:sz="4" w:space="0" w:color="auto"/>
              <w:bottom w:val="single" w:sz="4" w:space="0" w:color="auto"/>
              <w:right w:val="single" w:sz="4" w:space="0" w:color="auto"/>
            </w:tcBorders>
            <w:noWrap/>
            <w:vAlign w:val="bottom"/>
          </w:tcPr>
          <w:p w14:paraId="588C3FE3"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2,08</w:t>
            </w:r>
          </w:p>
        </w:tc>
        <w:tc>
          <w:tcPr>
            <w:tcW w:w="1275" w:type="dxa"/>
            <w:tcBorders>
              <w:top w:val="single" w:sz="4" w:space="0" w:color="auto"/>
              <w:left w:val="single" w:sz="4" w:space="0" w:color="auto"/>
              <w:bottom w:val="single" w:sz="4" w:space="0" w:color="auto"/>
              <w:right w:val="single" w:sz="4" w:space="0" w:color="auto"/>
            </w:tcBorders>
            <w:noWrap/>
            <w:vAlign w:val="bottom"/>
          </w:tcPr>
          <w:p w14:paraId="177BC128"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12,00</w:t>
            </w:r>
          </w:p>
        </w:tc>
      </w:tr>
      <w:tr w:rsidR="00205F5C" w:rsidRPr="00E47F98" w14:paraId="3AC78893" w14:textId="77777777" w:rsidTr="005D5E8C">
        <w:trPr>
          <w:trHeight w:val="315"/>
        </w:trPr>
        <w:tc>
          <w:tcPr>
            <w:tcW w:w="851" w:type="dxa"/>
            <w:tcBorders>
              <w:top w:val="single" w:sz="4" w:space="0" w:color="auto"/>
              <w:left w:val="single" w:sz="4" w:space="0" w:color="auto"/>
              <w:bottom w:val="single" w:sz="4" w:space="0" w:color="auto"/>
              <w:right w:val="single" w:sz="4" w:space="0" w:color="auto"/>
            </w:tcBorders>
            <w:noWrap/>
            <w:vAlign w:val="bottom"/>
          </w:tcPr>
          <w:p w14:paraId="065B1557"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13.5.</w:t>
            </w:r>
          </w:p>
        </w:tc>
        <w:tc>
          <w:tcPr>
            <w:tcW w:w="3402" w:type="dxa"/>
            <w:tcBorders>
              <w:top w:val="single" w:sz="4" w:space="0" w:color="auto"/>
              <w:left w:val="single" w:sz="4" w:space="0" w:color="auto"/>
              <w:bottom w:val="single" w:sz="4" w:space="0" w:color="auto"/>
              <w:right w:val="single" w:sz="4" w:space="0" w:color="auto"/>
            </w:tcBorders>
            <w:vAlign w:val="bottom"/>
          </w:tcPr>
          <w:p w14:paraId="6F4E51B8"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Specializētā transporta izmantošana novada iedzīvotājiem ar funkcionāliem traucējumiem (iekļaujot ceļu uz un no)</w:t>
            </w:r>
          </w:p>
        </w:tc>
        <w:tc>
          <w:tcPr>
            <w:tcW w:w="1417" w:type="dxa"/>
            <w:tcBorders>
              <w:top w:val="single" w:sz="4" w:space="0" w:color="auto"/>
              <w:left w:val="single" w:sz="4" w:space="0" w:color="auto"/>
              <w:bottom w:val="single" w:sz="4" w:space="0" w:color="auto"/>
              <w:right w:val="single" w:sz="4" w:space="0" w:color="auto"/>
            </w:tcBorders>
            <w:noWrap/>
            <w:vAlign w:val="bottom"/>
          </w:tcPr>
          <w:p w14:paraId="2AA1E9A3"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1 km</w:t>
            </w:r>
          </w:p>
        </w:tc>
        <w:tc>
          <w:tcPr>
            <w:tcW w:w="1134" w:type="dxa"/>
            <w:tcBorders>
              <w:top w:val="single" w:sz="4" w:space="0" w:color="auto"/>
              <w:left w:val="single" w:sz="4" w:space="0" w:color="auto"/>
              <w:bottom w:val="single" w:sz="4" w:space="0" w:color="auto"/>
              <w:right w:val="single" w:sz="4" w:space="0" w:color="auto"/>
            </w:tcBorders>
            <w:noWrap/>
            <w:vAlign w:val="bottom"/>
          </w:tcPr>
          <w:p w14:paraId="208CC8D7"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0,66</w:t>
            </w:r>
          </w:p>
        </w:tc>
        <w:tc>
          <w:tcPr>
            <w:tcW w:w="993" w:type="dxa"/>
            <w:tcBorders>
              <w:top w:val="single" w:sz="4" w:space="0" w:color="auto"/>
              <w:left w:val="single" w:sz="4" w:space="0" w:color="auto"/>
              <w:bottom w:val="single" w:sz="4" w:space="0" w:color="auto"/>
              <w:right w:val="single" w:sz="4" w:space="0" w:color="auto"/>
            </w:tcBorders>
            <w:noWrap/>
            <w:vAlign w:val="bottom"/>
          </w:tcPr>
          <w:p w14:paraId="5401A38A"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0,14</w:t>
            </w:r>
          </w:p>
        </w:tc>
        <w:tc>
          <w:tcPr>
            <w:tcW w:w="1275" w:type="dxa"/>
            <w:tcBorders>
              <w:top w:val="single" w:sz="4" w:space="0" w:color="auto"/>
              <w:left w:val="single" w:sz="4" w:space="0" w:color="auto"/>
              <w:bottom w:val="single" w:sz="4" w:space="0" w:color="auto"/>
              <w:right w:val="single" w:sz="4" w:space="0" w:color="auto"/>
            </w:tcBorders>
            <w:noWrap/>
            <w:vAlign w:val="bottom"/>
          </w:tcPr>
          <w:p w14:paraId="5DEBD141"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Calibri" w:hAnsi="Times New Roman" w:cs="Times New Roman"/>
                <w:kern w:val="0"/>
                <w:sz w:val="24"/>
                <w:szCs w:val="24"/>
                <w14:ligatures w14:val="none"/>
              </w:rPr>
              <w:t>0,80</w:t>
            </w:r>
          </w:p>
        </w:tc>
      </w:tr>
    </w:tbl>
    <w:p w14:paraId="13CF40B4" w14:textId="77777777" w:rsidR="00205F5C" w:rsidRPr="00E47F98" w:rsidRDefault="00205F5C" w:rsidP="00E47F98">
      <w:pPr>
        <w:suppressAutoHyphens/>
        <w:spacing w:after="0" w:line="240" w:lineRule="auto"/>
        <w:textDirection w:val="btLr"/>
        <w:textAlignment w:val="top"/>
        <w:outlineLvl w:val="0"/>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 xml:space="preserve"> </w:t>
      </w:r>
    </w:p>
    <w:p w14:paraId="10F1EFF1" w14:textId="77777777" w:rsidR="00205F5C" w:rsidRPr="00E47F98" w:rsidRDefault="00205F5C" w:rsidP="00E47F98">
      <w:pPr>
        <w:suppressAutoHyphens/>
        <w:spacing w:after="0" w:line="240" w:lineRule="auto"/>
        <w:textDirection w:val="btLr"/>
        <w:textAlignment w:val="top"/>
        <w:outlineLvl w:val="0"/>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lastRenderedPageBreak/>
        <w:t xml:space="preserve">**** Pakalpojums tiek nodrošināts tikai tur kur tas tiek piedāvāts un netraucē pašvaldības funkciju nodrošināšanai. </w:t>
      </w:r>
    </w:p>
    <w:p w14:paraId="2C8EAD05" w14:textId="77777777" w:rsidR="00205F5C" w:rsidRPr="00E47F98" w:rsidRDefault="00205F5C" w:rsidP="00E47F98">
      <w:pPr>
        <w:suppressAutoHyphens/>
        <w:spacing w:after="0" w:line="240" w:lineRule="auto"/>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789062B1" w14:textId="77777777" w:rsidR="00205F5C" w:rsidRPr="00E47F98" w:rsidRDefault="00205F5C" w:rsidP="00E47F98">
      <w:pPr>
        <w:pStyle w:val="Sarakstarindkopa"/>
        <w:numPr>
          <w:ilvl w:val="0"/>
          <w:numId w:val="71"/>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20. “Varakļānu apvienības pārvaldes sniegtie maksas pakalpojumi un to cenrādis” un papildinot 4. punktu un izteikt to šādā redakcijā:</w:t>
      </w:r>
    </w:p>
    <w:p w14:paraId="56272440" w14:textId="77777777" w:rsidR="00205F5C" w:rsidRPr="00E47F98" w:rsidRDefault="00205F5C" w:rsidP="00E47F98">
      <w:pPr>
        <w:spacing w:after="0" w:line="240" w:lineRule="auto"/>
        <w:textDirection w:val="btLr"/>
        <w:textAlignment w:val="top"/>
        <w:outlineLvl w:val="0"/>
        <w:rPr>
          <w:rFonts w:ascii="Times New Roman" w:eastAsia="Times New Roman" w:hAnsi="Times New Roman" w:cs="Times New Roman"/>
          <w:position w:val="-1"/>
          <w:sz w:val="24"/>
          <w:szCs w:val="24"/>
          <w:lang w:val="en-AU" w:eastAsia="ar-SA"/>
          <w14:ligatures w14:val="none"/>
        </w:rPr>
      </w:pPr>
    </w:p>
    <w:tbl>
      <w:tblPr>
        <w:tblW w:w="9498" w:type="dxa"/>
        <w:tblInd w:w="-431" w:type="dxa"/>
        <w:tblLayout w:type="fixed"/>
        <w:tblLook w:val="04A0" w:firstRow="1" w:lastRow="0" w:firstColumn="1" w:lastColumn="0" w:noHBand="0" w:noVBand="1"/>
      </w:tblPr>
      <w:tblGrid>
        <w:gridCol w:w="883"/>
        <w:gridCol w:w="3371"/>
        <w:gridCol w:w="1417"/>
        <w:gridCol w:w="1276"/>
        <w:gridCol w:w="1276"/>
        <w:gridCol w:w="1275"/>
      </w:tblGrid>
      <w:tr w:rsidR="00205F5C" w:rsidRPr="00E47F98" w14:paraId="6861E0F3" w14:textId="77777777" w:rsidTr="005D5E8C">
        <w:trPr>
          <w:trHeight w:val="57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36A68025"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proofErr w:type="spellStart"/>
            <w:r w:rsidRPr="00E47F98">
              <w:rPr>
                <w:rFonts w:ascii="Times New Roman" w:eastAsia="Times New Roman" w:hAnsi="Times New Roman" w:cs="Times New Roman"/>
                <w:b/>
                <w:bCs/>
                <w:kern w:val="0"/>
                <w:sz w:val="24"/>
                <w:szCs w:val="24"/>
                <w:lang w:eastAsia="lv-LV"/>
                <w14:ligatures w14:val="none"/>
              </w:rPr>
              <w:t>Nr.p.k</w:t>
            </w:r>
            <w:proofErr w:type="spellEnd"/>
            <w:r w:rsidRPr="00E47F98">
              <w:rPr>
                <w:rFonts w:ascii="Times New Roman" w:eastAsia="Times New Roman" w:hAnsi="Times New Roman" w:cs="Times New Roman"/>
                <w:b/>
                <w:bCs/>
                <w:kern w:val="0"/>
                <w:sz w:val="24"/>
                <w:szCs w:val="24"/>
                <w:lang w:eastAsia="lv-LV"/>
                <w14:ligatures w14:val="none"/>
              </w:rPr>
              <w:t>.</w:t>
            </w:r>
          </w:p>
        </w:tc>
        <w:tc>
          <w:tcPr>
            <w:tcW w:w="3371" w:type="dxa"/>
            <w:tcBorders>
              <w:top w:val="single" w:sz="4" w:space="0" w:color="auto"/>
              <w:left w:val="nil"/>
              <w:bottom w:val="single" w:sz="4" w:space="0" w:color="auto"/>
              <w:right w:val="single" w:sz="4" w:space="0" w:color="000000"/>
            </w:tcBorders>
            <w:noWrap/>
            <w:vAlign w:val="bottom"/>
            <w:hideMark/>
          </w:tcPr>
          <w:p w14:paraId="2C8EDD90"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Pakalpojuma veids</w:t>
            </w:r>
          </w:p>
        </w:tc>
        <w:tc>
          <w:tcPr>
            <w:tcW w:w="1417" w:type="dxa"/>
            <w:tcBorders>
              <w:top w:val="single" w:sz="4" w:space="0" w:color="auto"/>
              <w:left w:val="nil"/>
              <w:bottom w:val="single" w:sz="4" w:space="0" w:color="auto"/>
              <w:right w:val="single" w:sz="4" w:space="0" w:color="auto"/>
            </w:tcBorders>
            <w:noWrap/>
            <w:vAlign w:val="bottom"/>
            <w:hideMark/>
          </w:tcPr>
          <w:p w14:paraId="7FD6BA25"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Mērvienība</w:t>
            </w:r>
          </w:p>
        </w:tc>
        <w:tc>
          <w:tcPr>
            <w:tcW w:w="1276" w:type="dxa"/>
            <w:tcBorders>
              <w:top w:val="single" w:sz="4" w:space="0" w:color="auto"/>
              <w:left w:val="nil"/>
              <w:bottom w:val="single" w:sz="4" w:space="0" w:color="auto"/>
              <w:right w:val="single" w:sz="4" w:space="0" w:color="auto"/>
            </w:tcBorders>
            <w:vAlign w:val="bottom"/>
            <w:hideMark/>
          </w:tcPr>
          <w:p w14:paraId="6BB01FAA"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Cena bez PVN (EUR)</w:t>
            </w:r>
          </w:p>
        </w:tc>
        <w:tc>
          <w:tcPr>
            <w:tcW w:w="1276" w:type="dxa"/>
            <w:tcBorders>
              <w:top w:val="single" w:sz="4" w:space="0" w:color="auto"/>
              <w:left w:val="nil"/>
              <w:bottom w:val="single" w:sz="4" w:space="0" w:color="auto"/>
              <w:right w:val="single" w:sz="4" w:space="0" w:color="auto"/>
            </w:tcBorders>
            <w:vAlign w:val="bottom"/>
            <w:hideMark/>
          </w:tcPr>
          <w:p w14:paraId="5EBBB145"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PVN (EUR)</w:t>
            </w:r>
          </w:p>
        </w:tc>
        <w:tc>
          <w:tcPr>
            <w:tcW w:w="1275" w:type="dxa"/>
            <w:tcBorders>
              <w:top w:val="single" w:sz="4" w:space="0" w:color="auto"/>
              <w:left w:val="nil"/>
              <w:bottom w:val="single" w:sz="4" w:space="0" w:color="auto"/>
              <w:right w:val="single" w:sz="4" w:space="0" w:color="auto"/>
            </w:tcBorders>
            <w:vAlign w:val="bottom"/>
            <w:hideMark/>
          </w:tcPr>
          <w:p w14:paraId="618C8F49"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Cena kopā  ar PVN (EUR)</w:t>
            </w:r>
          </w:p>
        </w:tc>
      </w:tr>
      <w:tr w:rsidR="00205F5C" w:rsidRPr="00E47F98" w14:paraId="3D729EB6" w14:textId="77777777" w:rsidTr="005D5E8C">
        <w:trPr>
          <w:trHeight w:val="315"/>
        </w:trPr>
        <w:tc>
          <w:tcPr>
            <w:tcW w:w="883" w:type="dxa"/>
            <w:tcBorders>
              <w:top w:val="single" w:sz="4" w:space="0" w:color="auto"/>
              <w:left w:val="single" w:sz="4" w:space="0" w:color="auto"/>
              <w:bottom w:val="single" w:sz="4" w:space="0" w:color="auto"/>
              <w:right w:val="single" w:sz="4" w:space="0" w:color="auto"/>
            </w:tcBorders>
            <w:shd w:val="clear" w:color="CCFFFF" w:fill="D9F2D0"/>
            <w:vAlign w:val="center"/>
            <w:hideMark/>
          </w:tcPr>
          <w:p w14:paraId="0DFFA6AB"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4.</w:t>
            </w:r>
          </w:p>
        </w:tc>
        <w:tc>
          <w:tcPr>
            <w:tcW w:w="8615" w:type="dxa"/>
            <w:gridSpan w:val="5"/>
            <w:tcBorders>
              <w:top w:val="single" w:sz="4" w:space="0" w:color="auto"/>
              <w:left w:val="nil"/>
              <w:bottom w:val="single" w:sz="4" w:space="0" w:color="auto"/>
              <w:right w:val="single" w:sz="4" w:space="0" w:color="auto"/>
            </w:tcBorders>
            <w:shd w:val="clear" w:color="CCFFFF" w:fill="D9F2D0"/>
            <w:vAlign w:val="center"/>
            <w:hideMark/>
          </w:tcPr>
          <w:p w14:paraId="23A9A02D"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Varakļānu pagastu Īpašumu uzturēšana</w:t>
            </w:r>
          </w:p>
        </w:tc>
      </w:tr>
      <w:tr w:rsidR="00205F5C" w:rsidRPr="00E47F98" w14:paraId="5785CFAC" w14:textId="77777777" w:rsidTr="005D5E8C">
        <w:trPr>
          <w:trHeight w:val="315"/>
        </w:trPr>
        <w:tc>
          <w:tcPr>
            <w:tcW w:w="883" w:type="dxa"/>
            <w:tcBorders>
              <w:top w:val="nil"/>
              <w:left w:val="single" w:sz="4" w:space="0" w:color="auto"/>
              <w:bottom w:val="single" w:sz="4" w:space="0" w:color="auto"/>
              <w:right w:val="single" w:sz="4" w:space="0" w:color="auto"/>
            </w:tcBorders>
            <w:noWrap/>
            <w:vAlign w:val="bottom"/>
            <w:hideMark/>
          </w:tcPr>
          <w:p w14:paraId="713F8714"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4.1.</w:t>
            </w:r>
          </w:p>
        </w:tc>
        <w:tc>
          <w:tcPr>
            <w:tcW w:w="8615" w:type="dxa"/>
            <w:gridSpan w:val="5"/>
            <w:tcBorders>
              <w:top w:val="single" w:sz="4" w:space="0" w:color="auto"/>
              <w:left w:val="nil"/>
              <w:bottom w:val="single" w:sz="4" w:space="0" w:color="auto"/>
              <w:right w:val="single" w:sz="4" w:space="0" w:color="auto"/>
            </w:tcBorders>
            <w:shd w:val="clear" w:color="FFFFCC" w:fill="FFFFFF"/>
            <w:vAlign w:val="center"/>
            <w:hideMark/>
          </w:tcPr>
          <w:p w14:paraId="2D2DF7BD"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Murmastienes ūdenssaimniecība</w:t>
            </w:r>
          </w:p>
        </w:tc>
      </w:tr>
      <w:tr w:rsidR="00205F5C" w:rsidRPr="00E47F98" w14:paraId="5CE3DD5C" w14:textId="77777777" w:rsidTr="005D5E8C">
        <w:trPr>
          <w:trHeight w:val="600"/>
        </w:trPr>
        <w:tc>
          <w:tcPr>
            <w:tcW w:w="883" w:type="dxa"/>
            <w:tcBorders>
              <w:top w:val="nil"/>
              <w:left w:val="single" w:sz="4" w:space="0" w:color="auto"/>
              <w:bottom w:val="single" w:sz="4" w:space="0" w:color="auto"/>
              <w:right w:val="single" w:sz="4" w:space="0" w:color="auto"/>
            </w:tcBorders>
            <w:noWrap/>
            <w:vAlign w:val="bottom"/>
            <w:hideMark/>
          </w:tcPr>
          <w:p w14:paraId="437CD44C"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4.1.1.</w:t>
            </w:r>
          </w:p>
        </w:tc>
        <w:tc>
          <w:tcPr>
            <w:tcW w:w="3371" w:type="dxa"/>
            <w:tcBorders>
              <w:top w:val="nil"/>
              <w:left w:val="nil"/>
              <w:bottom w:val="single" w:sz="4" w:space="0" w:color="auto"/>
              <w:right w:val="single" w:sz="4" w:space="0" w:color="auto"/>
            </w:tcBorders>
            <w:vAlign w:val="bottom"/>
            <w:hideMark/>
          </w:tcPr>
          <w:p w14:paraId="26E94725" w14:textId="77777777" w:rsidR="00205F5C" w:rsidRPr="00E47F98" w:rsidRDefault="00205F5C" w:rsidP="00E47F98">
            <w:pPr>
              <w:spacing w:after="0" w:line="240" w:lineRule="auto"/>
              <w:ind w:firstLineChars="100" w:firstLine="240"/>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Ūdensapgādes pakalpojuma (ūdens ieguve, sagatavošana un piegāde) tarifs</w:t>
            </w:r>
          </w:p>
        </w:tc>
        <w:tc>
          <w:tcPr>
            <w:tcW w:w="1417" w:type="dxa"/>
            <w:tcBorders>
              <w:top w:val="nil"/>
              <w:left w:val="nil"/>
              <w:bottom w:val="single" w:sz="4" w:space="0" w:color="auto"/>
              <w:right w:val="single" w:sz="4" w:space="0" w:color="auto"/>
            </w:tcBorders>
            <w:noWrap/>
            <w:vAlign w:val="bottom"/>
            <w:hideMark/>
          </w:tcPr>
          <w:p w14:paraId="5E5B209E"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EUR/m</w:t>
            </w:r>
            <w:r w:rsidRPr="00E47F98">
              <w:rPr>
                <w:rFonts w:ascii="Times New Roman" w:eastAsia="Times New Roman" w:hAnsi="Times New Roman" w:cs="Times New Roman"/>
                <w:kern w:val="0"/>
                <w:sz w:val="24"/>
                <w:szCs w:val="24"/>
                <w:vertAlign w:val="superscript"/>
                <w:lang w:eastAsia="lv-LV"/>
                <w14:ligatures w14:val="none"/>
              </w:rPr>
              <w:t>3</w:t>
            </w:r>
          </w:p>
        </w:tc>
        <w:tc>
          <w:tcPr>
            <w:tcW w:w="1276" w:type="dxa"/>
            <w:tcBorders>
              <w:top w:val="nil"/>
              <w:left w:val="nil"/>
              <w:bottom w:val="single" w:sz="4" w:space="0" w:color="auto"/>
              <w:right w:val="single" w:sz="4" w:space="0" w:color="auto"/>
            </w:tcBorders>
            <w:noWrap/>
            <w:vAlign w:val="bottom"/>
            <w:hideMark/>
          </w:tcPr>
          <w:p w14:paraId="68FF46DB"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0,74</w:t>
            </w:r>
          </w:p>
        </w:tc>
        <w:tc>
          <w:tcPr>
            <w:tcW w:w="1276" w:type="dxa"/>
            <w:tcBorders>
              <w:top w:val="nil"/>
              <w:left w:val="nil"/>
              <w:bottom w:val="single" w:sz="4" w:space="0" w:color="auto"/>
              <w:right w:val="single" w:sz="4" w:space="0" w:color="auto"/>
            </w:tcBorders>
            <w:noWrap/>
            <w:vAlign w:val="bottom"/>
            <w:hideMark/>
          </w:tcPr>
          <w:p w14:paraId="244E2A42"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0,16</w:t>
            </w:r>
          </w:p>
        </w:tc>
        <w:tc>
          <w:tcPr>
            <w:tcW w:w="1275" w:type="dxa"/>
            <w:tcBorders>
              <w:top w:val="nil"/>
              <w:left w:val="nil"/>
              <w:bottom w:val="single" w:sz="4" w:space="0" w:color="auto"/>
              <w:right w:val="single" w:sz="4" w:space="0" w:color="auto"/>
            </w:tcBorders>
            <w:noWrap/>
            <w:vAlign w:val="bottom"/>
            <w:hideMark/>
          </w:tcPr>
          <w:p w14:paraId="65B7F2A0"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0,90</w:t>
            </w:r>
          </w:p>
        </w:tc>
      </w:tr>
      <w:tr w:rsidR="00205F5C" w:rsidRPr="00E47F98" w14:paraId="28B252BA" w14:textId="77777777" w:rsidTr="005D5E8C">
        <w:trPr>
          <w:trHeight w:val="600"/>
        </w:trPr>
        <w:tc>
          <w:tcPr>
            <w:tcW w:w="883" w:type="dxa"/>
            <w:tcBorders>
              <w:top w:val="nil"/>
              <w:left w:val="single" w:sz="4" w:space="0" w:color="auto"/>
              <w:bottom w:val="single" w:sz="4" w:space="0" w:color="auto"/>
              <w:right w:val="single" w:sz="4" w:space="0" w:color="auto"/>
            </w:tcBorders>
            <w:noWrap/>
            <w:vAlign w:val="bottom"/>
            <w:hideMark/>
          </w:tcPr>
          <w:p w14:paraId="2CAFE837"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4.1.2.</w:t>
            </w:r>
          </w:p>
        </w:tc>
        <w:tc>
          <w:tcPr>
            <w:tcW w:w="3371" w:type="dxa"/>
            <w:tcBorders>
              <w:top w:val="nil"/>
              <w:left w:val="nil"/>
              <w:bottom w:val="single" w:sz="4" w:space="0" w:color="auto"/>
              <w:right w:val="single" w:sz="4" w:space="0" w:color="auto"/>
            </w:tcBorders>
            <w:vAlign w:val="bottom"/>
            <w:hideMark/>
          </w:tcPr>
          <w:p w14:paraId="736C5EFE" w14:textId="77777777" w:rsidR="00205F5C" w:rsidRPr="00E47F98" w:rsidRDefault="00205F5C" w:rsidP="00E47F98">
            <w:pPr>
              <w:spacing w:after="0" w:line="240" w:lineRule="auto"/>
              <w:ind w:firstLineChars="100" w:firstLine="240"/>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Notekūdeņu savākšanas un attīrīšanas pakalpojuma - kanalizācijas tarifs</w:t>
            </w:r>
          </w:p>
        </w:tc>
        <w:tc>
          <w:tcPr>
            <w:tcW w:w="1417" w:type="dxa"/>
            <w:tcBorders>
              <w:top w:val="nil"/>
              <w:left w:val="nil"/>
              <w:bottom w:val="single" w:sz="4" w:space="0" w:color="auto"/>
              <w:right w:val="single" w:sz="4" w:space="0" w:color="auto"/>
            </w:tcBorders>
            <w:noWrap/>
            <w:vAlign w:val="bottom"/>
            <w:hideMark/>
          </w:tcPr>
          <w:p w14:paraId="1F852E63"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EUR/m</w:t>
            </w:r>
            <w:r w:rsidRPr="00E47F98">
              <w:rPr>
                <w:rFonts w:ascii="Times New Roman" w:eastAsia="Times New Roman" w:hAnsi="Times New Roman" w:cs="Times New Roman"/>
                <w:kern w:val="0"/>
                <w:sz w:val="24"/>
                <w:szCs w:val="24"/>
                <w:vertAlign w:val="superscript"/>
                <w:lang w:eastAsia="lv-LV"/>
                <w14:ligatures w14:val="none"/>
              </w:rPr>
              <w:t>3</w:t>
            </w:r>
          </w:p>
        </w:tc>
        <w:tc>
          <w:tcPr>
            <w:tcW w:w="1276" w:type="dxa"/>
            <w:tcBorders>
              <w:top w:val="nil"/>
              <w:left w:val="nil"/>
              <w:bottom w:val="single" w:sz="4" w:space="0" w:color="auto"/>
              <w:right w:val="single" w:sz="4" w:space="0" w:color="auto"/>
            </w:tcBorders>
            <w:noWrap/>
            <w:vAlign w:val="bottom"/>
            <w:hideMark/>
          </w:tcPr>
          <w:p w14:paraId="53514609"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1,57</w:t>
            </w:r>
          </w:p>
        </w:tc>
        <w:tc>
          <w:tcPr>
            <w:tcW w:w="1276" w:type="dxa"/>
            <w:tcBorders>
              <w:top w:val="nil"/>
              <w:left w:val="nil"/>
              <w:bottom w:val="single" w:sz="4" w:space="0" w:color="auto"/>
              <w:right w:val="single" w:sz="4" w:space="0" w:color="auto"/>
            </w:tcBorders>
            <w:noWrap/>
            <w:vAlign w:val="bottom"/>
            <w:hideMark/>
          </w:tcPr>
          <w:p w14:paraId="6FF89857"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0,33</w:t>
            </w:r>
          </w:p>
        </w:tc>
        <w:tc>
          <w:tcPr>
            <w:tcW w:w="1275" w:type="dxa"/>
            <w:tcBorders>
              <w:top w:val="nil"/>
              <w:left w:val="nil"/>
              <w:bottom w:val="single" w:sz="4" w:space="0" w:color="auto"/>
              <w:right w:val="single" w:sz="4" w:space="0" w:color="auto"/>
            </w:tcBorders>
            <w:noWrap/>
            <w:vAlign w:val="bottom"/>
            <w:hideMark/>
          </w:tcPr>
          <w:p w14:paraId="2EF92FFA"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1,90</w:t>
            </w:r>
          </w:p>
        </w:tc>
      </w:tr>
      <w:tr w:rsidR="00205F5C" w:rsidRPr="00E47F98" w14:paraId="26716814" w14:textId="77777777" w:rsidTr="005D5E8C">
        <w:trPr>
          <w:trHeight w:val="300"/>
        </w:trPr>
        <w:tc>
          <w:tcPr>
            <w:tcW w:w="883" w:type="dxa"/>
            <w:tcBorders>
              <w:top w:val="nil"/>
              <w:left w:val="single" w:sz="4" w:space="0" w:color="auto"/>
              <w:bottom w:val="single" w:sz="4" w:space="0" w:color="auto"/>
              <w:right w:val="single" w:sz="4" w:space="0" w:color="auto"/>
            </w:tcBorders>
            <w:noWrap/>
            <w:vAlign w:val="bottom"/>
            <w:hideMark/>
          </w:tcPr>
          <w:p w14:paraId="5C1C794B"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4.2.</w:t>
            </w:r>
          </w:p>
        </w:tc>
        <w:tc>
          <w:tcPr>
            <w:tcW w:w="8615" w:type="dxa"/>
            <w:gridSpan w:val="5"/>
            <w:tcBorders>
              <w:top w:val="single" w:sz="4" w:space="0" w:color="auto"/>
              <w:left w:val="nil"/>
              <w:bottom w:val="single" w:sz="4" w:space="0" w:color="auto"/>
              <w:right w:val="single" w:sz="4" w:space="0" w:color="auto"/>
            </w:tcBorders>
            <w:shd w:val="clear" w:color="FFFFCC" w:fill="FFFFFF"/>
            <w:vAlign w:val="center"/>
            <w:hideMark/>
          </w:tcPr>
          <w:p w14:paraId="4B661646"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Nekustamais īpašums</w:t>
            </w:r>
          </w:p>
        </w:tc>
      </w:tr>
      <w:tr w:rsidR="00205F5C" w:rsidRPr="00E47F98" w14:paraId="426B02C4" w14:textId="77777777" w:rsidTr="005D5E8C">
        <w:trPr>
          <w:trHeight w:val="360"/>
        </w:trPr>
        <w:tc>
          <w:tcPr>
            <w:tcW w:w="883" w:type="dxa"/>
            <w:tcBorders>
              <w:top w:val="nil"/>
              <w:left w:val="single" w:sz="4" w:space="0" w:color="auto"/>
              <w:bottom w:val="single" w:sz="4" w:space="0" w:color="auto"/>
              <w:right w:val="single" w:sz="4" w:space="0" w:color="auto"/>
            </w:tcBorders>
            <w:noWrap/>
            <w:vAlign w:val="bottom"/>
            <w:hideMark/>
          </w:tcPr>
          <w:p w14:paraId="67B28946"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4.2.1.</w:t>
            </w:r>
          </w:p>
        </w:tc>
        <w:tc>
          <w:tcPr>
            <w:tcW w:w="3371" w:type="dxa"/>
            <w:tcBorders>
              <w:top w:val="nil"/>
              <w:left w:val="nil"/>
              <w:bottom w:val="single" w:sz="4" w:space="0" w:color="auto"/>
              <w:right w:val="single" w:sz="4" w:space="0" w:color="auto"/>
            </w:tcBorders>
            <w:noWrap/>
            <w:vAlign w:val="bottom"/>
            <w:hideMark/>
          </w:tcPr>
          <w:p w14:paraId="4749439B" w14:textId="77777777" w:rsidR="00205F5C" w:rsidRPr="00E47F98" w:rsidRDefault="00205F5C" w:rsidP="00E47F98">
            <w:pPr>
              <w:spacing w:after="0" w:line="240" w:lineRule="auto"/>
              <w:ind w:firstLineChars="100" w:firstLine="240"/>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Murmastienes skolas ēkas nomas maksa (ieskaitot apkuri)</w:t>
            </w:r>
          </w:p>
        </w:tc>
        <w:tc>
          <w:tcPr>
            <w:tcW w:w="1417" w:type="dxa"/>
            <w:tcBorders>
              <w:top w:val="nil"/>
              <w:left w:val="nil"/>
              <w:bottom w:val="single" w:sz="4" w:space="0" w:color="auto"/>
              <w:right w:val="single" w:sz="4" w:space="0" w:color="auto"/>
            </w:tcBorders>
            <w:noWrap/>
            <w:vAlign w:val="bottom"/>
            <w:hideMark/>
          </w:tcPr>
          <w:p w14:paraId="60B370D7"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EUR/m</w:t>
            </w:r>
            <w:r w:rsidRPr="00E47F98">
              <w:rPr>
                <w:rFonts w:ascii="Times New Roman" w:eastAsia="Times New Roman" w:hAnsi="Times New Roman" w:cs="Times New Roman"/>
                <w:kern w:val="0"/>
                <w:sz w:val="24"/>
                <w:szCs w:val="24"/>
                <w:vertAlign w:val="superscript"/>
                <w:lang w:eastAsia="lv-LV"/>
                <w14:ligatures w14:val="none"/>
              </w:rPr>
              <w:t>3</w:t>
            </w:r>
            <w:r w:rsidRPr="00E47F98">
              <w:rPr>
                <w:rFonts w:ascii="Times New Roman" w:eastAsia="Times New Roman" w:hAnsi="Times New Roman" w:cs="Times New Roman"/>
                <w:kern w:val="0"/>
                <w:sz w:val="24"/>
                <w:szCs w:val="24"/>
                <w:lang w:eastAsia="lv-LV"/>
                <w14:ligatures w14:val="none"/>
              </w:rPr>
              <w:t xml:space="preserve"> (</w:t>
            </w:r>
            <w:proofErr w:type="spellStart"/>
            <w:r w:rsidRPr="00E47F98">
              <w:rPr>
                <w:rFonts w:ascii="Times New Roman" w:eastAsia="Times New Roman" w:hAnsi="Times New Roman" w:cs="Times New Roman"/>
                <w:kern w:val="0"/>
                <w:sz w:val="24"/>
                <w:szCs w:val="24"/>
                <w:lang w:eastAsia="lv-LV"/>
                <w14:ligatures w14:val="none"/>
              </w:rPr>
              <w:t>menesī</w:t>
            </w:r>
            <w:proofErr w:type="spellEnd"/>
            <w:r w:rsidRPr="00E47F98">
              <w:rPr>
                <w:rFonts w:ascii="Times New Roman" w:eastAsia="Times New Roman" w:hAnsi="Times New Roman" w:cs="Times New Roman"/>
                <w:kern w:val="0"/>
                <w:sz w:val="24"/>
                <w:szCs w:val="24"/>
                <w:lang w:eastAsia="lv-LV"/>
                <w14:ligatures w14:val="none"/>
              </w:rPr>
              <w:t>)</w:t>
            </w:r>
          </w:p>
        </w:tc>
        <w:tc>
          <w:tcPr>
            <w:tcW w:w="1276" w:type="dxa"/>
            <w:tcBorders>
              <w:top w:val="nil"/>
              <w:left w:val="nil"/>
              <w:bottom w:val="single" w:sz="4" w:space="0" w:color="auto"/>
              <w:right w:val="single" w:sz="4" w:space="0" w:color="auto"/>
            </w:tcBorders>
            <w:noWrap/>
            <w:vAlign w:val="bottom"/>
            <w:hideMark/>
          </w:tcPr>
          <w:p w14:paraId="5EFCD8A5"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1,97</w:t>
            </w:r>
          </w:p>
        </w:tc>
        <w:tc>
          <w:tcPr>
            <w:tcW w:w="1276" w:type="dxa"/>
            <w:tcBorders>
              <w:top w:val="nil"/>
              <w:left w:val="nil"/>
              <w:bottom w:val="single" w:sz="4" w:space="0" w:color="auto"/>
              <w:right w:val="single" w:sz="4" w:space="0" w:color="auto"/>
            </w:tcBorders>
            <w:noWrap/>
            <w:vAlign w:val="bottom"/>
            <w:hideMark/>
          </w:tcPr>
          <w:p w14:paraId="25102B67"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0,41</w:t>
            </w:r>
          </w:p>
        </w:tc>
        <w:tc>
          <w:tcPr>
            <w:tcW w:w="1275" w:type="dxa"/>
            <w:tcBorders>
              <w:top w:val="nil"/>
              <w:left w:val="nil"/>
              <w:bottom w:val="single" w:sz="4" w:space="0" w:color="auto"/>
              <w:right w:val="single" w:sz="4" w:space="0" w:color="auto"/>
            </w:tcBorders>
            <w:noWrap/>
            <w:vAlign w:val="bottom"/>
            <w:hideMark/>
          </w:tcPr>
          <w:p w14:paraId="785DD2C0"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2,38</w:t>
            </w:r>
          </w:p>
        </w:tc>
      </w:tr>
      <w:tr w:rsidR="00205F5C" w:rsidRPr="00E47F98" w14:paraId="61514A90" w14:textId="77777777" w:rsidTr="005D5E8C">
        <w:trPr>
          <w:trHeight w:val="300"/>
        </w:trPr>
        <w:tc>
          <w:tcPr>
            <w:tcW w:w="9498" w:type="dxa"/>
            <w:gridSpan w:val="6"/>
            <w:tcBorders>
              <w:top w:val="single" w:sz="4" w:space="0" w:color="auto"/>
              <w:left w:val="single" w:sz="4" w:space="0" w:color="auto"/>
              <w:bottom w:val="single" w:sz="4" w:space="0" w:color="auto"/>
              <w:right w:val="single" w:sz="4" w:space="0" w:color="auto"/>
            </w:tcBorders>
            <w:noWrap/>
            <w:vAlign w:val="bottom"/>
            <w:hideMark/>
          </w:tcPr>
          <w:p w14:paraId="1E55EC27" w14:textId="77777777" w:rsidR="00205F5C" w:rsidRPr="00E47F98" w:rsidRDefault="00205F5C" w:rsidP="00E47F98">
            <w:pPr>
              <w:spacing w:after="0" w:line="240" w:lineRule="auto"/>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Papildus piemērojama maksa par pārējiem komunālajiem pakalpojumiem-  atbilstoši spēkā esošajiem tarifiem.</w:t>
            </w:r>
          </w:p>
        </w:tc>
      </w:tr>
      <w:tr w:rsidR="00205F5C" w:rsidRPr="00E47F98" w14:paraId="199A50F2" w14:textId="77777777" w:rsidTr="005D5E8C">
        <w:trPr>
          <w:trHeight w:val="300"/>
        </w:trPr>
        <w:tc>
          <w:tcPr>
            <w:tcW w:w="883" w:type="dxa"/>
            <w:tcBorders>
              <w:top w:val="nil"/>
              <w:left w:val="single" w:sz="4" w:space="0" w:color="auto"/>
              <w:bottom w:val="single" w:sz="4" w:space="0" w:color="auto"/>
              <w:right w:val="single" w:sz="4" w:space="0" w:color="auto"/>
            </w:tcBorders>
            <w:noWrap/>
            <w:vAlign w:val="bottom"/>
            <w:hideMark/>
          </w:tcPr>
          <w:p w14:paraId="06A67193"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4.2.2.</w:t>
            </w:r>
          </w:p>
        </w:tc>
        <w:tc>
          <w:tcPr>
            <w:tcW w:w="3371" w:type="dxa"/>
            <w:tcBorders>
              <w:top w:val="nil"/>
              <w:left w:val="nil"/>
              <w:bottom w:val="single" w:sz="4" w:space="0" w:color="auto"/>
              <w:right w:val="single" w:sz="4" w:space="0" w:color="auto"/>
            </w:tcBorders>
            <w:noWrap/>
            <w:vAlign w:val="bottom"/>
            <w:hideMark/>
          </w:tcPr>
          <w:p w14:paraId="3A5FC029" w14:textId="77777777" w:rsidR="00205F5C" w:rsidRPr="00E47F98" w:rsidRDefault="00205F5C" w:rsidP="00E47F98">
            <w:pPr>
              <w:spacing w:after="0" w:line="240" w:lineRule="auto"/>
              <w:ind w:firstLineChars="100" w:firstLine="240"/>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Murmastienes pamatskolas ēkas telpās gultas vieta</w:t>
            </w:r>
          </w:p>
        </w:tc>
        <w:tc>
          <w:tcPr>
            <w:tcW w:w="1417" w:type="dxa"/>
            <w:tcBorders>
              <w:top w:val="nil"/>
              <w:left w:val="nil"/>
              <w:bottom w:val="single" w:sz="4" w:space="0" w:color="auto"/>
              <w:right w:val="single" w:sz="4" w:space="0" w:color="auto"/>
            </w:tcBorders>
            <w:noWrap/>
            <w:vAlign w:val="bottom"/>
            <w:hideMark/>
          </w:tcPr>
          <w:p w14:paraId="065BC1BC"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1 diennakts/1 </w:t>
            </w:r>
            <w:proofErr w:type="spellStart"/>
            <w:r w:rsidRPr="00E47F98">
              <w:rPr>
                <w:rFonts w:ascii="Times New Roman" w:eastAsia="Times New Roman" w:hAnsi="Times New Roman" w:cs="Times New Roman"/>
                <w:kern w:val="0"/>
                <w:sz w:val="24"/>
                <w:szCs w:val="24"/>
                <w:lang w:eastAsia="lv-LV"/>
                <w14:ligatures w14:val="none"/>
              </w:rPr>
              <w:t>pers</w:t>
            </w:r>
            <w:proofErr w:type="spellEnd"/>
          </w:p>
        </w:tc>
        <w:tc>
          <w:tcPr>
            <w:tcW w:w="1276" w:type="dxa"/>
            <w:tcBorders>
              <w:top w:val="nil"/>
              <w:left w:val="nil"/>
              <w:bottom w:val="single" w:sz="4" w:space="0" w:color="auto"/>
              <w:right w:val="single" w:sz="4" w:space="0" w:color="auto"/>
            </w:tcBorders>
            <w:noWrap/>
            <w:vAlign w:val="bottom"/>
            <w:hideMark/>
          </w:tcPr>
          <w:p w14:paraId="0923FECD"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2,64</w:t>
            </w:r>
          </w:p>
        </w:tc>
        <w:tc>
          <w:tcPr>
            <w:tcW w:w="1276" w:type="dxa"/>
            <w:tcBorders>
              <w:top w:val="nil"/>
              <w:left w:val="nil"/>
              <w:bottom w:val="single" w:sz="4" w:space="0" w:color="auto"/>
              <w:right w:val="single" w:sz="4" w:space="0" w:color="auto"/>
            </w:tcBorders>
            <w:noWrap/>
            <w:vAlign w:val="bottom"/>
            <w:hideMark/>
          </w:tcPr>
          <w:p w14:paraId="44F2A61C"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0,00*</w:t>
            </w:r>
          </w:p>
        </w:tc>
        <w:tc>
          <w:tcPr>
            <w:tcW w:w="1275" w:type="dxa"/>
            <w:tcBorders>
              <w:top w:val="nil"/>
              <w:left w:val="nil"/>
              <w:bottom w:val="single" w:sz="4" w:space="0" w:color="auto"/>
              <w:right w:val="single" w:sz="4" w:space="0" w:color="auto"/>
            </w:tcBorders>
            <w:noWrap/>
            <w:vAlign w:val="bottom"/>
            <w:hideMark/>
          </w:tcPr>
          <w:p w14:paraId="2BDB5D62"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2,64</w:t>
            </w:r>
          </w:p>
        </w:tc>
      </w:tr>
      <w:tr w:rsidR="00205F5C" w:rsidRPr="00E47F98" w14:paraId="78AB6EC8" w14:textId="77777777" w:rsidTr="005D5E8C">
        <w:trPr>
          <w:trHeight w:val="630"/>
        </w:trPr>
        <w:tc>
          <w:tcPr>
            <w:tcW w:w="9498" w:type="dxa"/>
            <w:gridSpan w:val="6"/>
            <w:tcBorders>
              <w:top w:val="single" w:sz="4" w:space="0" w:color="auto"/>
              <w:left w:val="single" w:sz="4" w:space="0" w:color="auto"/>
              <w:bottom w:val="single" w:sz="4" w:space="0" w:color="auto"/>
              <w:right w:val="single" w:sz="4" w:space="0" w:color="auto"/>
            </w:tcBorders>
            <w:vAlign w:val="bottom"/>
            <w:hideMark/>
          </w:tcPr>
          <w:p w14:paraId="50200D4F" w14:textId="77777777" w:rsidR="00205F5C" w:rsidRPr="00E47F98" w:rsidRDefault="00205F5C" w:rsidP="00E47F98">
            <w:pPr>
              <w:spacing w:after="0" w:line="240" w:lineRule="auto"/>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Gultas vietas nodrošināt primāri Ukrainas civiliedzīvotāju atbalsta likumā noteiktajām izmitinātajām personām, pieejamo brīvo gultu ietvaros, ievērojot, ka nepilngadīgi bērni vienā telpā tiek izmitināti tikai kopā ar ģimenes locekļiem (aizbildņiem).</w:t>
            </w:r>
          </w:p>
        </w:tc>
      </w:tr>
      <w:tr w:rsidR="00205F5C" w:rsidRPr="00E47F98" w14:paraId="7796097C" w14:textId="77777777" w:rsidTr="005D5E8C">
        <w:trPr>
          <w:trHeight w:val="300"/>
        </w:trPr>
        <w:tc>
          <w:tcPr>
            <w:tcW w:w="883" w:type="dxa"/>
            <w:tcBorders>
              <w:top w:val="nil"/>
              <w:left w:val="single" w:sz="4" w:space="0" w:color="auto"/>
              <w:bottom w:val="single" w:sz="4" w:space="0" w:color="auto"/>
              <w:right w:val="single" w:sz="4" w:space="0" w:color="auto"/>
            </w:tcBorders>
            <w:noWrap/>
            <w:vAlign w:val="bottom"/>
            <w:hideMark/>
          </w:tcPr>
          <w:p w14:paraId="63C5DBC0"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4.3.</w:t>
            </w:r>
          </w:p>
        </w:tc>
        <w:tc>
          <w:tcPr>
            <w:tcW w:w="8615" w:type="dxa"/>
            <w:gridSpan w:val="5"/>
            <w:tcBorders>
              <w:top w:val="single" w:sz="4" w:space="0" w:color="auto"/>
              <w:left w:val="nil"/>
              <w:bottom w:val="single" w:sz="4" w:space="0" w:color="auto"/>
              <w:right w:val="single" w:sz="4" w:space="0" w:color="auto"/>
            </w:tcBorders>
            <w:shd w:val="clear" w:color="FFFFCC" w:fill="FFFFFF"/>
            <w:vAlign w:val="center"/>
            <w:hideMark/>
          </w:tcPr>
          <w:p w14:paraId="388C4093" w14:textId="77777777" w:rsidR="00205F5C" w:rsidRPr="00E47F98" w:rsidRDefault="00205F5C" w:rsidP="00E47F98">
            <w:pPr>
              <w:spacing w:after="0" w:line="240" w:lineRule="auto"/>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Stirnienes muižas sūknētava</w:t>
            </w:r>
          </w:p>
        </w:tc>
      </w:tr>
      <w:tr w:rsidR="00205F5C" w:rsidRPr="00E47F98" w14:paraId="6085EB84" w14:textId="77777777" w:rsidTr="005D5E8C">
        <w:trPr>
          <w:trHeight w:val="600"/>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51F6E231"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4.3.1.</w:t>
            </w:r>
          </w:p>
        </w:tc>
        <w:tc>
          <w:tcPr>
            <w:tcW w:w="3371" w:type="dxa"/>
            <w:tcBorders>
              <w:top w:val="single" w:sz="4" w:space="0" w:color="auto"/>
              <w:left w:val="nil"/>
              <w:bottom w:val="single" w:sz="4" w:space="0" w:color="auto"/>
              <w:right w:val="nil"/>
            </w:tcBorders>
            <w:vAlign w:val="bottom"/>
            <w:hideMark/>
          </w:tcPr>
          <w:p w14:paraId="07504D4B" w14:textId="77777777" w:rsidR="00205F5C" w:rsidRPr="00E47F98" w:rsidRDefault="00205F5C" w:rsidP="00E47F98">
            <w:pPr>
              <w:spacing w:after="0" w:line="240" w:lineRule="auto"/>
              <w:ind w:firstLineChars="100" w:firstLine="240"/>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Stirnienes muižas sūknētavas padotā ūdens (bez pirmapstrādes) maksa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B1E168"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EUR/m</w:t>
            </w:r>
            <w:r w:rsidRPr="00E47F98">
              <w:rPr>
                <w:rFonts w:ascii="Times New Roman" w:eastAsia="Times New Roman" w:hAnsi="Times New Roman" w:cs="Times New Roman"/>
                <w:kern w:val="0"/>
                <w:sz w:val="24"/>
                <w:szCs w:val="24"/>
                <w:vertAlign w:val="superscript"/>
                <w:lang w:eastAsia="lv-LV"/>
                <w14:ligatures w14:val="none"/>
              </w:rPr>
              <w:t>3</w:t>
            </w:r>
          </w:p>
        </w:tc>
        <w:tc>
          <w:tcPr>
            <w:tcW w:w="1276" w:type="dxa"/>
            <w:tcBorders>
              <w:top w:val="single" w:sz="4" w:space="0" w:color="auto"/>
              <w:left w:val="nil"/>
              <w:bottom w:val="single" w:sz="4" w:space="0" w:color="auto"/>
              <w:right w:val="nil"/>
            </w:tcBorders>
            <w:noWrap/>
            <w:vAlign w:val="bottom"/>
            <w:hideMark/>
          </w:tcPr>
          <w:p w14:paraId="79211E3B"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0,58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691BA45"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0,12</w:t>
            </w:r>
          </w:p>
        </w:tc>
        <w:tc>
          <w:tcPr>
            <w:tcW w:w="1275" w:type="dxa"/>
            <w:tcBorders>
              <w:top w:val="single" w:sz="4" w:space="0" w:color="auto"/>
              <w:left w:val="nil"/>
              <w:bottom w:val="single" w:sz="4" w:space="0" w:color="auto"/>
              <w:right w:val="single" w:sz="4" w:space="0" w:color="auto"/>
            </w:tcBorders>
            <w:noWrap/>
            <w:vAlign w:val="bottom"/>
            <w:hideMark/>
          </w:tcPr>
          <w:p w14:paraId="1FA38DDC"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0,70</w:t>
            </w:r>
          </w:p>
        </w:tc>
      </w:tr>
      <w:tr w:rsidR="00205F5C" w:rsidRPr="00E47F98" w14:paraId="7A388F77" w14:textId="77777777" w:rsidTr="005D5E8C">
        <w:trPr>
          <w:trHeight w:val="600"/>
        </w:trPr>
        <w:tc>
          <w:tcPr>
            <w:tcW w:w="883" w:type="dxa"/>
            <w:tcBorders>
              <w:top w:val="single" w:sz="4" w:space="0" w:color="auto"/>
              <w:left w:val="single" w:sz="4" w:space="0" w:color="auto"/>
              <w:bottom w:val="single" w:sz="4" w:space="0" w:color="auto"/>
              <w:right w:val="single" w:sz="4" w:space="0" w:color="auto"/>
            </w:tcBorders>
            <w:noWrap/>
            <w:vAlign w:val="bottom"/>
          </w:tcPr>
          <w:p w14:paraId="0CA90272"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4.4</w:t>
            </w:r>
          </w:p>
        </w:tc>
        <w:tc>
          <w:tcPr>
            <w:tcW w:w="3371" w:type="dxa"/>
            <w:tcBorders>
              <w:top w:val="single" w:sz="4" w:space="0" w:color="auto"/>
              <w:left w:val="nil"/>
              <w:bottom w:val="single" w:sz="4" w:space="0" w:color="auto"/>
              <w:right w:val="nil"/>
            </w:tcBorders>
            <w:vAlign w:val="bottom"/>
          </w:tcPr>
          <w:p w14:paraId="4ACF7A93" w14:textId="77777777" w:rsidR="00205F5C" w:rsidRPr="00E47F98" w:rsidRDefault="00205F5C" w:rsidP="00E47F98">
            <w:pPr>
              <w:spacing w:after="0" w:line="240" w:lineRule="auto"/>
              <w:ind w:firstLineChars="100" w:firstLine="241"/>
              <w:rPr>
                <w:rFonts w:ascii="Times New Roman" w:eastAsia="Times New Roman" w:hAnsi="Times New Roman" w:cs="Times New Roman"/>
                <w:b/>
                <w:bCs/>
                <w:kern w:val="0"/>
                <w:sz w:val="24"/>
                <w:szCs w:val="24"/>
                <w:lang w:eastAsia="lv-LV"/>
                <w14:ligatures w14:val="none"/>
              </w:rPr>
            </w:pPr>
            <w:r w:rsidRPr="00E47F98">
              <w:rPr>
                <w:rFonts w:ascii="Times New Roman" w:eastAsia="Times New Roman" w:hAnsi="Times New Roman" w:cs="Times New Roman"/>
                <w:b/>
                <w:bCs/>
                <w:kern w:val="0"/>
                <w:sz w:val="24"/>
                <w:szCs w:val="24"/>
                <w:lang w:eastAsia="lv-LV"/>
                <w14:ligatures w14:val="none"/>
              </w:rPr>
              <w:t>Maksa par apkuri pašvaldības īpašumā, Miera iela 14 Varakļānos</w:t>
            </w:r>
          </w:p>
        </w:tc>
        <w:tc>
          <w:tcPr>
            <w:tcW w:w="1417" w:type="dxa"/>
            <w:tcBorders>
              <w:top w:val="single" w:sz="4" w:space="0" w:color="auto"/>
              <w:left w:val="single" w:sz="4" w:space="0" w:color="auto"/>
              <w:bottom w:val="single" w:sz="4" w:space="0" w:color="auto"/>
              <w:right w:val="single" w:sz="4" w:space="0" w:color="auto"/>
            </w:tcBorders>
            <w:noWrap/>
            <w:vAlign w:val="bottom"/>
          </w:tcPr>
          <w:p w14:paraId="149E24DC"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proofErr w:type="spellStart"/>
            <w:r w:rsidRPr="00E47F98">
              <w:rPr>
                <w:rFonts w:ascii="Times New Roman" w:eastAsia="Times New Roman" w:hAnsi="Times New Roman" w:cs="Times New Roman"/>
                <w:kern w:val="0"/>
                <w:sz w:val="24"/>
                <w:szCs w:val="24"/>
                <w:lang w:eastAsia="lv-LV"/>
                <w14:ligatures w14:val="none"/>
              </w:rPr>
              <w:t>MWh</w:t>
            </w:r>
            <w:proofErr w:type="spellEnd"/>
          </w:p>
        </w:tc>
        <w:tc>
          <w:tcPr>
            <w:tcW w:w="1276" w:type="dxa"/>
            <w:tcBorders>
              <w:top w:val="single" w:sz="4" w:space="0" w:color="auto"/>
              <w:left w:val="nil"/>
              <w:bottom w:val="single" w:sz="4" w:space="0" w:color="auto"/>
              <w:right w:val="nil"/>
            </w:tcBorders>
            <w:noWrap/>
            <w:vAlign w:val="bottom"/>
          </w:tcPr>
          <w:p w14:paraId="11F8BC07"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82,50</w:t>
            </w:r>
          </w:p>
        </w:tc>
        <w:tc>
          <w:tcPr>
            <w:tcW w:w="1276" w:type="dxa"/>
            <w:tcBorders>
              <w:top w:val="single" w:sz="4" w:space="0" w:color="auto"/>
              <w:left w:val="single" w:sz="4" w:space="0" w:color="auto"/>
              <w:bottom w:val="single" w:sz="4" w:space="0" w:color="auto"/>
              <w:right w:val="single" w:sz="4" w:space="0" w:color="auto"/>
            </w:tcBorders>
            <w:noWrap/>
            <w:vAlign w:val="bottom"/>
          </w:tcPr>
          <w:p w14:paraId="0E52238D"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9,90*****</w:t>
            </w:r>
          </w:p>
        </w:tc>
        <w:tc>
          <w:tcPr>
            <w:tcW w:w="1275" w:type="dxa"/>
            <w:tcBorders>
              <w:top w:val="single" w:sz="4" w:space="0" w:color="auto"/>
              <w:left w:val="nil"/>
              <w:bottom w:val="single" w:sz="4" w:space="0" w:color="auto"/>
              <w:right w:val="single" w:sz="4" w:space="0" w:color="auto"/>
            </w:tcBorders>
            <w:noWrap/>
            <w:vAlign w:val="bottom"/>
          </w:tcPr>
          <w:p w14:paraId="002A84E2" w14:textId="77777777" w:rsidR="00205F5C" w:rsidRPr="00E47F98" w:rsidRDefault="00205F5C" w:rsidP="00E47F98">
            <w:pPr>
              <w:spacing w:after="0" w:line="240" w:lineRule="auto"/>
              <w:jc w:val="center"/>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92,40</w:t>
            </w:r>
          </w:p>
        </w:tc>
      </w:tr>
    </w:tbl>
    <w:p w14:paraId="66E4BF5E" w14:textId="77777777" w:rsidR="00205F5C" w:rsidRPr="00E47F98" w:rsidRDefault="00205F5C" w:rsidP="00E47F98">
      <w:pPr>
        <w:spacing w:after="0" w:line="240" w:lineRule="auto"/>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color w:val="000000"/>
          <w:kern w:val="0"/>
          <w:sz w:val="24"/>
          <w:szCs w:val="24"/>
          <w:lang w:eastAsia="lv-LV"/>
          <w14:ligatures w14:val="none"/>
        </w:rPr>
        <w:t>***** PVN samazināto likmi (12%) piemēro pamatojoties uz  Pievienotās vērtības nodokļa likuma 42. panta, 12. daļu</w:t>
      </w:r>
    </w:p>
    <w:p w14:paraId="708E5A07" w14:textId="77777777" w:rsidR="00205F5C" w:rsidRPr="00E47F98" w:rsidRDefault="00205F5C" w:rsidP="00E47F98">
      <w:pPr>
        <w:spacing w:after="0" w:line="240" w:lineRule="auto"/>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2276603E" w14:textId="05504946" w:rsidR="00205F5C" w:rsidRPr="00E47F98" w:rsidRDefault="00205F5C" w:rsidP="00E47F98">
      <w:pPr>
        <w:numPr>
          <w:ilvl w:val="0"/>
          <w:numId w:val="146"/>
        </w:numPr>
        <w:spacing w:after="0" w:line="240" w:lineRule="auto"/>
        <w:ind w:left="709" w:hanging="425"/>
        <w:textDirection w:val="btLr"/>
        <w:textAlignment w:val="top"/>
        <w:outlineLvl w:val="0"/>
        <w:rPr>
          <w:rFonts w:ascii="Times New Roman" w:eastAsia="Times New Roman" w:hAnsi="Times New Roman" w:cs="Times New Roman"/>
          <w:position w:val="-1"/>
          <w:sz w:val="24"/>
          <w:szCs w:val="24"/>
          <w:lang w:val="en-AU" w:eastAsia="ar-SA"/>
          <w14:ligatures w14:val="none"/>
        </w:rPr>
      </w:pPr>
      <w:proofErr w:type="spellStart"/>
      <w:r w:rsidRPr="00E47F98">
        <w:rPr>
          <w:rFonts w:ascii="Times New Roman" w:eastAsia="Times New Roman" w:hAnsi="Times New Roman" w:cs="Times New Roman"/>
          <w:position w:val="-1"/>
          <w:sz w:val="24"/>
          <w:szCs w:val="24"/>
          <w:lang w:val="en-AU" w:eastAsia="ar-SA"/>
          <w14:ligatures w14:val="none"/>
        </w:rPr>
        <w:t>Grozījumi</w:t>
      </w:r>
      <w:proofErr w:type="spellEnd"/>
      <w:r w:rsidRPr="00E47F98">
        <w:rPr>
          <w:rFonts w:ascii="Times New Roman" w:eastAsia="Times New Roman" w:hAnsi="Times New Roman" w:cs="Times New Roman"/>
          <w:position w:val="-1"/>
          <w:sz w:val="24"/>
          <w:szCs w:val="24"/>
          <w:lang w:val="en-AU" w:eastAsia="ar-SA"/>
          <w14:ligatures w14:val="none"/>
        </w:rPr>
        <w:t xml:space="preserve"> </w:t>
      </w:r>
      <w:proofErr w:type="spellStart"/>
      <w:r w:rsidRPr="00E47F98">
        <w:rPr>
          <w:rFonts w:ascii="Times New Roman" w:eastAsia="Times New Roman" w:hAnsi="Times New Roman" w:cs="Times New Roman"/>
          <w:position w:val="-1"/>
          <w:sz w:val="24"/>
          <w:szCs w:val="24"/>
          <w:lang w:val="en-AU" w:eastAsia="ar-SA"/>
          <w14:ligatures w14:val="none"/>
        </w:rPr>
        <w:t>stājas</w:t>
      </w:r>
      <w:proofErr w:type="spellEnd"/>
      <w:r w:rsidRPr="00E47F98">
        <w:rPr>
          <w:rFonts w:ascii="Times New Roman" w:eastAsia="Times New Roman" w:hAnsi="Times New Roman" w:cs="Times New Roman"/>
          <w:position w:val="-1"/>
          <w:sz w:val="24"/>
          <w:szCs w:val="24"/>
          <w:lang w:val="en-AU" w:eastAsia="ar-SA"/>
          <w14:ligatures w14:val="none"/>
        </w:rPr>
        <w:t xml:space="preserve"> </w:t>
      </w:r>
      <w:proofErr w:type="spellStart"/>
      <w:r w:rsidRPr="00E47F98">
        <w:rPr>
          <w:rFonts w:ascii="Times New Roman" w:eastAsia="Times New Roman" w:hAnsi="Times New Roman" w:cs="Times New Roman"/>
          <w:position w:val="-1"/>
          <w:sz w:val="24"/>
          <w:szCs w:val="24"/>
          <w:lang w:val="en-AU" w:eastAsia="ar-SA"/>
          <w14:ligatures w14:val="none"/>
        </w:rPr>
        <w:t>spēkā</w:t>
      </w:r>
      <w:proofErr w:type="spellEnd"/>
      <w:r w:rsidRPr="00E47F98">
        <w:rPr>
          <w:rFonts w:ascii="Times New Roman" w:eastAsia="Times New Roman" w:hAnsi="Times New Roman" w:cs="Times New Roman"/>
          <w:position w:val="-1"/>
          <w:sz w:val="24"/>
          <w:szCs w:val="24"/>
          <w:lang w:val="en-AU" w:eastAsia="ar-SA"/>
          <w14:ligatures w14:val="none"/>
        </w:rPr>
        <w:t xml:space="preserve"> </w:t>
      </w:r>
      <w:proofErr w:type="spellStart"/>
      <w:r w:rsidRPr="00E47F98">
        <w:rPr>
          <w:rFonts w:ascii="Times New Roman" w:eastAsia="Times New Roman" w:hAnsi="Times New Roman" w:cs="Times New Roman"/>
          <w:position w:val="-1"/>
          <w:sz w:val="24"/>
          <w:szCs w:val="24"/>
          <w:lang w:val="en-AU" w:eastAsia="ar-SA"/>
          <w14:ligatures w14:val="none"/>
        </w:rPr>
        <w:t>ar</w:t>
      </w:r>
      <w:proofErr w:type="spellEnd"/>
      <w:r w:rsidRPr="00E47F98">
        <w:rPr>
          <w:rFonts w:ascii="Times New Roman" w:eastAsia="Times New Roman" w:hAnsi="Times New Roman" w:cs="Times New Roman"/>
          <w:position w:val="-1"/>
          <w:sz w:val="24"/>
          <w:szCs w:val="24"/>
          <w:lang w:val="en-AU" w:eastAsia="ar-SA"/>
          <w14:ligatures w14:val="none"/>
        </w:rPr>
        <w:t xml:space="preserve"> 01.03.2026.</w:t>
      </w:r>
    </w:p>
    <w:p w14:paraId="3256F59A" w14:textId="77777777" w:rsidR="00205F5C" w:rsidRPr="00E47F98" w:rsidRDefault="00205F5C" w:rsidP="00E47F98">
      <w:pPr>
        <w:spacing w:after="0" w:line="240" w:lineRule="auto"/>
        <w:jc w:val="both"/>
        <w:rPr>
          <w:rFonts w:ascii="Times New Roman" w:eastAsia="MS Mincho" w:hAnsi="Times New Roman" w:cs="Times New Roman"/>
          <w:kern w:val="0"/>
          <w:sz w:val="24"/>
          <w:szCs w:val="24"/>
          <w14:ligatures w14:val="none"/>
        </w:rPr>
      </w:pPr>
    </w:p>
    <w:p w14:paraId="733726E6" w14:textId="77777777" w:rsidR="00205F5C" w:rsidRPr="00E47F98" w:rsidRDefault="00205F5C" w:rsidP="00E47F98">
      <w:pPr>
        <w:spacing w:after="0" w:line="240" w:lineRule="auto"/>
        <w:textDirection w:val="btLr"/>
        <w:textAlignment w:val="top"/>
        <w:outlineLvl w:val="0"/>
        <w:rPr>
          <w:rFonts w:ascii="Times New Roman" w:eastAsia="Times New Roman" w:hAnsi="Times New Roman" w:cs="Times New Roman"/>
          <w:position w:val="-1"/>
          <w:sz w:val="24"/>
          <w:szCs w:val="24"/>
          <w:lang w:val="en-AU" w:eastAsia="ar-SA"/>
          <w14:ligatures w14:val="none"/>
        </w:rPr>
      </w:pPr>
      <w:proofErr w:type="spellStart"/>
      <w:r w:rsidRPr="00E47F98">
        <w:rPr>
          <w:rFonts w:ascii="Times New Roman" w:eastAsia="Times New Roman" w:hAnsi="Times New Roman" w:cs="Times New Roman"/>
          <w:position w:val="-1"/>
          <w:sz w:val="24"/>
          <w:szCs w:val="24"/>
          <w:lang w:val="en-AU" w:eastAsia="ar-SA"/>
          <w14:ligatures w14:val="none"/>
        </w:rPr>
        <w:t>Ankrava</w:t>
      </w:r>
      <w:proofErr w:type="spellEnd"/>
      <w:r w:rsidRPr="00E47F98">
        <w:rPr>
          <w:rFonts w:ascii="Times New Roman" w:eastAsia="Times New Roman" w:hAnsi="Times New Roman" w:cs="Times New Roman"/>
          <w:position w:val="-1"/>
          <w:sz w:val="24"/>
          <w:szCs w:val="24"/>
          <w:lang w:val="en-AU" w:eastAsia="ar-SA"/>
          <w14:ligatures w14:val="none"/>
        </w:rPr>
        <w:t xml:space="preserve"> 29374376</w:t>
      </w:r>
    </w:p>
    <w:p w14:paraId="17A8E6A0" w14:textId="56349D50"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141</w:t>
      </w:r>
    </w:p>
    <w:p w14:paraId="76A6F3E0" w14:textId="77777777" w:rsidR="00205F5C" w:rsidRPr="00E47F98" w:rsidRDefault="00205F5C" w:rsidP="00E47F98">
      <w:pPr>
        <w:spacing w:after="0" w:line="240" w:lineRule="auto"/>
        <w:jc w:val="both"/>
        <w:rPr>
          <w:rFonts w:ascii="Times New Roman" w:hAnsi="Times New Roman" w:cs="Times New Roman"/>
          <w:i/>
          <w:sz w:val="24"/>
          <w:szCs w:val="24"/>
        </w:rPr>
      </w:pPr>
    </w:p>
    <w:p w14:paraId="25C54171"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priekšfinansējuma piešķiršanu Erasmus+ projektam</w:t>
      </w:r>
    </w:p>
    <w:p w14:paraId="1B6C5F7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F3119DB" w14:textId="77777777" w:rsidR="00205F5C" w:rsidRPr="00E47F98" w:rsidRDefault="00205F5C" w:rsidP="00E47F98">
      <w:pPr>
        <w:spacing w:after="0" w:line="240" w:lineRule="auto"/>
        <w:jc w:val="both"/>
        <w:rPr>
          <w:rFonts w:ascii="Times New Roman" w:hAnsi="Times New Roman" w:cs="Times New Roman"/>
          <w:sz w:val="24"/>
          <w:szCs w:val="24"/>
        </w:rPr>
      </w:pPr>
    </w:p>
    <w:p w14:paraId="32EFF892" w14:textId="77777777" w:rsidR="00205F5C" w:rsidRPr="00E47F98" w:rsidRDefault="00205F5C" w:rsidP="00E47F98">
      <w:pPr>
        <w:spacing w:after="0" w:line="240" w:lineRule="auto"/>
        <w:ind w:firstLine="720"/>
        <w:jc w:val="both"/>
        <w:rPr>
          <w:rFonts w:ascii="Times New Roman" w:eastAsia="Times New Roman" w:hAnsi="Times New Roman" w:cs="Times New Roman"/>
          <w:color w:val="000000"/>
          <w:sz w:val="24"/>
          <w:szCs w:val="24"/>
        </w:rPr>
      </w:pPr>
      <w:r w:rsidRPr="00E47F98">
        <w:rPr>
          <w:rFonts w:ascii="Times New Roman" w:eastAsia="Times New Roman" w:hAnsi="Times New Roman" w:cs="Times New Roman"/>
          <w:sz w:val="24"/>
          <w:szCs w:val="24"/>
          <w:lang w:eastAsia="lv-LV"/>
        </w:rPr>
        <w:t xml:space="preserve">Ir saņemts Degumnieku pamatskolas direktores D. Rubenes  </w:t>
      </w:r>
      <w:r w:rsidRPr="00E47F98">
        <w:rPr>
          <w:rFonts w:ascii="Times New Roman" w:eastAsia="Times New Roman" w:hAnsi="Times New Roman" w:cs="Times New Roman"/>
          <w:noProof/>
          <w:sz w:val="24"/>
          <w:szCs w:val="24"/>
        </w:rPr>
        <w:t>03.02.2026. Nr. 1-13/26/02 iesniegums (reģistrēts Madonas novada pašvaldības lietvedībā 03.02.2026. Nr. 2.1.3.1/26/498</w:t>
      </w:r>
      <w:r w:rsidRPr="00E47F98">
        <w:rPr>
          <w:rFonts w:ascii="Times New Roman" w:eastAsia="Times New Roman" w:hAnsi="Times New Roman" w:cs="Times New Roman"/>
          <w:sz w:val="24"/>
          <w:szCs w:val="24"/>
          <w:lang w:eastAsia="lv-LV"/>
        </w:rPr>
        <w:t xml:space="preserve">) </w:t>
      </w:r>
      <w:r w:rsidRPr="00E47F98">
        <w:rPr>
          <w:rFonts w:ascii="Times New Roman" w:eastAsia="Times New Roman" w:hAnsi="Times New Roman" w:cs="Times New Roman"/>
          <w:sz w:val="24"/>
          <w:szCs w:val="24"/>
          <w:lang w:eastAsia="lv-LV"/>
        </w:rPr>
        <w:lastRenderedPageBreak/>
        <w:t xml:space="preserve">ar lūgumu </w:t>
      </w:r>
      <w:r w:rsidRPr="00E47F98">
        <w:rPr>
          <w:rFonts w:ascii="Times New Roman" w:eastAsia="Times New Roman" w:hAnsi="Times New Roman" w:cs="Times New Roman"/>
          <w:color w:val="000000"/>
          <w:sz w:val="24"/>
          <w:szCs w:val="24"/>
        </w:rPr>
        <w:t xml:space="preserve">piešķirt Degumnieku pamatskolai </w:t>
      </w:r>
      <w:proofErr w:type="spellStart"/>
      <w:r w:rsidRPr="00E47F98">
        <w:rPr>
          <w:rFonts w:ascii="Times New Roman" w:eastAsia="Times New Roman" w:hAnsi="Times New Roman" w:cs="Times New Roman"/>
          <w:color w:val="000000"/>
          <w:sz w:val="24"/>
          <w:szCs w:val="24"/>
        </w:rPr>
        <w:t>priekšfinansējumu</w:t>
      </w:r>
      <w:proofErr w:type="spellEnd"/>
      <w:r w:rsidRPr="00E47F98">
        <w:rPr>
          <w:rFonts w:ascii="Times New Roman" w:eastAsia="Times New Roman" w:hAnsi="Times New Roman" w:cs="Times New Roman"/>
          <w:color w:val="000000"/>
          <w:sz w:val="24"/>
          <w:szCs w:val="24"/>
        </w:rPr>
        <w:t xml:space="preserve"> 20% apmērā ERASMUS+ projektam </w:t>
      </w:r>
      <w:r w:rsidRPr="00E47F98">
        <w:rPr>
          <w:rFonts w:ascii="Times New Roman" w:eastAsia="Calibri" w:hAnsi="Times New Roman" w:cs="Times New Roman"/>
          <w:sz w:val="24"/>
          <w:szCs w:val="24"/>
        </w:rPr>
        <w:t xml:space="preserve">2025-1-LV01-KA122-SCH-000306619 — “Degumnieku Pamatskola ar Mazajām Sirdīm Ceļā uz Zaļo” </w:t>
      </w:r>
      <w:r w:rsidRPr="00E47F98">
        <w:rPr>
          <w:rFonts w:ascii="Times New Roman" w:eastAsia="Times New Roman" w:hAnsi="Times New Roman" w:cs="Times New Roman"/>
          <w:color w:val="000000"/>
          <w:sz w:val="24"/>
          <w:szCs w:val="24"/>
        </w:rPr>
        <w:t>īstenošanai. Projektā iesaistīti pamatskolas un pirmsskolas posmu pedagogi un izglītojamie.</w:t>
      </w:r>
    </w:p>
    <w:p w14:paraId="3B1FBA3A" w14:textId="77777777" w:rsidR="00205F5C" w:rsidRPr="00E47F98" w:rsidRDefault="00205F5C" w:rsidP="00E47F98">
      <w:pPr>
        <w:spacing w:after="0" w:line="240" w:lineRule="auto"/>
        <w:ind w:firstLine="720"/>
        <w:jc w:val="both"/>
        <w:rPr>
          <w:rFonts w:ascii="Times New Roman" w:eastAsia="Times New Roman" w:hAnsi="Times New Roman" w:cs="Times New Roman"/>
          <w:noProof/>
          <w:sz w:val="24"/>
          <w:szCs w:val="24"/>
        </w:rPr>
      </w:pPr>
      <w:r w:rsidRPr="00E47F98">
        <w:rPr>
          <w:rFonts w:ascii="Times New Roman" w:eastAsia="Times New Roman" w:hAnsi="Times New Roman" w:cs="Times New Roman"/>
          <w:color w:val="000000"/>
          <w:sz w:val="24"/>
          <w:szCs w:val="24"/>
        </w:rPr>
        <w:t xml:space="preserve">Kopējā plānotā dotācijas summa ir EUR 18426,00, </w:t>
      </w:r>
      <w:proofErr w:type="spellStart"/>
      <w:r w:rsidRPr="00E47F98">
        <w:rPr>
          <w:rFonts w:ascii="Times New Roman" w:eastAsia="Times New Roman" w:hAnsi="Times New Roman" w:cs="Times New Roman"/>
          <w:color w:val="000000"/>
          <w:sz w:val="24"/>
          <w:szCs w:val="24"/>
        </w:rPr>
        <w:t>priekšfinansējuma</w:t>
      </w:r>
      <w:proofErr w:type="spellEnd"/>
      <w:r w:rsidRPr="00E47F98">
        <w:rPr>
          <w:rFonts w:ascii="Times New Roman" w:eastAsia="Times New Roman" w:hAnsi="Times New Roman" w:cs="Times New Roman"/>
          <w:color w:val="000000"/>
          <w:sz w:val="24"/>
          <w:szCs w:val="24"/>
        </w:rPr>
        <w:t xml:space="preserve"> maksājums ir EUR 14740,80, kas sastāda 80% no kopējās dotācijas. Lai varētu īstenot projektu pilnā apmērā, nepieciešamais pašvaldības </w:t>
      </w:r>
      <w:proofErr w:type="spellStart"/>
      <w:r w:rsidRPr="00E47F98">
        <w:rPr>
          <w:rFonts w:ascii="Times New Roman" w:eastAsia="Times New Roman" w:hAnsi="Times New Roman" w:cs="Times New Roman"/>
          <w:color w:val="000000"/>
          <w:sz w:val="24"/>
          <w:szCs w:val="24"/>
        </w:rPr>
        <w:t>priekšfinansējums</w:t>
      </w:r>
      <w:proofErr w:type="spellEnd"/>
      <w:r w:rsidRPr="00E47F98">
        <w:rPr>
          <w:rFonts w:ascii="Times New Roman" w:eastAsia="Times New Roman" w:hAnsi="Times New Roman" w:cs="Times New Roman"/>
          <w:color w:val="000000"/>
          <w:sz w:val="24"/>
          <w:szCs w:val="24"/>
        </w:rPr>
        <w:t xml:space="preserve"> ir   EUR 3685,20</w:t>
      </w:r>
      <w:r w:rsidRPr="00E47F98">
        <w:rPr>
          <w:rFonts w:ascii="Times New Roman" w:eastAsia="Times New Roman" w:hAnsi="Times New Roman" w:cs="Times New Roman"/>
          <w:iCs/>
          <w:color w:val="000000"/>
          <w:sz w:val="24"/>
          <w:szCs w:val="24"/>
        </w:rPr>
        <w:t xml:space="preserve"> – 20% no kopējās dotācijas</w:t>
      </w:r>
      <w:r w:rsidRPr="00E47F98">
        <w:rPr>
          <w:rFonts w:ascii="Times New Roman" w:eastAsia="Times New Roman" w:hAnsi="Times New Roman" w:cs="Times New Roman"/>
          <w:color w:val="000000"/>
          <w:sz w:val="24"/>
          <w:szCs w:val="24"/>
        </w:rPr>
        <w:t>. Projekta īstenošana noslēgsies 2026. gada septembra sākumā.</w:t>
      </w:r>
    </w:p>
    <w:p w14:paraId="4B381DF5"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sz w:val="24"/>
          <w:szCs w:val="24"/>
        </w:rPr>
        <w:t>Noklausījusies sniegto informāciju</w:t>
      </w:r>
      <w:bookmarkStart w:id="15" w:name="_Hlk195789672"/>
      <w:r w:rsidRPr="00E47F98">
        <w:rPr>
          <w:rFonts w:ascii="Times New Roman" w:eastAsia="Calibri" w:hAnsi="Times New Roman" w:cs="Times New Roman"/>
          <w:sz w:val="24"/>
          <w:szCs w:val="24"/>
        </w:rPr>
        <w:t xml:space="preserve">, </w:t>
      </w:r>
      <w:bookmarkStart w:id="16" w:name="_Hlk198218907"/>
      <w:r w:rsidRPr="00E47F98">
        <w:rPr>
          <w:rFonts w:ascii="Times New Roman" w:eastAsia="Calibri" w:hAnsi="Times New Roman" w:cs="Times New Roman"/>
          <w:sz w:val="24"/>
          <w:szCs w:val="24"/>
        </w:rPr>
        <w:t>ņemot vērā 12.02.2026. Izglītības un jaunatnes</w:t>
      </w:r>
      <w:r w:rsidRPr="00E47F98">
        <w:rPr>
          <w:rFonts w:ascii="Times New Roman" w:eastAsia="Times New Roman" w:hAnsi="Times New Roman" w:cs="Times New Roman"/>
          <w:sz w:val="24"/>
          <w:szCs w:val="24"/>
          <w:lang w:eastAsia="lv-LV"/>
        </w:rPr>
        <w:t xml:space="preserve"> </w:t>
      </w:r>
      <w:r w:rsidRPr="00E47F98">
        <w:rPr>
          <w:rFonts w:ascii="Times New Roman" w:eastAsia="Calibri" w:hAnsi="Times New Roman" w:cs="Times New Roman"/>
          <w:sz w:val="24"/>
          <w:szCs w:val="24"/>
        </w:rPr>
        <w:t xml:space="preserve">lietu komitejas un 17.02.2026. Finanšu komitejas atzinumus, </w:t>
      </w:r>
      <w:bookmarkEnd w:id="15"/>
      <w:bookmarkEnd w:id="16"/>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42E22682" w14:textId="77777777" w:rsidR="00205F5C" w:rsidRPr="00E47F98" w:rsidRDefault="00205F5C" w:rsidP="00E47F98">
      <w:pPr>
        <w:spacing w:after="0" w:line="240" w:lineRule="auto"/>
        <w:ind w:firstLine="720"/>
        <w:jc w:val="both"/>
        <w:rPr>
          <w:rFonts w:ascii="Times New Roman" w:eastAsia="Times New Roman" w:hAnsi="Times New Roman" w:cs="Times New Roman"/>
          <w:color w:val="000000"/>
          <w:sz w:val="24"/>
          <w:szCs w:val="24"/>
          <w:lang w:eastAsia="lv-LV"/>
        </w:rPr>
      </w:pPr>
    </w:p>
    <w:p w14:paraId="131336FE" w14:textId="1B96569B" w:rsidR="00205F5C" w:rsidRPr="00E47F98" w:rsidRDefault="00205F5C" w:rsidP="00E47F98">
      <w:pPr>
        <w:tabs>
          <w:tab w:val="num" w:pos="1680"/>
        </w:tabs>
        <w:spacing w:after="0" w:line="240" w:lineRule="auto"/>
        <w:ind w:firstLine="720"/>
        <w:jc w:val="both"/>
        <w:rPr>
          <w:rFonts w:ascii="Times New Roman" w:eastAsia="Times New Roman" w:hAnsi="Times New Roman" w:cs="Times New Roman"/>
          <w:sz w:val="24"/>
          <w:szCs w:val="24"/>
          <w:lang w:eastAsia="lv-LV"/>
        </w:rPr>
      </w:pPr>
      <w:r w:rsidRPr="00E47F98">
        <w:rPr>
          <w:rFonts w:ascii="Times New Roman" w:eastAsia="Times New Roman" w:hAnsi="Times New Roman" w:cs="Times New Roman"/>
          <w:sz w:val="24"/>
          <w:szCs w:val="24"/>
          <w:lang w:eastAsia="lv-LV"/>
        </w:rPr>
        <w:t xml:space="preserve">Paredzēt </w:t>
      </w:r>
      <w:r w:rsidRPr="00E47F98">
        <w:rPr>
          <w:rFonts w:ascii="Times New Roman" w:eastAsia="Times New Roman" w:hAnsi="Times New Roman" w:cs="Times New Roman"/>
          <w:color w:val="000000"/>
          <w:sz w:val="24"/>
          <w:szCs w:val="24"/>
        </w:rPr>
        <w:t xml:space="preserve">Degumnieku pamatskolai </w:t>
      </w:r>
      <w:proofErr w:type="spellStart"/>
      <w:r w:rsidRPr="00E47F98">
        <w:rPr>
          <w:rFonts w:ascii="Times New Roman" w:eastAsia="Times New Roman" w:hAnsi="Times New Roman" w:cs="Times New Roman"/>
          <w:color w:val="000000"/>
          <w:sz w:val="24"/>
          <w:szCs w:val="24"/>
        </w:rPr>
        <w:t>priekšfinansējumu</w:t>
      </w:r>
      <w:proofErr w:type="spellEnd"/>
      <w:r w:rsidRPr="00E47F98">
        <w:rPr>
          <w:rFonts w:ascii="Times New Roman" w:eastAsia="Times New Roman" w:hAnsi="Times New Roman" w:cs="Times New Roman"/>
          <w:color w:val="000000"/>
          <w:sz w:val="24"/>
          <w:szCs w:val="24"/>
        </w:rPr>
        <w:t xml:space="preserve"> EUR 3685,20 (trīs tūkstoši seši simti astoņdesmit pieci eiro, 20 centi) ERASMUS+ projekta </w:t>
      </w:r>
      <w:r w:rsidRPr="00E47F98">
        <w:rPr>
          <w:rFonts w:ascii="Times New Roman" w:eastAsia="Calibri" w:hAnsi="Times New Roman" w:cs="Times New Roman"/>
          <w:sz w:val="24"/>
          <w:szCs w:val="24"/>
        </w:rPr>
        <w:t xml:space="preserve">2025-1-LV01-KA122-SCH-000306619 </w:t>
      </w:r>
      <w:r w:rsidRPr="00E47F98">
        <w:rPr>
          <w:rFonts w:ascii="Times New Roman" w:eastAsia="Times New Roman" w:hAnsi="Times New Roman" w:cs="Times New Roman"/>
          <w:color w:val="000000"/>
          <w:sz w:val="24"/>
          <w:szCs w:val="24"/>
        </w:rPr>
        <w:t xml:space="preserve"> īstenošanai no Degumnieku pamatskolas 2026. gada tekošā budžeta paredzētajiem līdzekļiem.</w:t>
      </w:r>
    </w:p>
    <w:p w14:paraId="63316F3C" w14:textId="77777777" w:rsidR="00205F5C" w:rsidRPr="00E47F98" w:rsidRDefault="00205F5C" w:rsidP="00E47F98">
      <w:pPr>
        <w:spacing w:after="0" w:line="240" w:lineRule="auto"/>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51B50000" w14:textId="77777777" w:rsidR="00205F5C" w:rsidRPr="00E47F98" w:rsidRDefault="00205F5C" w:rsidP="00E47F98">
      <w:pPr>
        <w:spacing w:after="0" w:line="240" w:lineRule="auto"/>
        <w:jc w:val="both"/>
        <w:rPr>
          <w:rFonts w:ascii="Times New Roman" w:eastAsia="Times New Roman" w:hAnsi="Times New Roman" w:cs="Times New Roman"/>
          <w:i/>
          <w:iCs/>
          <w:sz w:val="24"/>
          <w:szCs w:val="24"/>
          <w:lang w:eastAsia="lv-LV"/>
        </w:rPr>
      </w:pPr>
      <w:r w:rsidRPr="00E47F98">
        <w:rPr>
          <w:rFonts w:ascii="Times New Roman" w:eastAsia="Times New Roman" w:hAnsi="Times New Roman" w:cs="Times New Roman"/>
          <w:i/>
          <w:iCs/>
          <w:sz w:val="24"/>
          <w:szCs w:val="24"/>
          <w:lang w:eastAsia="lv-LV"/>
        </w:rPr>
        <w:t>Seržāne 64860562</w:t>
      </w:r>
    </w:p>
    <w:p w14:paraId="3B83E572" w14:textId="48F24C98"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142</w:t>
      </w:r>
    </w:p>
    <w:p w14:paraId="550E66A0" w14:textId="77777777" w:rsidR="00205F5C" w:rsidRPr="00E47F98" w:rsidRDefault="00205F5C" w:rsidP="00E47F98">
      <w:pPr>
        <w:spacing w:after="0" w:line="240" w:lineRule="auto"/>
        <w:jc w:val="both"/>
        <w:rPr>
          <w:rFonts w:ascii="Times New Roman" w:hAnsi="Times New Roman" w:cs="Times New Roman"/>
          <w:i/>
          <w:sz w:val="24"/>
          <w:szCs w:val="24"/>
        </w:rPr>
      </w:pPr>
    </w:p>
    <w:p w14:paraId="279678A0"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izglītības iestāžu uzturēšanas izmaksu apstiprināšanu 2026. gadam</w:t>
      </w:r>
    </w:p>
    <w:p w14:paraId="529E4E4B"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1E913CD0" w14:textId="77777777" w:rsidR="00205F5C" w:rsidRPr="00E47F98" w:rsidRDefault="00205F5C" w:rsidP="00E47F98">
      <w:pPr>
        <w:spacing w:after="0" w:line="240" w:lineRule="auto"/>
        <w:jc w:val="both"/>
        <w:rPr>
          <w:rFonts w:ascii="Times New Roman" w:hAnsi="Times New Roman" w:cs="Times New Roman"/>
          <w:sz w:val="24"/>
          <w:szCs w:val="24"/>
        </w:rPr>
      </w:pPr>
    </w:p>
    <w:p w14:paraId="30817896" w14:textId="77777777" w:rsidR="00205F5C" w:rsidRPr="00E47F98" w:rsidRDefault="00205F5C" w:rsidP="00E47F98">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w:t>
      </w:r>
      <w:r w:rsidRPr="00E47F98">
        <w:rPr>
          <w:rFonts w:ascii="Times New Roman" w:eastAsia="Times New Roman" w:hAnsi="Times New Roman" w:cs="Times New Roman"/>
          <w:bCs/>
          <w:kern w:val="0"/>
          <w:sz w:val="24"/>
          <w:szCs w:val="24"/>
          <w:lang w:eastAsia="lv-LV"/>
          <w14:ligatures w14:val="none"/>
        </w:rPr>
        <w:t>.</w:t>
      </w:r>
    </w:p>
    <w:p w14:paraId="71FBDF84" w14:textId="77777777" w:rsidR="00205F5C" w:rsidRPr="00E47F98" w:rsidRDefault="00205F5C" w:rsidP="00E47F98">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bCs/>
          <w:kern w:val="0"/>
          <w:sz w:val="24"/>
          <w:szCs w:val="24"/>
          <w:lang w:eastAsia="lv-LV"/>
          <w14:ligatures w14:val="none"/>
        </w:rPr>
        <w:t xml:space="preserve">Madonas novada Centrālās administrācijas </w:t>
      </w:r>
      <w:r w:rsidRPr="00E47F98">
        <w:rPr>
          <w:rFonts w:ascii="Times New Roman" w:eastAsia="Times New Roman" w:hAnsi="Times New Roman" w:cs="Times New Roman"/>
          <w:kern w:val="0"/>
          <w:sz w:val="24"/>
          <w:szCs w:val="24"/>
          <w:lang w:eastAsia="lv-LV"/>
          <w14:ligatures w14:val="none"/>
        </w:rPr>
        <w:t>Finanšu nodaļa ir aprēķinājusi izglītības iestāžu uzturēšanas izdevumus atbilstoši Ministru kabineta noteikumos noteiktajai metodikai, ņemot vērā izglītojamo skaitu Valsts izglītības informācijas sistēmā uz 2026.</w:t>
      </w:r>
      <w:bookmarkStart w:id="17" w:name="OLE_LINK2"/>
      <w:r w:rsidRPr="00E47F98">
        <w:rPr>
          <w:rFonts w:ascii="Times New Roman" w:eastAsia="Times New Roman" w:hAnsi="Times New Roman" w:cs="Times New Roman"/>
          <w:kern w:val="0"/>
          <w:sz w:val="24"/>
          <w:szCs w:val="24"/>
          <w:lang w:eastAsia="lv-LV"/>
          <w14:ligatures w14:val="none"/>
        </w:rPr>
        <w:t> gada 1. janvāri</w:t>
      </w:r>
      <w:bookmarkEnd w:id="17"/>
      <w:r w:rsidRPr="00E47F98">
        <w:rPr>
          <w:rFonts w:ascii="Times New Roman" w:eastAsia="Times New Roman" w:hAnsi="Times New Roman" w:cs="Times New Roman"/>
          <w:kern w:val="0"/>
          <w:sz w:val="24"/>
          <w:szCs w:val="24"/>
          <w:lang w:eastAsia="lv-LV"/>
          <w14:ligatures w14:val="none"/>
        </w:rPr>
        <w:t>.</w:t>
      </w:r>
    </w:p>
    <w:p w14:paraId="66BAC0AA"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lang w:eastAsia="lv-LV"/>
          <w14:ligatures w14:val="none"/>
        </w:rPr>
        <w:t xml:space="preserve">Noklausījusies sniegto informāciju, </w:t>
      </w:r>
      <w:r w:rsidRPr="00E47F98">
        <w:rPr>
          <w:rFonts w:ascii="Times New Roman" w:eastAsia="Calibri" w:hAnsi="Times New Roman" w:cs="Times New Roman"/>
          <w:kern w:val="0"/>
          <w:sz w:val="24"/>
          <w:szCs w:val="24"/>
          <w14:ligatures w14:val="none"/>
        </w:rPr>
        <w:t xml:space="preserve"> pamatojoties uz Ministru kabineta 2016. gada 28. jūnija noteikumu Nr. 418 „Kārtība, kādā veicami pašvaldību savstarpējie norēķini par izglītības iestāžu sniegtajiem pakalpojumiem” 4. un 14.3. punktu</w:t>
      </w:r>
      <w:r w:rsidRPr="00E47F98">
        <w:rPr>
          <w:rFonts w:ascii="Times New Roman" w:eastAsia="Calibri" w:hAnsi="Times New Roman" w:cs="Times New Roman"/>
          <w:color w:val="000000"/>
          <w:kern w:val="0"/>
          <w:sz w:val="24"/>
          <w:szCs w:val="24"/>
          <w14:ligatures w14:val="none"/>
        </w:rPr>
        <w:t xml:space="preserve">, </w:t>
      </w:r>
      <w:r w:rsidRPr="00E47F98">
        <w:rPr>
          <w:rFonts w:ascii="Times New Roman" w:eastAsia="Calibri" w:hAnsi="Times New Roman" w:cs="Times New Roman"/>
          <w:sz w:val="24"/>
          <w:szCs w:val="24"/>
        </w:rPr>
        <w:t>ņemot vērā 12.02.2026. Izglītības un jaunatnes</w:t>
      </w:r>
      <w:r w:rsidRPr="00E47F98">
        <w:rPr>
          <w:rFonts w:ascii="Times New Roman" w:eastAsia="Times New Roman" w:hAnsi="Times New Roman" w:cs="Times New Roman"/>
          <w:sz w:val="24"/>
          <w:szCs w:val="24"/>
          <w:lang w:eastAsia="lv-LV"/>
        </w:rPr>
        <w:t xml:space="preserve"> </w:t>
      </w:r>
      <w:r w:rsidRPr="00E47F98">
        <w:rPr>
          <w:rFonts w:ascii="Times New Roman" w:eastAsia="Calibri" w:hAnsi="Times New Roman" w:cs="Times New Roman"/>
          <w:sz w:val="24"/>
          <w:szCs w:val="24"/>
        </w:rPr>
        <w:t xml:space="preserve">lietu komitejas un 17.02.2026. Finanšu komitejas atzinumus, </w:t>
      </w:r>
      <w:r w:rsidRPr="00E47F98">
        <w:rPr>
          <w:rFonts w:ascii="Times New Roman" w:hAnsi="Times New Roman" w:cs="Times New Roman"/>
          <w:b/>
          <w:sz w:val="24"/>
          <w:szCs w:val="24"/>
        </w:rPr>
        <w:t xml:space="preserve">atklāti balsojot: PAR – 15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257E2163"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p>
    <w:p w14:paraId="72D38E75" w14:textId="77777777" w:rsidR="00205F5C" w:rsidRPr="00E47F98" w:rsidRDefault="00205F5C" w:rsidP="00E47F98">
      <w:pPr>
        <w:numPr>
          <w:ilvl w:val="0"/>
          <w:numId w:val="147"/>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Apstiprināt Madonas novada pašvaldības izglītības iestāžu uzturēšanas izmaksas 2026. gadam saskaņā ar pielikumiem.</w:t>
      </w:r>
    </w:p>
    <w:p w14:paraId="390D00E3" w14:textId="77777777" w:rsidR="00205F5C" w:rsidRPr="00E47F98" w:rsidRDefault="00205F5C" w:rsidP="00E47F98">
      <w:pPr>
        <w:numPr>
          <w:ilvl w:val="0"/>
          <w:numId w:val="147"/>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Madonas novada Centrālās administrācijas Izglītības pārvaldei, sagatavojot līgumus par pašvaldību savstarpējiem norēķiniem, izmantot šī lēmuma 1. punktu apstiprinātās izmaksas.</w:t>
      </w:r>
    </w:p>
    <w:p w14:paraId="42E7CAF9" w14:textId="77777777" w:rsidR="00205F5C" w:rsidRPr="00E47F98" w:rsidRDefault="00205F5C" w:rsidP="00E47F98">
      <w:pPr>
        <w:numPr>
          <w:ilvl w:val="0"/>
          <w:numId w:val="147"/>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lastRenderedPageBreak/>
        <w:t>Kontroli par lēmuma izpildi uzdot Madonas novada pašvaldības izpilddirektoram U. Fjodorovam.</w:t>
      </w:r>
    </w:p>
    <w:p w14:paraId="51628960"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p>
    <w:p w14:paraId="4C3CF653" w14:textId="77777777" w:rsidR="00205F5C" w:rsidRPr="00E47F98" w:rsidRDefault="00205F5C" w:rsidP="00E47F98">
      <w:pPr>
        <w:spacing w:after="0" w:line="240" w:lineRule="auto"/>
        <w:jc w:val="both"/>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Pielikumā Madonas novada pašvaldības izglītības iestāžu uzturēšanas izmaksas 2026. gadam.</w:t>
      </w:r>
    </w:p>
    <w:p w14:paraId="59C2AECF"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63C335A4" w14:textId="77777777" w:rsidR="00205F5C" w:rsidRPr="00E47F98" w:rsidRDefault="00205F5C" w:rsidP="00E47F98">
      <w:pPr>
        <w:spacing w:after="0" w:line="240" w:lineRule="auto"/>
        <w:jc w:val="both"/>
        <w:rPr>
          <w:rFonts w:ascii="Times New Roman" w:eastAsia="Times New Roman" w:hAnsi="Times New Roman" w:cs="Times New Roman"/>
          <w:i/>
          <w:iCs/>
          <w:sz w:val="24"/>
          <w:szCs w:val="24"/>
          <w:lang w:eastAsia="lv-LV"/>
        </w:rPr>
      </w:pPr>
      <w:r w:rsidRPr="00E47F98">
        <w:rPr>
          <w:rFonts w:ascii="Times New Roman" w:eastAsia="Times New Roman" w:hAnsi="Times New Roman" w:cs="Times New Roman"/>
          <w:i/>
          <w:iCs/>
          <w:sz w:val="24"/>
          <w:szCs w:val="24"/>
          <w:lang w:eastAsia="lv-LV"/>
        </w:rPr>
        <w:t>Seržāne 64860562</w:t>
      </w:r>
    </w:p>
    <w:p w14:paraId="127138F1" w14:textId="6329EBA6"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143</w:t>
      </w:r>
    </w:p>
    <w:p w14:paraId="7C2CDC20" w14:textId="77777777" w:rsidR="00205F5C" w:rsidRPr="00E47F98" w:rsidRDefault="00205F5C" w:rsidP="00E47F98">
      <w:pPr>
        <w:spacing w:after="0" w:line="240" w:lineRule="auto"/>
        <w:jc w:val="both"/>
        <w:rPr>
          <w:rFonts w:ascii="Times New Roman" w:hAnsi="Times New Roman" w:cs="Times New Roman"/>
          <w:i/>
          <w:sz w:val="24"/>
          <w:szCs w:val="24"/>
        </w:rPr>
      </w:pPr>
    </w:p>
    <w:p w14:paraId="1E2E679E"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izglītības iestāžu uzturēšanas izmaksu, iekļaujot ēdināšanas izdevumus, apstiprināšanu 2026. gadam</w:t>
      </w:r>
    </w:p>
    <w:p w14:paraId="7549E01A"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6BB5B9A" w14:textId="77777777" w:rsidR="00205F5C" w:rsidRPr="00E47F98" w:rsidRDefault="00205F5C" w:rsidP="00E47F98">
      <w:pPr>
        <w:spacing w:after="0" w:line="240" w:lineRule="auto"/>
        <w:jc w:val="both"/>
        <w:rPr>
          <w:rFonts w:ascii="Times New Roman" w:hAnsi="Times New Roman" w:cs="Times New Roman"/>
          <w:sz w:val="24"/>
          <w:szCs w:val="24"/>
        </w:rPr>
      </w:pPr>
    </w:p>
    <w:p w14:paraId="7DF0EE65" w14:textId="77777777" w:rsidR="00205F5C" w:rsidRPr="00E47F98" w:rsidRDefault="00205F5C" w:rsidP="00E47F98">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 Saskaņā ar minēto Ministru kabineta noteikumu 9.</w:t>
      </w:r>
      <w:r w:rsidRPr="00E47F98">
        <w:rPr>
          <w:rFonts w:ascii="Times New Roman" w:eastAsia="Times New Roman" w:hAnsi="Times New Roman" w:cs="Times New Roman"/>
          <w:kern w:val="0"/>
          <w:sz w:val="24"/>
          <w:szCs w:val="24"/>
          <w:vertAlign w:val="superscript"/>
          <w:lang w:eastAsia="lv-LV"/>
          <w14:ligatures w14:val="none"/>
        </w:rPr>
        <w:t>1</w:t>
      </w:r>
      <w:r w:rsidRPr="00E47F98">
        <w:rPr>
          <w:rFonts w:ascii="Times New Roman" w:eastAsia="Times New Roman" w:hAnsi="Times New Roman" w:cs="Times New Roman"/>
          <w:kern w:val="0"/>
          <w:sz w:val="24"/>
          <w:szCs w:val="24"/>
          <w:lang w:eastAsia="lv-LV"/>
          <w14:ligatures w14:val="none"/>
        </w:rPr>
        <w:t> punktu pašvaldības pēc vienošanās izglītības iestādes izdevumu tāmē var iekļaut izdevumus, kas nav minēti šo noteikumu 9. punktā.</w:t>
      </w:r>
    </w:p>
    <w:p w14:paraId="1EF69AB2" w14:textId="77777777" w:rsidR="00205F5C" w:rsidRPr="00E47F98" w:rsidRDefault="00205F5C" w:rsidP="00E47F98">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Madonas novada pašvaldības 2026. gada 30. janvāra iekšējos </w:t>
      </w:r>
      <w:r w:rsidRPr="00E47F98">
        <w:rPr>
          <w:rFonts w:ascii="Times New Roman" w:eastAsia="Times New Roman" w:hAnsi="Times New Roman" w:cs="Times New Roman"/>
          <w:bCs/>
          <w:kern w:val="0"/>
          <w:sz w:val="24"/>
          <w:szCs w:val="24"/>
          <w:lang w:eastAsia="lv-LV"/>
          <w14:ligatures w14:val="none"/>
        </w:rPr>
        <w:t>noteikumu Nr. 9 “Kārtība, kādā veicami pašvaldību savstarpējie norēķini par izglītības iestāžu sniegtajiem pakalpojumiem Madonas novada pašvaldībā” 5. punktu pašvaldība, vienojoties ar pakalpojuma saņēmējas pašvaldību, izglītības iestādes izdevumu tāmē var iekļaut izdevumus, kas nav minēti šo noteikumu 4. punktā, tajā skaitā ēdināšanas izdevumus pirmsskolas izglītības iestādēs un vispārējās izglītības iestādēs no 5. klases.</w:t>
      </w:r>
    </w:p>
    <w:p w14:paraId="759957D5" w14:textId="77777777" w:rsidR="00205F5C" w:rsidRPr="00E47F98" w:rsidRDefault="00205F5C" w:rsidP="00E47F98">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Times New Roman" w:hAnsi="Times New Roman" w:cs="Times New Roman"/>
          <w:bCs/>
          <w:kern w:val="0"/>
          <w:sz w:val="24"/>
          <w:szCs w:val="24"/>
          <w:lang w:eastAsia="lv-LV"/>
          <w14:ligatures w14:val="none"/>
        </w:rPr>
        <w:t xml:space="preserve">Madonas novada Centrālās administrācijas </w:t>
      </w:r>
      <w:r w:rsidRPr="00E47F98">
        <w:rPr>
          <w:rFonts w:ascii="Times New Roman" w:eastAsia="Times New Roman" w:hAnsi="Times New Roman" w:cs="Times New Roman"/>
          <w:kern w:val="0"/>
          <w:sz w:val="24"/>
          <w:szCs w:val="24"/>
          <w:lang w:eastAsia="lv-LV"/>
          <w14:ligatures w14:val="none"/>
        </w:rPr>
        <w:t xml:space="preserve">Finanšu nodaļa ir aprēķinājusi izglītības iestāžu uzturēšanas izdevumus atbilstoši Ministru kabineta noteikumos noteiktajai metodikai, iekļaujot </w:t>
      </w:r>
      <w:r w:rsidRPr="00E47F98">
        <w:rPr>
          <w:rFonts w:ascii="Times New Roman" w:eastAsia="Times New Roman" w:hAnsi="Times New Roman" w:cs="Times New Roman"/>
          <w:bCs/>
          <w:kern w:val="0"/>
          <w:sz w:val="24"/>
          <w:szCs w:val="24"/>
          <w:lang w:eastAsia="lv-LV"/>
          <w14:ligatures w14:val="none"/>
        </w:rPr>
        <w:t>ēdināšanas izdevumus pirmsskolas izglītības iestādēs un vispārējās izglītības iestādēs no 5. klases</w:t>
      </w:r>
      <w:r w:rsidRPr="00E47F98">
        <w:rPr>
          <w:rFonts w:ascii="Times New Roman" w:eastAsia="Times New Roman" w:hAnsi="Times New Roman" w:cs="Times New Roman"/>
          <w:color w:val="000000"/>
          <w:kern w:val="0"/>
          <w:sz w:val="24"/>
          <w:szCs w:val="24"/>
          <w:lang w:eastAsia="lv-LV"/>
          <w14:ligatures w14:val="none"/>
        </w:rPr>
        <w:t xml:space="preserve">, un </w:t>
      </w:r>
      <w:r w:rsidRPr="00E47F98">
        <w:rPr>
          <w:rFonts w:ascii="Times New Roman" w:eastAsia="Times New Roman" w:hAnsi="Times New Roman" w:cs="Times New Roman"/>
          <w:kern w:val="0"/>
          <w:sz w:val="24"/>
          <w:szCs w:val="24"/>
          <w:lang w:eastAsia="lv-LV"/>
          <w14:ligatures w14:val="none"/>
        </w:rPr>
        <w:t>ņemot vērā izglītojamo skaitu Valsts izglītības informācijas sistēmā uz 2026. gada 1. janvāri.</w:t>
      </w:r>
    </w:p>
    <w:p w14:paraId="16CB76ED" w14:textId="77777777" w:rsidR="00205F5C" w:rsidRPr="00E47F98" w:rsidRDefault="00205F5C" w:rsidP="00E47F98">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r w:rsidRPr="00E47F98">
        <w:rPr>
          <w:rFonts w:ascii="Times New Roman" w:eastAsia="Calibri" w:hAnsi="Times New Roman" w:cs="Times New Roman"/>
          <w:kern w:val="0"/>
          <w:sz w:val="24"/>
          <w:szCs w:val="24"/>
          <w:lang w:eastAsia="lv-LV"/>
          <w14:ligatures w14:val="none"/>
        </w:rPr>
        <w:t xml:space="preserve">Noklausījusies sniegto informāciju, </w:t>
      </w:r>
      <w:r w:rsidRPr="00E47F98">
        <w:rPr>
          <w:rFonts w:ascii="Times New Roman" w:eastAsia="Calibri" w:hAnsi="Times New Roman" w:cs="Times New Roman"/>
          <w:kern w:val="0"/>
          <w:sz w:val="24"/>
          <w:szCs w:val="24"/>
          <w14:ligatures w14:val="none"/>
        </w:rPr>
        <w:t>pamatojoties uz Ministru kabineta 2016. gada 28. jūnija noteikumu Nr. 418 „Kārtība, kādā veicami pašvaldību savstarpējie norēķini par izglītības iestāžu sniegtajiem pakalpojumiem” 4. un 14.3. punktu</w:t>
      </w:r>
      <w:r w:rsidRPr="00E47F98">
        <w:rPr>
          <w:rFonts w:ascii="Times New Roman" w:eastAsia="Calibri" w:hAnsi="Times New Roman" w:cs="Times New Roman"/>
          <w:color w:val="000000"/>
          <w:kern w:val="0"/>
          <w:sz w:val="24"/>
          <w:szCs w:val="24"/>
          <w14:ligatures w14:val="none"/>
        </w:rPr>
        <w:t xml:space="preserve">, </w:t>
      </w:r>
      <w:r w:rsidRPr="00E47F98">
        <w:rPr>
          <w:rFonts w:ascii="Times New Roman" w:eastAsia="Calibri" w:hAnsi="Times New Roman" w:cs="Times New Roman"/>
          <w:sz w:val="24"/>
          <w:szCs w:val="24"/>
        </w:rPr>
        <w:t>ņemot vērā 12.02.2026. Izglītības un jaunatnes</w:t>
      </w:r>
      <w:r w:rsidRPr="00E47F98">
        <w:rPr>
          <w:rFonts w:ascii="Times New Roman" w:eastAsia="Times New Roman" w:hAnsi="Times New Roman" w:cs="Times New Roman"/>
          <w:sz w:val="24"/>
          <w:szCs w:val="24"/>
          <w:lang w:eastAsia="lv-LV"/>
        </w:rPr>
        <w:t xml:space="preserve"> </w:t>
      </w:r>
      <w:r w:rsidRPr="00E47F98">
        <w:rPr>
          <w:rFonts w:ascii="Times New Roman" w:eastAsia="Calibri" w:hAnsi="Times New Roman" w:cs="Times New Roman"/>
          <w:sz w:val="24"/>
          <w:szCs w:val="24"/>
        </w:rPr>
        <w:t xml:space="preserve">lietu komitejas un 17.02.2026. Finanšu komitejas atzinumus,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169E0EFC"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p>
    <w:p w14:paraId="48B18574" w14:textId="77777777" w:rsidR="00205F5C" w:rsidRPr="00E47F98" w:rsidRDefault="00205F5C" w:rsidP="00E47F98">
      <w:pPr>
        <w:numPr>
          <w:ilvl w:val="0"/>
          <w:numId w:val="148"/>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Apstiprināt Madonas novada pašvaldības izglītības iestāžu uzturēšanas izmaksas 2026. gadam, iekļaujot ēdināšanas izdevumus, saskaņā ar pielikumiem.</w:t>
      </w:r>
    </w:p>
    <w:p w14:paraId="5D599DE9" w14:textId="77777777" w:rsidR="00205F5C" w:rsidRPr="00E47F98" w:rsidRDefault="00205F5C" w:rsidP="00E47F98">
      <w:pPr>
        <w:numPr>
          <w:ilvl w:val="0"/>
          <w:numId w:val="148"/>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Madonas novada Centrālās administrācijas Izglītības pārvaldei, vienojoties ar </w:t>
      </w:r>
      <w:r w:rsidRPr="00E47F98">
        <w:rPr>
          <w:rFonts w:ascii="Times New Roman" w:eastAsia="Times New Roman" w:hAnsi="Times New Roman" w:cs="Times New Roman"/>
          <w:bCs/>
          <w:kern w:val="0"/>
          <w:sz w:val="24"/>
          <w:szCs w:val="24"/>
          <w:lang w:eastAsia="lv-LV"/>
          <w14:ligatures w14:val="none"/>
        </w:rPr>
        <w:t>pakalpojuma saņēmējas pašvaldību</w:t>
      </w:r>
      <w:r w:rsidRPr="00E47F98">
        <w:rPr>
          <w:rFonts w:ascii="Times New Roman" w:eastAsia="Times New Roman" w:hAnsi="Times New Roman" w:cs="Times New Roman"/>
          <w:kern w:val="0"/>
          <w:sz w:val="24"/>
          <w:szCs w:val="24"/>
          <w:lang w:eastAsia="lv-LV"/>
          <w14:ligatures w14:val="none"/>
        </w:rPr>
        <w:t xml:space="preserve"> par ēdināšanas izdevumu iekļaušanu pašvaldību savstarpējos norēķinos, izmantot šī lēmuma 1. punktu apstiprinātās izmaksas.</w:t>
      </w:r>
    </w:p>
    <w:p w14:paraId="520BEDA1" w14:textId="77777777" w:rsidR="00205F5C" w:rsidRPr="00E47F98" w:rsidRDefault="00205F5C" w:rsidP="00E47F98">
      <w:pPr>
        <w:numPr>
          <w:ilvl w:val="0"/>
          <w:numId w:val="148"/>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Kontroli par lēmuma izpildi uzdot Madonas novada pašvaldības izpilddirektoram U. Fjodorovam.</w:t>
      </w:r>
    </w:p>
    <w:p w14:paraId="2EA8083D"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p>
    <w:p w14:paraId="7F50E253" w14:textId="77777777" w:rsidR="00205F5C" w:rsidRPr="00E47F98" w:rsidRDefault="00205F5C" w:rsidP="00E47F98">
      <w:pPr>
        <w:spacing w:after="0" w:line="240" w:lineRule="auto"/>
        <w:jc w:val="both"/>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Pielikumā Madonas novada pašvaldības izglītības iestāžu uzturēšanas izmaksas, iekļaujot ēdināšanas izdevumus.</w:t>
      </w:r>
    </w:p>
    <w:p w14:paraId="5D078602"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p>
    <w:p w14:paraId="0C947EB1" w14:textId="77777777" w:rsidR="00205F5C" w:rsidRPr="00E47F98" w:rsidRDefault="00205F5C" w:rsidP="00E47F98">
      <w:pPr>
        <w:spacing w:after="0" w:line="240" w:lineRule="auto"/>
        <w:jc w:val="both"/>
        <w:rPr>
          <w:rFonts w:ascii="Times New Roman" w:eastAsia="Times New Roman" w:hAnsi="Times New Roman" w:cs="Times New Roman"/>
          <w:i/>
          <w:iCs/>
          <w:sz w:val="24"/>
          <w:szCs w:val="24"/>
          <w:lang w:eastAsia="lv-LV"/>
        </w:rPr>
      </w:pPr>
      <w:r w:rsidRPr="00E47F98">
        <w:rPr>
          <w:rFonts w:ascii="Times New Roman" w:eastAsia="Times New Roman" w:hAnsi="Times New Roman" w:cs="Times New Roman"/>
          <w:i/>
          <w:iCs/>
          <w:sz w:val="24"/>
          <w:szCs w:val="24"/>
          <w:lang w:eastAsia="lv-LV"/>
        </w:rPr>
        <w:lastRenderedPageBreak/>
        <w:t>Seržāne 64860562</w:t>
      </w:r>
    </w:p>
    <w:p w14:paraId="5A422009" w14:textId="79561ED9"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144</w:t>
      </w:r>
    </w:p>
    <w:p w14:paraId="0B67CB70" w14:textId="77777777" w:rsidR="00205F5C" w:rsidRPr="00E47F98" w:rsidRDefault="00205F5C" w:rsidP="00E47F98">
      <w:pPr>
        <w:spacing w:after="0" w:line="240" w:lineRule="auto"/>
        <w:jc w:val="both"/>
        <w:rPr>
          <w:rFonts w:ascii="Times New Roman" w:hAnsi="Times New Roman" w:cs="Times New Roman"/>
          <w:i/>
          <w:sz w:val="24"/>
          <w:szCs w:val="24"/>
        </w:rPr>
      </w:pPr>
    </w:p>
    <w:p w14:paraId="2E273F21"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36</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dāvinājuma - publiskās infrastruktūras objekta - pieņemšanu</w:t>
      </w:r>
    </w:p>
    <w:p w14:paraId="32ADAE3B"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34C664A9" w14:textId="77777777" w:rsidR="00205F5C" w:rsidRPr="00E47F98" w:rsidRDefault="00205F5C" w:rsidP="00E47F98">
      <w:pPr>
        <w:spacing w:after="0" w:line="240" w:lineRule="auto"/>
        <w:jc w:val="both"/>
        <w:rPr>
          <w:rFonts w:ascii="Times New Roman" w:hAnsi="Times New Roman" w:cs="Times New Roman"/>
          <w:sz w:val="24"/>
          <w:szCs w:val="24"/>
        </w:rPr>
      </w:pPr>
    </w:p>
    <w:p w14:paraId="4CE9C1B2" w14:textId="77777777" w:rsidR="00205F5C" w:rsidRPr="00E47F98" w:rsidRDefault="00205F5C" w:rsidP="00E47F98">
      <w:pPr>
        <w:shd w:val="clear" w:color="auto" w:fill="FFFFFF"/>
        <w:spacing w:after="0" w:line="240" w:lineRule="auto"/>
        <w:ind w:firstLine="709"/>
        <w:jc w:val="both"/>
        <w:rPr>
          <w:rFonts w:ascii="Times New Roman" w:eastAsia="SimSun" w:hAnsi="Times New Roman" w:cs="Times New Roman"/>
          <w:kern w:val="1"/>
          <w:sz w:val="24"/>
          <w:szCs w:val="24"/>
          <w:lang w:eastAsia="hi-IN" w:bidi="hi-IN"/>
        </w:rPr>
      </w:pPr>
      <w:r w:rsidRPr="00E47F98">
        <w:rPr>
          <w:rFonts w:ascii="Times New Roman" w:eastAsia="Arial Unicode MS" w:hAnsi="Times New Roman" w:cs="Times New Roman"/>
          <w:kern w:val="1"/>
          <w:sz w:val="24"/>
          <w:szCs w:val="24"/>
          <w:lang w:bidi="hi-IN"/>
        </w:rPr>
        <w:t xml:space="preserve">Madonas novada pašvaldības Ošupes apvienības pārvaldē saņemts biedrības “Kontaktligzda”, reģistrācijas Nr. 40008263222, juridiskā adrese Skolas iela 12-15, Degumnieki, Ošupes pag., Madonas novads, LV-4833, (turpmāk – Biedrība) </w:t>
      </w:r>
      <w:r w:rsidRPr="00E47F98">
        <w:rPr>
          <w:rFonts w:ascii="Times New Roman" w:eastAsia="SimSun" w:hAnsi="Times New Roman" w:cs="Times New Roman"/>
          <w:kern w:val="1"/>
          <w:sz w:val="24"/>
          <w:szCs w:val="24"/>
          <w:lang w:eastAsia="hi-IN" w:bidi="hi-IN"/>
        </w:rPr>
        <w:t xml:space="preserve">iesniegums ar lūgumu Madonas novada Ošupes pagasta pārvaldi pieņemt dāvinājumā 1.grupas inženierbūvi – slidotavu, hokeja laukumu – Skolas ielā 13A, Degumniekos, Ošupes pagastā (turpmāk – inženierbūve), kas uzbūvēta LEADER projekta </w:t>
      </w:r>
      <w:r w:rsidRPr="00E47F98">
        <w:rPr>
          <w:rFonts w:ascii="Times New Roman" w:hAnsi="Times New Roman" w:cs="Times New Roman"/>
          <w:sz w:val="24"/>
          <w:szCs w:val="24"/>
        </w:rPr>
        <w:t>“Vietas potenciāla attīstības iniciatīvas” ietvaros, realizējot projektu “Atklātas slidotavas izveide Degumniekos, Ošupes pagastā”, projekta uzraudzības periods ir beidzies</w:t>
      </w:r>
      <w:r w:rsidRPr="00E47F98">
        <w:rPr>
          <w:rFonts w:ascii="Times New Roman" w:eastAsia="SimSun" w:hAnsi="Times New Roman" w:cs="Times New Roman"/>
          <w:kern w:val="1"/>
          <w:sz w:val="24"/>
          <w:szCs w:val="24"/>
          <w:lang w:eastAsia="hi-IN" w:bidi="hi-IN"/>
        </w:rPr>
        <w:t>. Beigusies ir arī biedrības apbūves tiesība.</w:t>
      </w:r>
      <w:r w:rsidRPr="00E47F98">
        <w:rPr>
          <w:rFonts w:ascii="Times New Roman" w:eastAsia="SimSun" w:hAnsi="Times New Roman" w:cs="Times New Roman"/>
          <w:kern w:val="1"/>
          <w:sz w:val="24"/>
          <w:szCs w:val="24"/>
          <w:lang w:eastAsia="hi-IN" w:bidi="hi-IN"/>
        </w:rPr>
        <w:tab/>
        <w:t>Inženierbūve atrodas uz pašvaldības nekustamā īpašuma ar nosaukumu “Degumnieku pamatskola” sastāvā esošās zemes vienības ar kadastra apzīmējumu  7082 013 0299, kuras adrese ir Skolas iela 13A, Degumnieki, Ošupes pagasts, Madonas novads. Civillikuma 1129.</w:t>
      </w:r>
      <w:r w:rsidRPr="00E47F98">
        <w:rPr>
          <w:rFonts w:ascii="Times New Roman" w:eastAsia="SimSun" w:hAnsi="Times New Roman" w:cs="Times New Roman"/>
          <w:kern w:val="1"/>
          <w:sz w:val="24"/>
          <w:szCs w:val="24"/>
          <w:vertAlign w:val="superscript"/>
          <w:lang w:eastAsia="hi-IN" w:bidi="hi-IN"/>
        </w:rPr>
        <w:t>9</w:t>
      </w:r>
      <w:r w:rsidRPr="00E47F98">
        <w:rPr>
          <w:rFonts w:ascii="Times New Roman" w:eastAsia="SimSun" w:hAnsi="Times New Roman" w:cs="Times New Roman"/>
          <w:kern w:val="1"/>
          <w:sz w:val="24"/>
          <w:szCs w:val="24"/>
          <w:lang w:eastAsia="hi-IN" w:bidi="hi-IN"/>
        </w:rPr>
        <w:t> pantā paredzēts, ka uz apbūves tiesības pamata uzceltā inženierbūve pēc apbūves tiesības izbeigšanās kļūst par zemes gabala būtisku daļu.</w:t>
      </w:r>
      <w:r w:rsidRPr="00E47F98">
        <w:rPr>
          <w:rFonts w:ascii="Times New Roman" w:eastAsia="SimSun" w:hAnsi="Times New Roman" w:cs="Times New Roman"/>
          <w:kern w:val="1"/>
          <w:sz w:val="24"/>
          <w:szCs w:val="24"/>
          <w:lang w:eastAsia="hi-IN" w:bidi="hi-IN"/>
        </w:rPr>
        <w:tab/>
      </w:r>
    </w:p>
    <w:p w14:paraId="3EB897BD" w14:textId="77777777" w:rsidR="00205F5C" w:rsidRPr="00E47F98" w:rsidRDefault="00205F5C" w:rsidP="00E47F98">
      <w:pPr>
        <w:shd w:val="clear" w:color="auto" w:fill="FFFFFF"/>
        <w:spacing w:after="0" w:line="240" w:lineRule="auto"/>
        <w:ind w:firstLine="709"/>
        <w:jc w:val="both"/>
        <w:rPr>
          <w:rFonts w:ascii="Times New Roman" w:eastAsia="SimSun" w:hAnsi="Times New Roman" w:cs="Times New Roman"/>
          <w:kern w:val="1"/>
          <w:sz w:val="24"/>
          <w:szCs w:val="24"/>
          <w:lang w:eastAsia="hi-IN" w:bidi="hi-IN"/>
        </w:rPr>
      </w:pPr>
      <w:r w:rsidRPr="00E47F98">
        <w:rPr>
          <w:rFonts w:ascii="Times New Roman" w:hAnsi="Times New Roman" w:cs="Times New Roman"/>
          <w:sz w:val="24"/>
          <w:szCs w:val="24"/>
        </w:rPr>
        <w:t>Teritorijas attīstības plānošanas likuma 1. panta 4. punktā definēta publiskā infrastruktūra  - tautsaimniecības teritoriālās struktūras sastāvdaļa, ko veido tehniskā (transporta, sakaru, enerģētikas, ūdensapgādes un vides objekti) un sociālā (izglītības, zinātnes, veselības un sociālās aprūpes, valsts pārvaldes, sabiedrisko pakalpojumu, kultūras un rekreācijas objekti).</w:t>
      </w:r>
    </w:p>
    <w:p w14:paraId="4AA211D7" w14:textId="77777777" w:rsidR="00205F5C" w:rsidRPr="00E47F98" w:rsidRDefault="00205F5C" w:rsidP="00E47F98">
      <w:pPr>
        <w:shd w:val="clear" w:color="auto" w:fill="FFFFFF"/>
        <w:spacing w:after="0" w:line="240" w:lineRule="auto"/>
        <w:ind w:firstLine="709"/>
        <w:jc w:val="both"/>
        <w:rPr>
          <w:rFonts w:ascii="Times New Roman" w:eastAsia="SimSun" w:hAnsi="Times New Roman" w:cs="Times New Roman"/>
          <w:kern w:val="1"/>
          <w:sz w:val="24"/>
          <w:szCs w:val="24"/>
          <w:lang w:eastAsia="hi-IN" w:bidi="hi-IN"/>
        </w:rPr>
      </w:pPr>
      <w:r w:rsidRPr="00E47F98">
        <w:rPr>
          <w:rFonts w:ascii="Times New Roman" w:hAnsi="Times New Roman" w:cs="Times New Roman"/>
          <w:sz w:val="24"/>
          <w:szCs w:val="24"/>
        </w:rPr>
        <w:t xml:space="preserve">Slidotava, hokeja laukums kā sociālās rekreācijas infrastruktūras objekts, kas ir lietderīgs tieši bērnu un jaunatnes sporta veicināšanai, veselības uzlabošanai, ir publiskās infrastruktūras objekts. Inženierbūve ir paredzēta publiskai lietošanai, to izveidošanas mērķis: veicināt iedzīvotāju veselīgu dzīvesveidu un sportu. </w:t>
      </w:r>
      <w:r w:rsidRPr="00E47F98">
        <w:rPr>
          <w:rFonts w:ascii="Times New Roman" w:eastAsia="SimSun" w:hAnsi="Times New Roman" w:cs="Times New Roman"/>
          <w:kern w:val="1"/>
          <w:sz w:val="24"/>
          <w:szCs w:val="24"/>
          <w:lang w:eastAsia="hi-IN" w:bidi="hi-IN"/>
        </w:rPr>
        <w:tab/>
      </w:r>
    </w:p>
    <w:p w14:paraId="46933953" w14:textId="77777777" w:rsidR="00205F5C" w:rsidRPr="00E47F98" w:rsidRDefault="00205F5C" w:rsidP="00E47F98">
      <w:pPr>
        <w:shd w:val="clear" w:color="auto" w:fill="FFFFFF"/>
        <w:spacing w:after="0" w:line="240" w:lineRule="auto"/>
        <w:ind w:firstLine="709"/>
        <w:jc w:val="both"/>
        <w:rPr>
          <w:rFonts w:ascii="Times New Roman" w:eastAsia="SimSun" w:hAnsi="Times New Roman" w:cs="Times New Roman"/>
          <w:kern w:val="1"/>
          <w:sz w:val="24"/>
          <w:szCs w:val="24"/>
          <w:lang w:eastAsia="hi-IN" w:bidi="hi-IN"/>
        </w:rPr>
      </w:pPr>
      <w:r w:rsidRPr="00E47F98">
        <w:rPr>
          <w:rFonts w:ascii="Times New Roman" w:hAnsi="Times New Roman" w:cs="Times New Roman"/>
          <w:sz w:val="24"/>
          <w:szCs w:val="24"/>
        </w:rPr>
        <w:t xml:space="preserve">Likuma “Par interešu konflikta novēršanu valsts amatpersonu darbībā” 14. panta pirmajā daļā noteikts, ka ziedojums šā likuma izpratnē ir mantas, tai skaitā finanšu līdzekļu, pakalpojuma, tiesību vai citāda veida labuma, izņemot publiskās infrastruktūras objektu, bezatlīdzības atvēlēšana (nodošana) publiskas personas institūcijas funkciju izpildes veicināšanai.  </w:t>
      </w:r>
    </w:p>
    <w:p w14:paraId="190B054A" w14:textId="77777777" w:rsidR="00205F5C" w:rsidRPr="00E47F98" w:rsidRDefault="00205F5C" w:rsidP="00E47F98">
      <w:pPr>
        <w:shd w:val="clear" w:color="auto" w:fill="FFFFFF"/>
        <w:spacing w:after="0" w:line="240" w:lineRule="auto"/>
        <w:ind w:firstLine="709"/>
        <w:jc w:val="both"/>
        <w:rPr>
          <w:rFonts w:ascii="Times New Roman" w:eastAsia="SimSun" w:hAnsi="Times New Roman" w:cs="Times New Roman"/>
          <w:kern w:val="1"/>
          <w:sz w:val="24"/>
          <w:szCs w:val="24"/>
          <w:lang w:eastAsia="hi-IN" w:bidi="hi-IN"/>
        </w:rPr>
      </w:pPr>
      <w:r w:rsidRPr="00E47F98">
        <w:rPr>
          <w:rFonts w:ascii="Times New Roman" w:hAnsi="Times New Roman" w:cs="Times New Roman"/>
          <w:sz w:val="24"/>
          <w:szCs w:val="24"/>
        </w:rPr>
        <w:t xml:space="preserve">Pašvaldību likuma 10. panta pirmās daļas 16. punktā paredzēts, ka dome ir tiesīga izlemt ikvienu pašvaldības kompetences jautājumu, tikai domes kompetencē ir lemt par pašvaldības nekustamā īpašuma atsavināšanu un apgrūtināšanu, kā arī par nekustamā īpašuma iegūšanu. </w:t>
      </w:r>
    </w:p>
    <w:p w14:paraId="56D69D15" w14:textId="77777777" w:rsidR="00205F5C" w:rsidRPr="00E47F98" w:rsidRDefault="00205F5C"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Madonas novada pašvaldības 2024. gada 31. augusta iekšējo noteikumu Nr. 3 “Kārtība, kādā Madonas novada pašvaldība un tās iestādes pieņem un pārzina ziedojumus un dāvinājumus” (turpmāk – Iekšējie noteikumi Nr. 3) 35. punktā paredzēts, ka Iekšējos noteikumos Nr. 3 noteikto dāvinājumu – publiskās infrastruktūras objektu – pieņem pašvaldība tikai ar pašvaldības domes lēmumu, tajā norādot, kurai iestādei nodod lietošanā, pamatojoties uz dāvinātāja iesniegumu, 36. punktā paredzēts, ka pirms lēmuma par dāvinājuma pieņemšanu pašvaldības izpilddirektors, ja dāvinājumu pieņem pašvaldība, vai iestādes vadītājs, ja dāvinājumu paredzēts nodot pašvaldības iestādei, izvērtē mantas  lietderību, tai skaitā vai: </w:t>
      </w:r>
    </w:p>
    <w:p w14:paraId="02550720" w14:textId="77777777" w:rsidR="00205F5C" w:rsidRPr="00E47F98" w:rsidRDefault="00205F5C"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1) dāvinājums ir nepieciešams un izmantojams publiski nozīmīgiem mērķiem, izrietošiem no pašvaldības funkcijām (atbilstoši teritorijas attīstības plānošanas dokumentiem) un tās izmantošanas nosacījumi atbilst ētikas normām; </w:t>
      </w:r>
    </w:p>
    <w:p w14:paraId="12FEF799" w14:textId="77777777" w:rsidR="00205F5C" w:rsidRPr="00E47F98" w:rsidRDefault="00205F5C"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2) dāvinājuma vērtība ir samērīga ar tās uzturēšanas un ekspluatēšanas izdevumiem.</w:t>
      </w:r>
    </w:p>
    <w:p w14:paraId="5A6D5910"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Izvērtējot Biedrības iesniegumu, konstatējams, ka Biedrība inženierbūvi – slidotavu, hokeja laukumu – vēlas nodot Madonas novada Ošupes pagasta pārvaldei kā publisku inženierbūvi publiskai lietošanai. Biedrība atbilst Iekšējo noteikumu Nr. 3 2.7. apakšpunktam, inženierbūve atbilst šo noteikumu 2.7. apakšpunktam.</w:t>
      </w:r>
    </w:p>
    <w:p w14:paraId="2FFE994C"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lastRenderedPageBreak/>
        <w:t xml:space="preserve">Saskaņā ar Pašvaldību likuma 4. panta pirmās daļas 7. punktu viena no pašvaldības funkcijām ir veicināt sporta attīstību, tostarp uzturēt un attīstīt pašvaldības sporta bāzes, atbalstīt sportistu un sporta klubu, arī profesionālo sporta klubu, darbību un sniegt atbalstu sporta pasākumu organizēšanai. Inženierbūve kā publiska slidotava un hokeja laukums ir nepieciešama un izmantojama publiski nozīmīgam mērķim atbalstīt un veicināt sporta aktivitātes vietējās kopienas iedzīvotājiem. Biedrības grāmatvedības uzskaitē inženierbūve ir bez vērtības. Inženierbūves uzturēšanas izdevumi pagasta pārvaldei ir tikai ziemā un tie ir nelieli un samērīgi.  </w:t>
      </w:r>
    </w:p>
    <w:p w14:paraId="554BD452"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Pamatojoties uz Pašvaldību likuma 4. panta pirmās daļas 7. punktu, 10. panta pirmās daļas 17. punktu, Madonas novada pašvaldības 2024. gada 31. augusta iekšējo noteikumu Nr. 3 “Kārtība, kādā Madonas novada pašvaldība un tās iestādes pieņem un pārzina ziedojumus un dāvinājumus” 2.5., 2.6., 2.7. apakšpunktu, 35., 38. punktu, ņemot vērā 17.02.2026. Finanšu komitejas atzinumu,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r w:rsidRPr="00E47F98">
        <w:rPr>
          <w:rFonts w:ascii="Times New Roman" w:eastAsia="Calibri" w:hAnsi="Times New Roman" w:cs="Times New Roman"/>
          <w:b/>
          <w:color w:val="000000"/>
          <w:kern w:val="0"/>
          <w:sz w:val="24"/>
          <w:szCs w:val="24"/>
          <w:lang w:eastAsia="hi-IN" w:bidi="hi-IN"/>
          <w14:ligatures w14:val="none"/>
        </w:rPr>
        <w:t xml:space="preserve">  </w:t>
      </w:r>
    </w:p>
    <w:p w14:paraId="591D3437" w14:textId="77777777" w:rsidR="00205F5C" w:rsidRPr="00E47F98" w:rsidRDefault="00205F5C" w:rsidP="00E47F98">
      <w:pPr>
        <w:spacing w:after="0" w:line="240" w:lineRule="auto"/>
        <w:ind w:firstLine="360"/>
        <w:jc w:val="both"/>
        <w:rPr>
          <w:rFonts w:ascii="Times New Roman" w:hAnsi="Times New Roman" w:cs="Times New Roman"/>
          <w:sz w:val="24"/>
          <w:szCs w:val="24"/>
        </w:rPr>
      </w:pPr>
    </w:p>
    <w:p w14:paraId="5069076F" w14:textId="77777777" w:rsidR="00205F5C" w:rsidRPr="00E47F98" w:rsidRDefault="00205F5C"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Nolemj:</w:t>
      </w:r>
    </w:p>
    <w:p w14:paraId="684F04EA" w14:textId="77777777" w:rsidR="00205F5C" w:rsidRPr="00E47F98" w:rsidRDefault="00205F5C" w:rsidP="00E47F98">
      <w:pPr>
        <w:pStyle w:val="Sarakstarindkopa"/>
        <w:numPr>
          <w:ilvl w:val="0"/>
          <w:numId w:val="149"/>
        </w:numPr>
        <w:suppressAutoHyphens/>
        <w:spacing w:after="0" w:line="240" w:lineRule="auto"/>
        <w:ind w:hanging="720"/>
        <w:contextualSpacing w:val="0"/>
        <w:jc w:val="both"/>
        <w:rPr>
          <w:rFonts w:ascii="Times New Roman" w:hAnsi="Times New Roman" w:cs="Times New Roman"/>
          <w:sz w:val="24"/>
          <w:szCs w:val="24"/>
        </w:rPr>
      </w:pPr>
      <w:r w:rsidRPr="00E47F98">
        <w:rPr>
          <w:rFonts w:ascii="Times New Roman" w:hAnsi="Times New Roman" w:cs="Times New Roman"/>
          <w:sz w:val="24"/>
          <w:szCs w:val="24"/>
        </w:rPr>
        <w:t xml:space="preserve">Pieņemt no </w:t>
      </w:r>
      <w:r w:rsidRPr="00E47F98">
        <w:rPr>
          <w:rFonts w:ascii="Times New Roman" w:eastAsia="Arial Unicode MS" w:hAnsi="Times New Roman" w:cs="Times New Roman"/>
          <w:kern w:val="1"/>
          <w:sz w:val="24"/>
          <w:szCs w:val="24"/>
          <w:lang w:bidi="hi-IN"/>
        </w:rPr>
        <w:t xml:space="preserve">biedrības “Kontaktligzda”, reģistrācijas Nr. 40008263222, juridiskā adrese Skolas iela 12-15, Degumnieki, Ošupes pag., Madonas novads, LV-4833, inženierbūvi – slidotava, hokeja laukums </w:t>
      </w:r>
      <w:r w:rsidRPr="00E47F98">
        <w:rPr>
          <w:rFonts w:ascii="Times New Roman" w:eastAsia="SimSun" w:hAnsi="Times New Roman" w:cs="Times New Roman"/>
          <w:kern w:val="1"/>
          <w:sz w:val="24"/>
          <w:szCs w:val="24"/>
          <w:lang w:eastAsia="hi-IN" w:bidi="hi-IN"/>
        </w:rPr>
        <w:t>– kas atrodas Skolas ielā 13A, Degumniekos, Ošupes pagastā, Madonas novadā.</w:t>
      </w:r>
    </w:p>
    <w:p w14:paraId="3A7C6BCF" w14:textId="77777777" w:rsidR="00205F5C" w:rsidRPr="00E47F98" w:rsidRDefault="00205F5C" w:rsidP="00E47F98">
      <w:pPr>
        <w:pStyle w:val="Sarakstarindkopa"/>
        <w:numPr>
          <w:ilvl w:val="0"/>
          <w:numId w:val="149"/>
        </w:numPr>
        <w:suppressAutoHyphens/>
        <w:spacing w:after="0" w:line="240" w:lineRule="auto"/>
        <w:ind w:hanging="720"/>
        <w:contextualSpacing w:val="0"/>
        <w:jc w:val="both"/>
        <w:rPr>
          <w:rFonts w:ascii="Times New Roman" w:hAnsi="Times New Roman" w:cs="Times New Roman"/>
          <w:sz w:val="24"/>
          <w:szCs w:val="24"/>
        </w:rPr>
      </w:pPr>
      <w:r w:rsidRPr="00E47F98">
        <w:rPr>
          <w:rFonts w:ascii="Times New Roman" w:eastAsia="SimSun" w:hAnsi="Times New Roman" w:cs="Times New Roman"/>
          <w:kern w:val="1"/>
          <w:sz w:val="24"/>
          <w:szCs w:val="24"/>
          <w:lang w:eastAsia="hi-IN" w:bidi="hi-IN"/>
        </w:rPr>
        <w:t xml:space="preserve">Pašvaldības izpilddirektoram noslēgt dāvinājuma līgumu ar </w:t>
      </w:r>
      <w:r w:rsidRPr="00E47F98">
        <w:rPr>
          <w:rFonts w:ascii="Times New Roman" w:eastAsia="Arial Unicode MS" w:hAnsi="Times New Roman" w:cs="Times New Roman"/>
          <w:kern w:val="1"/>
          <w:sz w:val="24"/>
          <w:szCs w:val="24"/>
          <w:lang w:bidi="hi-IN"/>
        </w:rPr>
        <w:t xml:space="preserve">biedrību “Kontaktligzda”, reģistrācijas Nr. 40008263222, par lēmuma 1. punktā norādīto </w:t>
      </w:r>
      <w:r w:rsidRPr="00E47F98">
        <w:rPr>
          <w:rFonts w:ascii="Times New Roman" w:hAnsi="Times New Roman" w:cs="Times New Roman"/>
          <w:sz w:val="24"/>
          <w:szCs w:val="24"/>
        </w:rPr>
        <w:t>inženierbūvi.</w:t>
      </w:r>
    </w:p>
    <w:p w14:paraId="5240C621" w14:textId="77777777" w:rsidR="00205F5C" w:rsidRPr="00E47F98" w:rsidRDefault="00205F5C" w:rsidP="00E47F98">
      <w:pPr>
        <w:pStyle w:val="Sarakstarindkopa"/>
        <w:numPr>
          <w:ilvl w:val="0"/>
          <w:numId w:val="149"/>
        </w:numPr>
        <w:suppressAutoHyphens/>
        <w:spacing w:after="0" w:line="240" w:lineRule="auto"/>
        <w:ind w:hanging="720"/>
        <w:contextualSpacing w:val="0"/>
        <w:jc w:val="both"/>
        <w:rPr>
          <w:rFonts w:ascii="Times New Roman" w:hAnsi="Times New Roman" w:cs="Times New Roman"/>
          <w:sz w:val="24"/>
          <w:szCs w:val="24"/>
        </w:rPr>
      </w:pPr>
      <w:r w:rsidRPr="00E47F98">
        <w:rPr>
          <w:rFonts w:ascii="Times New Roman" w:hAnsi="Times New Roman" w:cs="Times New Roman"/>
          <w:sz w:val="24"/>
          <w:szCs w:val="24"/>
        </w:rPr>
        <w:t xml:space="preserve">Pēc dāvinājuma līguma noslēgšanas, Madonas novada Centrālās administrācijas Finanšu nodaļai nodot lēmuma 1. punktā norādīto inženierbūvi </w:t>
      </w:r>
      <w:r w:rsidRPr="00E47F98">
        <w:rPr>
          <w:rFonts w:ascii="Times New Roman" w:eastAsia="Arial Unicode MS" w:hAnsi="Times New Roman" w:cs="Times New Roman"/>
          <w:kern w:val="1"/>
          <w:sz w:val="24"/>
          <w:szCs w:val="24"/>
          <w:lang w:bidi="hi-IN"/>
        </w:rPr>
        <w:t xml:space="preserve">– slidotavu, hokeja laukumu </w:t>
      </w:r>
      <w:r w:rsidRPr="00E47F98">
        <w:rPr>
          <w:rFonts w:ascii="Times New Roman" w:eastAsia="SimSun" w:hAnsi="Times New Roman" w:cs="Times New Roman"/>
          <w:kern w:val="1"/>
          <w:sz w:val="24"/>
          <w:szCs w:val="24"/>
          <w:lang w:eastAsia="hi-IN" w:bidi="hi-IN"/>
        </w:rPr>
        <w:t xml:space="preserve">– kas atrodas Skolas ielā 13A, Degumniekos, Ošupes pagastā, Madonas novadā, </w:t>
      </w:r>
      <w:r w:rsidRPr="00E47F98">
        <w:rPr>
          <w:rFonts w:ascii="Times New Roman" w:hAnsi="Times New Roman" w:cs="Times New Roman"/>
          <w:sz w:val="24"/>
          <w:szCs w:val="24"/>
        </w:rPr>
        <w:t>lietošanā</w:t>
      </w:r>
      <w:r w:rsidRPr="00E47F98">
        <w:rPr>
          <w:rFonts w:ascii="Times New Roman" w:eastAsia="SimSun" w:hAnsi="Times New Roman" w:cs="Times New Roman"/>
          <w:kern w:val="1"/>
          <w:sz w:val="24"/>
          <w:szCs w:val="24"/>
          <w:lang w:eastAsia="hi-IN" w:bidi="hi-IN"/>
        </w:rPr>
        <w:t xml:space="preserve"> Madonas novada Ošupes pagasta pārvaldei, kas nodrošina tās </w:t>
      </w:r>
      <w:r w:rsidRPr="00E47F98">
        <w:rPr>
          <w:rFonts w:ascii="Times New Roman" w:hAnsi="Times New Roman" w:cs="Times New Roman"/>
          <w:sz w:val="24"/>
          <w:szCs w:val="24"/>
        </w:rPr>
        <w:t>pienācīgu uzturēšanu un saglabāšanu.</w:t>
      </w:r>
    </w:p>
    <w:p w14:paraId="19FDC957" w14:textId="77777777" w:rsidR="00205F5C" w:rsidRPr="00E47F98" w:rsidRDefault="00205F5C" w:rsidP="00E47F98">
      <w:pPr>
        <w:pStyle w:val="Sarakstarindkopa"/>
        <w:numPr>
          <w:ilvl w:val="0"/>
          <w:numId w:val="149"/>
        </w:numPr>
        <w:suppressAutoHyphens/>
        <w:spacing w:after="0" w:line="240" w:lineRule="auto"/>
        <w:ind w:hanging="720"/>
        <w:contextualSpacing w:val="0"/>
        <w:jc w:val="both"/>
        <w:rPr>
          <w:rFonts w:ascii="Times New Roman" w:hAnsi="Times New Roman" w:cs="Times New Roman"/>
          <w:sz w:val="24"/>
          <w:szCs w:val="24"/>
        </w:rPr>
      </w:pPr>
      <w:r w:rsidRPr="00E47F98">
        <w:rPr>
          <w:rFonts w:ascii="Times New Roman" w:hAnsi="Times New Roman" w:cs="Times New Roman"/>
          <w:sz w:val="24"/>
          <w:szCs w:val="24"/>
        </w:rPr>
        <w:t>Pašvaldības izpilddirektors, Finanšu nodaļa un Madonas novada Ošupes pagasta pārvaldes vadītājs ir atbildīgi par lēmuma izpildi.</w:t>
      </w:r>
    </w:p>
    <w:p w14:paraId="55C056B6"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4ECB7628" w14:textId="77777777" w:rsidR="00205F5C" w:rsidRPr="00E47F98" w:rsidRDefault="00205F5C" w:rsidP="00E47F98">
      <w:pPr>
        <w:spacing w:after="0" w:line="240" w:lineRule="auto"/>
        <w:jc w:val="both"/>
        <w:rPr>
          <w:rFonts w:ascii="Times New Roman" w:hAnsi="Times New Roman" w:cs="Times New Roman"/>
          <w:i/>
          <w:iCs/>
          <w:sz w:val="24"/>
          <w:szCs w:val="24"/>
        </w:rPr>
      </w:pPr>
      <w:proofErr w:type="spellStart"/>
      <w:r w:rsidRPr="00E47F98">
        <w:rPr>
          <w:rFonts w:ascii="Times New Roman" w:hAnsi="Times New Roman" w:cs="Times New Roman"/>
          <w:i/>
          <w:iCs/>
          <w:sz w:val="24"/>
          <w:szCs w:val="24"/>
        </w:rPr>
        <w:t>Melle</w:t>
      </w:r>
      <w:proofErr w:type="spellEnd"/>
      <w:r w:rsidRPr="00E47F98">
        <w:rPr>
          <w:rFonts w:ascii="Times New Roman" w:hAnsi="Times New Roman" w:cs="Times New Roman"/>
          <w:i/>
          <w:iCs/>
          <w:sz w:val="24"/>
          <w:szCs w:val="24"/>
        </w:rPr>
        <w:t xml:space="preserve"> 27307570</w:t>
      </w:r>
    </w:p>
    <w:p w14:paraId="77EA73A6" w14:textId="0488F9A7"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145</w:t>
      </w:r>
    </w:p>
    <w:p w14:paraId="26462BF4" w14:textId="77777777" w:rsidR="00205F5C" w:rsidRPr="00E47F98" w:rsidRDefault="00205F5C" w:rsidP="00E47F98">
      <w:pPr>
        <w:spacing w:after="0" w:line="240" w:lineRule="auto"/>
        <w:jc w:val="both"/>
        <w:rPr>
          <w:rFonts w:ascii="Times New Roman" w:hAnsi="Times New Roman" w:cs="Times New Roman"/>
          <w:i/>
          <w:sz w:val="24"/>
          <w:szCs w:val="24"/>
        </w:rPr>
      </w:pPr>
    </w:p>
    <w:p w14:paraId="4C01CDB9"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37</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līdzfinansējuma pieprasīšanu Satiksmes ministrijai Madonas ielas, Stacijas ielas un Tilta ielas posmu atjaunošanai Lubānā</w:t>
      </w:r>
    </w:p>
    <w:p w14:paraId="7C3E063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07558FDE" w14:textId="77777777" w:rsidR="00205F5C" w:rsidRPr="00E47F98" w:rsidRDefault="00205F5C" w:rsidP="00E47F98">
      <w:pPr>
        <w:spacing w:after="0" w:line="240" w:lineRule="auto"/>
        <w:jc w:val="both"/>
        <w:rPr>
          <w:rFonts w:ascii="Times New Roman" w:hAnsi="Times New Roman" w:cs="Times New Roman"/>
          <w:sz w:val="24"/>
          <w:szCs w:val="24"/>
        </w:rPr>
      </w:pPr>
    </w:p>
    <w:p w14:paraId="6CAA6325" w14:textId="77777777" w:rsidR="00205F5C" w:rsidRPr="00E47F98" w:rsidRDefault="00205F5C" w:rsidP="00E47F98">
      <w:pPr>
        <w:pStyle w:val="naispant"/>
        <w:spacing w:before="0" w:beforeAutospacing="0" w:after="0" w:afterAutospacing="0"/>
        <w:ind w:firstLine="720"/>
        <w:jc w:val="both"/>
      </w:pPr>
      <w:r w:rsidRPr="00E47F98">
        <w:t>Madonas ielas, Stacijas ielas un Tilta ielas posmiem Lubānas pilsētā segums ir nolietojies un bojāts, līdz ar to ir nepieciešams veikt šo posmu atjaunošanas darbus – asfaltbetona seguma virskārtas nomaiņu, liekā apauguma novākšanu, nomaļu materiāla uzpildīšanu un ceļa horizontālo apzīmējumu uzklāšanu. Kopējais ielu garums 1,022 km.</w:t>
      </w:r>
    </w:p>
    <w:p w14:paraId="5FAA815E" w14:textId="77777777" w:rsidR="00205F5C" w:rsidRPr="00E47F98" w:rsidRDefault="00205F5C" w:rsidP="00E47F98">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Madonas ielas, Stacijas ielas un Tilta ielas posmi Lubānas pilsētā ir tranzīta ielas, kas ir iekļautas valsts reģionālā autoceļa P82 Jaunkalsnava - Lubāna maršrutā un Ministru kabineta apstiprinātajā valsts autoceļu un valsts autoceļu maršrutā ietverto pašvaldībām piederošo autoceļu posmu sarakstā, pa kuru atļauta kustība kravas automobiļiem un to sastāviem ar pilnu masu vairāk par 12 000 kg. Saskaņā ar 11.03.2008. Ministru kabineta noteikumiem Nr. 173 „Valsts pamatbudžeta valsts autoceļu fonda programmai piešķirto līdzekļu izlietošanas kārtība” Madonas novada pašvaldība var pieprasīt līdzfinansējumu Satiksmes ministrijai 75% apmērā no kopējām atjaunošanas darbu izmaksām, pašvaldībai finansējot 25% no šīm izmaksām.</w:t>
      </w:r>
    </w:p>
    <w:p w14:paraId="2B31E7F7" w14:textId="77777777" w:rsidR="00205F5C" w:rsidRPr="00E47F98" w:rsidRDefault="00205F5C" w:rsidP="00E47F98">
      <w:pPr>
        <w:spacing w:after="0" w:line="240" w:lineRule="auto"/>
        <w:ind w:right="-1"/>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lastRenderedPageBreak/>
        <w:t xml:space="preserve"> </w:t>
      </w:r>
      <w:r w:rsidRPr="00E47F98">
        <w:rPr>
          <w:rFonts w:ascii="Times New Roman" w:eastAsia="Times New Roman" w:hAnsi="Times New Roman" w:cs="Times New Roman"/>
          <w:kern w:val="0"/>
          <w:sz w:val="24"/>
          <w:szCs w:val="24"/>
          <w:lang w:eastAsia="lv-LV"/>
          <w14:ligatures w14:val="none"/>
        </w:rPr>
        <w:tab/>
        <w:t>Madonas ielas, Stacijas ielas un Tilta ielas posmu Lubānā atjaunošanai ir aprēķināti darbu daudzumi. Atjaunošanas darbu kopējās izmaksas plānotas EUR 194 835,47 apmērā ar PVN. Satiksmes ministrijai pieprasītais līdzfinansējums ir EUR 146 126,60. Madonas novada pašvaldības finansējums ir EUR 48 708,87. Vēlamais Madonas ielas, Stacijas ielas un Tilta ielas posmu Lubānā atjaunošanas projekta īstenošanas laiks ir 2026. gads.</w:t>
      </w:r>
    </w:p>
    <w:p w14:paraId="349CA907"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kern w:val="0"/>
          <w:sz w:val="24"/>
          <w:szCs w:val="24"/>
          <w:lang w:eastAsia="lv-LV"/>
          <w14:ligatures w14:val="none"/>
        </w:rPr>
        <w:t>Noklausījušies sniegto informāciju,</w:t>
      </w:r>
      <w:r w:rsidRPr="00E47F98">
        <w:rPr>
          <w:rFonts w:ascii="Times New Roman" w:eastAsia="Times New Roman" w:hAnsi="Times New Roman" w:cs="Times New Roman"/>
          <w:kern w:val="0"/>
          <w:sz w:val="24"/>
          <w:szCs w:val="24"/>
          <w:lang w:eastAsia="lo-LA" w:bidi="lo-LA"/>
          <w14:ligatures w14:val="none"/>
        </w:rPr>
        <w:t xml:space="preserve"> </w:t>
      </w:r>
      <w:r w:rsidRPr="00E47F98">
        <w:rPr>
          <w:rFonts w:ascii="Times New Roman" w:hAnsi="Times New Roman" w:cs="Times New Roman"/>
          <w:b/>
          <w:sz w:val="24"/>
          <w:szCs w:val="24"/>
        </w:rPr>
        <w:t xml:space="preserve">atklāti balsojot: PAR – 15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790D3127" w14:textId="77777777" w:rsidR="00205F5C" w:rsidRPr="00E47F98" w:rsidRDefault="00205F5C" w:rsidP="00E47F9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A23AD8B" w14:textId="77777777" w:rsidR="00205F5C" w:rsidRPr="00E47F98" w:rsidRDefault="00205F5C" w:rsidP="00E47F98">
      <w:pPr>
        <w:numPr>
          <w:ilvl w:val="0"/>
          <w:numId w:val="157"/>
        </w:numPr>
        <w:spacing w:after="0" w:line="240" w:lineRule="auto"/>
        <w:ind w:right="-1" w:hanging="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Pieprasīt </w:t>
      </w:r>
      <w:r w:rsidRPr="00E47F98">
        <w:rPr>
          <w:rFonts w:ascii="Times New Roman" w:eastAsia="Times New Roman" w:hAnsi="Times New Roman" w:cs="Times New Roman"/>
          <w:color w:val="000000"/>
          <w:kern w:val="0"/>
          <w:sz w:val="24"/>
          <w:szCs w:val="24"/>
          <w:lang w:eastAsia="lv-LV"/>
          <w14:ligatures w14:val="none"/>
        </w:rPr>
        <w:t xml:space="preserve">Satiksmes ministrijai līdzfinansējumu </w:t>
      </w:r>
      <w:r w:rsidRPr="00E47F98">
        <w:rPr>
          <w:rFonts w:ascii="Times New Roman" w:eastAsia="Times New Roman" w:hAnsi="Times New Roman" w:cs="Times New Roman"/>
          <w:kern w:val="0"/>
          <w:sz w:val="24"/>
          <w:szCs w:val="24"/>
          <w:lang w:eastAsia="lv-LV"/>
          <w14:ligatures w14:val="none"/>
        </w:rPr>
        <w:t xml:space="preserve">Madonas ielas, Stacijas ielas un Tilta ielas posmu atjaunošanai Lubānā </w:t>
      </w:r>
      <w:r w:rsidRPr="00E47F98">
        <w:rPr>
          <w:rFonts w:ascii="Times New Roman" w:eastAsia="Times New Roman" w:hAnsi="Times New Roman" w:cs="Times New Roman"/>
          <w:color w:val="000000"/>
          <w:kern w:val="0"/>
          <w:sz w:val="24"/>
          <w:szCs w:val="24"/>
          <w:lang w:eastAsia="lv-LV"/>
          <w14:ligatures w14:val="none"/>
        </w:rPr>
        <w:t xml:space="preserve">2026. gadā </w:t>
      </w:r>
      <w:r w:rsidRPr="00E47F98">
        <w:rPr>
          <w:rFonts w:ascii="Times New Roman" w:eastAsia="Times New Roman" w:hAnsi="Times New Roman" w:cs="Times New Roman"/>
          <w:kern w:val="0"/>
          <w:sz w:val="24"/>
          <w:szCs w:val="24"/>
          <w:lang w:eastAsia="lv-LV"/>
          <w14:ligatures w14:val="none"/>
        </w:rPr>
        <w:t>EUR 146 126,60 apmērā.</w:t>
      </w:r>
    </w:p>
    <w:p w14:paraId="15C55117" w14:textId="77777777" w:rsidR="00205F5C" w:rsidRPr="00E47F98" w:rsidRDefault="00205F5C" w:rsidP="00E47F98">
      <w:pPr>
        <w:numPr>
          <w:ilvl w:val="0"/>
          <w:numId w:val="157"/>
        </w:numPr>
        <w:spacing w:after="0" w:line="240" w:lineRule="auto"/>
        <w:ind w:right="-1" w:hanging="720"/>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Garantēt Madonas novada pašvaldības finansējumu Madonas ielas, Stacijas ielas un Tilta ielas posmu atjaunošanai Lubānā EUR 48 708,87 apmērā no 2026. gada Madonas novada pašvaldības pamatbudžeta līdzekļiem.</w:t>
      </w:r>
    </w:p>
    <w:p w14:paraId="4DC49D8C" w14:textId="77777777" w:rsidR="00205F5C" w:rsidRPr="00E47F98" w:rsidRDefault="00205F5C" w:rsidP="00E47F98">
      <w:pPr>
        <w:spacing w:after="0" w:line="240" w:lineRule="auto"/>
        <w:rPr>
          <w:rFonts w:ascii="Times New Roman" w:eastAsia="Times New Roman" w:hAnsi="Times New Roman" w:cs="Times New Roman"/>
          <w:kern w:val="0"/>
          <w:sz w:val="24"/>
          <w:szCs w:val="24"/>
          <w:lang w:eastAsia="lv-LV"/>
          <w14:ligatures w14:val="none"/>
        </w:rPr>
      </w:pPr>
    </w:p>
    <w:p w14:paraId="0ADCD490" w14:textId="77777777" w:rsidR="00205F5C" w:rsidRPr="00E47F98" w:rsidRDefault="00205F5C" w:rsidP="00E47F98">
      <w:pPr>
        <w:spacing w:after="0" w:line="240" w:lineRule="auto"/>
        <w:ind w:right="-1"/>
        <w:jc w:val="both"/>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Pielikumā: Objekta “Madonas ielas, Stacijas ielas un Tilta ielas posmu atjaunošanai Lubānā” novietojuma shēma</w:t>
      </w:r>
    </w:p>
    <w:p w14:paraId="25803179"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41F6B6AA" w14:textId="77777777" w:rsidR="00205F5C" w:rsidRPr="00E47F98" w:rsidRDefault="00205F5C" w:rsidP="00E47F98">
      <w:pPr>
        <w:spacing w:after="0" w:line="240" w:lineRule="auto"/>
        <w:rPr>
          <w:rFonts w:ascii="Times New Roman" w:eastAsia="Arial Unicode MS" w:hAnsi="Times New Roman" w:cs="Times New Roman"/>
          <w:bCs/>
          <w:i/>
          <w:kern w:val="0"/>
          <w:sz w:val="24"/>
          <w:szCs w:val="24"/>
          <w:lang w:eastAsia="lo-LA" w:bidi="lo-LA"/>
          <w14:ligatures w14:val="none"/>
        </w:rPr>
      </w:pPr>
      <w:proofErr w:type="spellStart"/>
      <w:r w:rsidRPr="00E47F98">
        <w:rPr>
          <w:rFonts w:ascii="Times New Roman" w:eastAsia="SimSun" w:hAnsi="Times New Roman" w:cs="Times New Roman"/>
          <w:i/>
          <w:iCs/>
          <w:kern w:val="1"/>
          <w:sz w:val="24"/>
          <w:szCs w:val="24"/>
          <w:lang w:eastAsia="hi-IN" w:bidi="hi-IN"/>
          <w14:ligatures w14:val="none"/>
        </w:rPr>
        <w:t>Galeja</w:t>
      </w:r>
      <w:proofErr w:type="spellEnd"/>
      <w:r w:rsidRPr="00E47F98">
        <w:rPr>
          <w:rFonts w:ascii="Times New Roman" w:eastAsia="SimSun" w:hAnsi="Times New Roman" w:cs="Times New Roman"/>
          <w:i/>
          <w:iCs/>
          <w:kern w:val="1"/>
          <w:sz w:val="24"/>
          <w:szCs w:val="24"/>
          <w:lang w:eastAsia="hi-IN" w:bidi="hi-IN"/>
          <w14:ligatures w14:val="none"/>
        </w:rPr>
        <w:t xml:space="preserve"> 29360277</w:t>
      </w:r>
    </w:p>
    <w:p w14:paraId="2A294196" w14:textId="0B0CFFD7"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w:t>
      </w:r>
      <w:r w:rsidR="009908CD" w:rsidRPr="00E47F98">
        <w:rPr>
          <w:rFonts w:ascii="Times New Roman" w:eastAsia="Calibri" w:hAnsi="Times New Roman" w:cs="Times New Roman"/>
          <w:i/>
          <w:iCs/>
          <w:sz w:val="24"/>
          <w:szCs w:val="24"/>
        </w:rPr>
        <w:t>6</w:t>
      </w:r>
    </w:p>
    <w:p w14:paraId="6B691B64" w14:textId="77777777" w:rsidR="00205F5C" w:rsidRPr="00E47F98" w:rsidRDefault="00205F5C" w:rsidP="00E47F98">
      <w:pPr>
        <w:spacing w:after="0" w:line="240" w:lineRule="auto"/>
        <w:jc w:val="both"/>
        <w:rPr>
          <w:rFonts w:ascii="Times New Roman" w:hAnsi="Times New Roman" w:cs="Times New Roman"/>
          <w:i/>
          <w:sz w:val="24"/>
          <w:szCs w:val="24"/>
        </w:rPr>
      </w:pPr>
    </w:p>
    <w:p w14:paraId="7280C41E"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38</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kustamās mantas – cirsmu, kas atrodas nekustamajos īpašumos “Sētaskalns”, Sausnējas pagastā, “Saulgrieži”, Liezēres pagastā un “Bērzaunes pamatskola”, Bērzaunes pagastā, izsoles organizēšanu, nosacītās cenas un izsoles noteikumu apstiprināšanu</w:t>
      </w:r>
    </w:p>
    <w:p w14:paraId="50F09AD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4532EAF0" w14:textId="77777777" w:rsidR="00205F5C" w:rsidRPr="00E47F98" w:rsidRDefault="00205F5C" w:rsidP="00E47F98">
      <w:pPr>
        <w:spacing w:after="0" w:line="240" w:lineRule="auto"/>
        <w:jc w:val="both"/>
        <w:rPr>
          <w:rFonts w:ascii="Times New Roman" w:hAnsi="Times New Roman" w:cs="Times New Roman"/>
          <w:sz w:val="24"/>
          <w:szCs w:val="24"/>
        </w:rPr>
      </w:pPr>
    </w:p>
    <w:p w14:paraId="55E7311F"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Pamatojoties uz Madonas novada pašvaldības nolikuma 33.10. apakšpunktu, kas nosaka, ka izpilddirektors iesniedz priekšlikumus Domes komitejās, Madonas novada pašvaldības izpilddirektors Uģis Fjodorovs ierosina izteikt lēmumprojekta jauno redakciju Madonas novada pašvaldībai piederošās kustamās mantas - mežaudzes cirsmu kā nedalāmu vienību, kas atrodas:</w:t>
      </w:r>
    </w:p>
    <w:p w14:paraId="215443F0"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 xml:space="preserve">1. </w:t>
      </w:r>
      <w:proofErr w:type="spellStart"/>
      <w:r w:rsidRPr="00E47F98">
        <w:rPr>
          <w:rFonts w:ascii="Times New Roman" w:eastAsia="Calibri" w:hAnsi="Times New Roman" w:cs="Times New Roman"/>
          <w:kern w:val="0"/>
          <w:sz w:val="24"/>
          <w:szCs w:val="24"/>
          <w14:ligatures w14:val="none"/>
        </w:rPr>
        <w:t>Sētaskalns</w:t>
      </w:r>
      <w:proofErr w:type="spellEnd"/>
      <w:r w:rsidRPr="00E47F98">
        <w:rPr>
          <w:rFonts w:ascii="Times New Roman" w:eastAsia="Calibri" w:hAnsi="Times New Roman" w:cs="Times New Roman"/>
          <w:kern w:val="0"/>
          <w:sz w:val="24"/>
          <w:szCs w:val="24"/>
          <w14:ligatures w14:val="none"/>
        </w:rPr>
        <w:t>, Sausnējas pagastā, kadastra Nr. 7092 006 0047, sastāvā esošās zemes vienības ar kadastra apzīmējumu 70920010149 6. kvartāla 2., 3., 4., 7., 8., 9., 10. un 11. nogabalos, un, zemes vienības ar kadastra apzīmējumu 70920030135 5. kvartāla 1., 4., 7., 8., 10., 12., 13., 14., 16., 18., 20., 21., 22., 23., 24., 25., 26., 27., 29., 31., 32., 33., 34., 35., 36., 37., 38., 39., 40., 41., 42., 44. un 45. nogabalos;</w:t>
      </w:r>
    </w:p>
    <w:p w14:paraId="38BF0137"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2. Saulgrieži, Liezēres pagastā, kadastra Nr. 7068 002 0033, sastāvā esošās zemes vienības ar kadastra apzīmējumu 70680070302 7. kvartāla 1., 2., 3., 5. un 7(4). nogabalos, ar kadastra apzīmējumu 70680150047 9. kvartāla 1., 3., 4., 6. un 7. nogabalos, ar kadastra apzīmējumu 70680140038 10. kvartāla 1., 5., 6., 9., 10., 11. un 12. nogabalos;</w:t>
      </w:r>
    </w:p>
    <w:p w14:paraId="129E6935"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 xml:space="preserve">3. Bērzaunes pamatskola, Bērzaunes pagastā, kadastra Nr. 7046 008 0101, sastāvā esošās zemes vienības ar kadastra apzīmējumu 70460020132 2. kvartāla 1., 2., 4., 5., 6., 7., 8. un 10. nogabalos, </w:t>
      </w:r>
    </w:p>
    <w:p w14:paraId="6236E201" w14:textId="77777777" w:rsidR="00205F5C" w:rsidRPr="00E47F98" w:rsidRDefault="00205F5C" w:rsidP="00E47F98">
      <w:pPr>
        <w:spacing w:after="0" w:line="240" w:lineRule="auto"/>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(turpmāk – cirsmas) pārdošanu elektroniskā izsolē ar augšupejošu soli, nosacītās cenas un izsoles noteikumu apstiprināšanu.</w:t>
      </w:r>
    </w:p>
    <w:p w14:paraId="6E8932B4" w14:textId="77777777" w:rsidR="00205F5C" w:rsidRPr="00E47F98" w:rsidRDefault="00205F5C" w:rsidP="00E47F98">
      <w:pPr>
        <w:spacing w:after="0" w:line="240" w:lineRule="auto"/>
        <w:ind w:firstLine="720"/>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304 975,42 EUR  (trīs simti četri tūkstoši deviņi simti septiņdesmit pieci </w:t>
      </w:r>
      <w:proofErr w:type="spellStart"/>
      <w:r w:rsidRPr="00E47F98">
        <w:rPr>
          <w:rFonts w:ascii="Times New Roman" w:eastAsia="Calibri" w:hAnsi="Times New Roman" w:cs="Times New Roman"/>
          <w:i/>
          <w:iCs/>
          <w:kern w:val="0"/>
          <w:sz w:val="24"/>
          <w:szCs w:val="24"/>
          <w14:ligatures w14:val="none"/>
        </w:rPr>
        <w:t>euro</w:t>
      </w:r>
      <w:proofErr w:type="spellEnd"/>
      <w:r w:rsidRPr="00E47F98">
        <w:rPr>
          <w:rFonts w:ascii="Times New Roman" w:eastAsia="Calibri" w:hAnsi="Times New Roman" w:cs="Times New Roman"/>
          <w:kern w:val="0"/>
          <w:sz w:val="24"/>
          <w:szCs w:val="24"/>
          <w14:ligatures w14:val="none"/>
        </w:rPr>
        <w:t xml:space="preserve">, 42 centi). </w:t>
      </w:r>
    </w:p>
    <w:p w14:paraId="206B0446"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14:ligatures w14:val="none"/>
        </w:rPr>
        <w:t>Noklausījusies sniegto informāciju, pamatojoties uz Publiskas personas mantas atsavināšanas likuma 3. panta otro daļu, 8. panta piekto daļu</w:t>
      </w:r>
      <w:r w:rsidRPr="00E47F98">
        <w:rPr>
          <w:rFonts w:ascii="Times New Roman" w:hAnsi="Times New Roman" w:cs="Times New Roman"/>
          <w:bCs/>
          <w:noProof/>
          <w:sz w:val="24"/>
          <w:szCs w:val="24"/>
        </w:rPr>
        <w:t xml:space="preserve">, ņemot vērā 17.02.2026. Finanšu </w:t>
      </w:r>
      <w:r w:rsidRPr="00E47F98">
        <w:rPr>
          <w:rFonts w:ascii="Times New Roman" w:hAnsi="Times New Roman" w:cs="Times New Roman"/>
          <w:bCs/>
          <w:noProof/>
          <w:sz w:val="24"/>
          <w:szCs w:val="24"/>
        </w:rPr>
        <w:lastRenderedPageBreak/>
        <w:t xml:space="preserve">komitejas atzinumu un atzīstot iepriekš sagatavoto lēmumprojekta variantu par aktualitāti zaudējušu, </w:t>
      </w:r>
      <w:r w:rsidRPr="00E47F98">
        <w:rPr>
          <w:rFonts w:ascii="Times New Roman" w:hAnsi="Times New Roman" w:cs="Times New Roman"/>
          <w:b/>
          <w:sz w:val="24"/>
          <w:szCs w:val="24"/>
        </w:rPr>
        <w:t xml:space="preserve">atklāti balsojot: PAR – 15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AACB0CA" w14:textId="5E3A30EA" w:rsidR="00205F5C" w:rsidRPr="00E47F98" w:rsidRDefault="00205F5C" w:rsidP="00E47F98">
      <w:pPr>
        <w:spacing w:after="0" w:line="240" w:lineRule="auto"/>
        <w:ind w:firstLine="720"/>
        <w:jc w:val="both"/>
        <w:rPr>
          <w:rFonts w:ascii="Times New Roman" w:eastAsia="Calibri" w:hAnsi="Times New Roman" w:cs="Times New Roman"/>
          <w:b/>
          <w:color w:val="000000"/>
          <w:kern w:val="0"/>
          <w:sz w:val="24"/>
          <w:szCs w:val="24"/>
          <w:lang w:eastAsia="hi-IN" w:bidi="hi-IN"/>
          <w14:ligatures w14:val="none"/>
        </w:rPr>
      </w:pPr>
      <w:r w:rsidRPr="00E47F98">
        <w:rPr>
          <w:rFonts w:ascii="Times New Roman" w:eastAsia="Calibri" w:hAnsi="Times New Roman" w:cs="Times New Roman"/>
          <w:b/>
          <w:sz w:val="24"/>
          <w:szCs w:val="24"/>
          <w:lang w:eastAsia="hi-IN" w:bidi="hi-IN"/>
        </w:rPr>
        <w:t xml:space="preserve">  </w:t>
      </w:r>
      <w:r w:rsidRPr="00E47F98">
        <w:rPr>
          <w:rFonts w:ascii="Times New Roman" w:eastAsia="Calibri" w:hAnsi="Times New Roman" w:cs="Times New Roman"/>
          <w:b/>
          <w:color w:val="000000"/>
          <w:kern w:val="0"/>
          <w:sz w:val="24"/>
          <w:szCs w:val="24"/>
          <w:lang w:eastAsia="hi-IN" w:bidi="hi-IN"/>
          <w14:ligatures w14:val="none"/>
        </w:rPr>
        <w:t xml:space="preserve">  </w:t>
      </w:r>
    </w:p>
    <w:p w14:paraId="2E0722B4" w14:textId="77777777" w:rsidR="00205F5C" w:rsidRPr="00E47F98" w:rsidRDefault="00205F5C" w:rsidP="00E47F98">
      <w:pPr>
        <w:pStyle w:val="Sarakstarindkopa"/>
        <w:numPr>
          <w:ilvl w:val="0"/>
          <w:numId w:val="7"/>
        </w:numPr>
        <w:spacing w:after="0" w:line="240" w:lineRule="auto"/>
        <w:ind w:left="567" w:hanging="567"/>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Rīkot Madonas novada pašvaldības kustamās mantas – cirsmu, kas atrodas nekustamajos īpašumos “</w:t>
      </w:r>
      <w:proofErr w:type="spellStart"/>
      <w:r w:rsidRPr="00E47F98">
        <w:rPr>
          <w:rFonts w:ascii="Times New Roman" w:hAnsi="Times New Roman" w:cs="Times New Roman"/>
          <w:kern w:val="0"/>
          <w:sz w:val="24"/>
          <w:szCs w:val="24"/>
          <w14:ligatures w14:val="none"/>
        </w:rPr>
        <w:t>Sētaskalns</w:t>
      </w:r>
      <w:proofErr w:type="spellEnd"/>
      <w:r w:rsidRPr="00E47F98">
        <w:rPr>
          <w:rFonts w:ascii="Times New Roman" w:hAnsi="Times New Roman" w:cs="Times New Roman"/>
          <w:kern w:val="0"/>
          <w:sz w:val="24"/>
          <w:szCs w:val="24"/>
          <w14:ligatures w14:val="none"/>
        </w:rPr>
        <w:t>”, Sausnējas pagastā, “Saulgrieži”, Liezēres pagastā un “Bērzaunes pamatskola”, Bērzaunes pagastā, pārdošanu elektroniskā izsolē elektronisko izsoļu vietnē.</w:t>
      </w:r>
    </w:p>
    <w:p w14:paraId="62CB2DC1" w14:textId="77777777" w:rsidR="00205F5C" w:rsidRPr="00E47F98" w:rsidRDefault="00205F5C" w:rsidP="00E47F98">
      <w:pPr>
        <w:pStyle w:val="Sarakstarindkopa"/>
        <w:numPr>
          <w:ilvl w:val="0"/>
          <w:numId w:val="7"/>
        </w:numPr>
        <w:spacing w:after="0" w:line="240" w:lineRule="auto"/>
        <w:ind w:left="567" w:hanging="567"/>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Apstiprināt cirsmu nosacīto cenu 305 000,00 EUR  (trīs simti pieci tūkstoši </w:t>
      </w:r>
      <w:proofErr w:type="spellStart"/>
      <w:r w:rsidRPr="00E47F98">
        <w:rPr>
          <w:rFonts w:ascii="Times New Roman" w:hAnsi="Times New Roman" w:cs="Times New Roman"/>
          <w:i/>
          <w:iCs/>
          <w:kern w:val="0"/>
          <w:sz w:val="24"/>
          <w:szCs w:val="24"/>
          <w14:ligatures w14:val="none"/>
        </w:rPr>
        <w:t>euro</w:t>
      </w:r>
      <w:proofErr w:type="spellEnd"/>
      <w:r w:rsidRPr="00E47F98">
        <w:rPr>
          <w:rFonts w:ascii="Times New Roman" w:hAnsi="Times New Roman" w:cs="Times New Roman"/>
          <w:kern w:val="0"/>
          <w:sz w:val="24"/>
          <w:szCs w:val="24"/>
          <w14:ligatures w14:val="none"/>
        </w:rPr>
        <w:t xml:space="preserve">, 00 centi), saskaņā ar cirsmu novērtējumu. Sākumcena norādīta bez PVN. </w:t>
      </w:r>
    </w:p>
    <w:p w14:paraId="27A72134" w14:textId="77777777" w:rsidR="00205F5C" w:rsidRPr="00E47F98" w:rsidRDefault="00205F5C" w:rsidP="00E47F98">
      <w:pPr>
        <w:numPr>
          <w:ilvl w:val="0"/>
          <w:numId w:val="7"/>
        </w:numPr>
        <w:spacing w:after="0" w:line="240" w:lineRule="auto"/>
        <w:ind w:left="567" w:hanging="567"/>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Apstiprināt cirsmu izsoles noteikumus (Pielikums Nr. 1). </w:t>
      </w:r>
    </w:p>
    <w:p w14:paraId="51B1846F" w14:textId="77777777" w:rsidR="00205F5C" w:rsidRPr="00E47F98" w:rsidRDefault="00205F5C" w:rsidP="00E47F98">
      <w:pPr>
        <w:numPr>
          <w:ilvl w:val="0"/>
          <w:numId w:val="7"/>
        </w:numPr>
        <w:spacing w:after="0" w:line="240" w:lineRule="auto"/>
        <w:ind w:left="567" w:hanging="567"/>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Uzdot Pašvaldības īpašumu iznomāšanas un atsavināšanas izsoļu komisijai veikt cirsmu izsoli un apstiprināt izsoles rezultātus. </w:t>
      </w:r>
    </w:p>
    <w:p w14:paraId="2232672D" w14:textId="77777777" w:rsidR="00205F5C" w:rsidRPr="00E47F98" w:rsidRDefault="00205F5C" w:rsidP="00E47F98">
      <w:pPr>
        <w:spacing w:after="0" w:line="240" w:lineRule="auto"/>
        <w:jc w:val="both"/>
        <w:rPr>
          <w:rFonts w:ascii="Times New Roman" w:hAnsi="Times New Roman" w:cs="Times New Roman"/>
          <w:i/>
          <w:kern w:val="0"/>
          <w:sz w:val="24"/>
          <w:szCs w:val="24"/>
          <w14:ligatures w14:val="none"/>
        </w:rPr>
      </w:pPr>
    </w:p>
    <w:p w14:paraId="02ACDC74" w14:textId="77777777" w:rsidR="00205F5C" w:rsidRPr="00E47F98" w:rsidRDefault="00205F5C" w:rsidP="00E47F98">
      <w:pPr>
        <w:spacing w:after="0" w:line="240" w:lineRule="auto"/>
        <w:jc w:val="both"/>
        <w:rPr>
          <w:rFonts w:ascii="Times New Roman" w:hAnsi="Times New Roman" w:cs="Times New Roman"/>
          <w:i/>
          <w:kern w:val="0"/>
          <w:sz w:val="24"/>
          <w:szCs w:val="24"/>
          <w14:ligatures w14:val="none"/>
        </w:rPr>
      </w:pPr>
      <w:r w:rsidRPr="00E47F98">
        <w:rPr>
          <w:rFonts w:ascii="Times New Roman" w:hAnsi="Times New Roman" w:cs="Times New Roman"/>
          <w:i/>
          <w:kern w:val="0"/>
          <w:sz w:val="24"/>
          <w:szCs w:val="24"/>
          <w14:ligatures w14:val="none"/>
        </w:rPr>
        <w:t>Pielikumā: Kustamās mantas – cirsmu, izsoles noteikumi.</w:t>
      </w:r>
    </w:p>
    <w:p w14:paraId="1A574D62"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22406C6A" w14:textId="77777777" w:rsidR="00205F5C" w:rsidRPr="00E47F98" w:rsidRDefault="00205F5C" w:rsidP="00E47F98">
      <w:pPr>
        <w:widowControl w:val="0"/>
        <w:autoSpaceDE w:val="0"/>
        <w:autoSpaceDN w:val="0"/>
        <w:adjustRightInd w:val="0"/>
        <w:spacing w:after="0" w:line="240" w:lineRule="auto"/>
        <w:jc w:val="both"/>
        <w:rPr>
          <w:rFonts w:ascii="Times New Roman" w:hAnsi="Times New Roman" w:cs="Times New Roman"/>
          <w:sz w:val="24"/>
          <w:szCs w:val="24"/>
        </w:rPr>
      </w:pPr>
      <w:r w:rsidRPr="00E47F98">
        <w:rPr>
          <w:rFonts w:ascii="Times New Roman" w:eastAsia="SimSun" w:hAnsi="Times New Roman" w:cs="Times New Roman"/>
          <w:i/>
          <w:iCs/>
          <w:kern w:val="1"/>
          <w:sz w:val="24"/>
          <w:szCs w:val="24"/>
          <w:lang w:eastAsia="hi-IN" w:bidi="hi-IN"/>
        </w:rPr>
        <w:t>Tarasova 22450639</w:t>
      </w:r>
    </w:p>
    <w:p w14:paraId="0BC5EB31" w14:textId="2CD35009" w:rsidR="002C79FA"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w:t>
      </w:r>
      <w:r w:rsidR="009908CD" w:rsidRPr="00E47F98">
        <w:rPr>
          <w:rFonts w:ascii="Times New Roman" w:eastAsia="Calibri" w:hAnsi="Times New Roman" w:cs="Times New Roman"/>
          <w:i/>
          <w:iCs/>
          <w:sz w:val="24"/>
          <w:szCs w:val="24"/>
        </w:rPr>
        <w:t>7</w:t>
      </w:r>
    </w:p>
    <w:p w14:paraId="16600534" w14:textId="77777777" w:rsidR="00E47F98" w:rsidRPr="00E47F98" w:rsidRDefault="00E47F98" w:rsidP="00E47F98">
      <w:pPr>
        <w:spacing w:after="0" w:line="240" w:lineRule="auto"/>
        <w:jc w:val="both"/>
        <w:rPr>
          <w:rFonts w:ascii="Times New Roman" w:eastAsia="Calibri" w:hAnsi="Times New Roman" w:cs="Times New Roman"/>
          <w:i/>
          <w:iCs/>
          <w:sz w:val="24"/>
          <w:szCs w:val="24"/>
        </w:rPr>
      </w:pPr>
    </w:p>
    <w:p w14:paraId="39706818" w14:textId="7CB4483F"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39</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pašvaldības iekšējā normatīvā akta Nr.</w:t>
      </w:r>
      <w:r w:rsidR="00E47F98">
        <w:rPr>
          <w:rFonts w:ascii="Times New Roman" w:hAnsi="Times New Roman" w:cs="Times New Roman"/>
          <w:b/>
          <w:noProof/>
          <w:sz w:val="24"/>
          <w:szCs w:val="24"/>
          <w:u w:val="single"/>
        </w:rPr>
        <w:t> </w:t>
      </w:r>
      <w:r w:rsidR="00CE2BD6" w:rsidRPr="00E47F98">
        <w:rPr>
          <w:rFonts w:ascii="Times New Roman" w:hAnsi="Times New Roman" w:cs="Times New Roman"/>
          <w:b/>
          <w:sz w:val="24"/>
          <w:szCs w:val="24"/>
          <w:u w:val="single"/>
        </w:rPr>
        <w:t xml:space="preserve">10 </w:t>
      </w:r>
      <w:r w:rsidRPr="00E47F98">
        <w:rPr>
          <w:rFonts w:ascii="Times New Roman" w:hAnsi="Times New Roman" w:cs="Times New Roman"/>
          <w:b/>
          <w:noProof/>
          <w:sz w:val="24"/>
          <w:szCs w:val="24"/>
          <w:u w:val="single"/>
        </w:rPr>
        <w:t>“Grozījumi Madonas novada pašvaldības iekšējā normatīvajā akta Nr. 30 “Madonas novada pašvaldības institūciju amatpersonu un darbinieku atlīdzības nolikums”” izdošanu</w:t>
      </w:r>
    </w:p>
    <w:p w14:paraId="28563996"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5C90248D" w14:textId="77777777" w:rsidR="00205F5C" w:rsidRPr="00E47F98" w:rsidRDefault="00205F5C" w:rsidP="00E47F98">
      <w:pPr>
        <w:spacing w:after="0" w:line="240" w:lineRule="auto"/>
        <w:jc w:val="both"/>
        <w:rPr>
          <w:rFonts w:ascii="Times New Roman" w:hAnsi="Times New Roman" w:cs="Times New Roman"/>
          <w:sz w:val="24"/>
          <w:szCs w:val="24"/>
        </w:rPr>
      </w:pPr>
    </w:p>
    <w:p w14:paraId="4B07FAE2" w14:textId="77777777" w:rsidR="00205F5C" w:rsidRPr="00E47F98" w:rsidRDefault="00205F5C" w:rsidP="00E47F98">
      <w:pPr>
        <w:keepNext/>
        <w:spacing w:after="0" w:line="240" w:lineRule="auto"/>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ab/>
        <w:t xml:space="preserve">Madonas novada pašvaldības (turpmāk arī – pašvaldība) dome 2025. gada 27. novembrī ir pieņēmusi lēmumu Nr. 419 (protokols Nr. 12, 69. p.) “Par Madonas novada pašvaldības iekšējā normatīvā akta Nr. 30 “Madonas novada pašvaldības institūciju amatpersonu un darbinieku atlīdzības nolikums” izdošanu. </w:t>
      </w:r>
    </w:p>
    <w:p w14:paraId="0C307FC1"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Madonas novada pašvaldības iekšējā normatīvā akta Nr. 30 “Madonas novada pašvaldības institūciju amatpersonu un darbinieku atlīdzības nolikums” (turpmāk arī –nolikums) ir reglamentēti jautājumi par pašvaldības domes Attīstības komitejas priekšsēdētāja atlīdzību. Ir nepieciešams noteikt jaunu regulējumu pašvaldības domes Attīstības komitejas priekšsēdētāja atlīdzībai.</w:t>
      </w:r>
    </w:p>
    <w:p w14:paraId="3BA1C5D0"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9. punkts reglamentē atskaites perioda ilgumu pašvaldības darbiniekam un amatpersonai, kurai noteikts summētais darba laiks. Ir nepieciešams noteikt atsaites perioda konkrētus mēnešus.</w:t>
      </w:r>
    </w:p>
    <w:p w14:paraId="482E86F7" w14:textId="7EFFF823"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34. un 35. punkts reglamentē gadījumus, kad mēnešalga par darbu pašvaldības komisijā nosakāma citādāk, kā vispārīgā kārtībā. Nepieciešams noteikt, ka pašvaldības</w:t>
      </w:r>
      <w:r w:rsidR="00E47F98">
        <w:rPr>
          <w:rFonts w:ascii="Times New Roman" w:hAnsi="Times New Roman" w:cs="Times New Roman"/>
          <w:kern w:val="24"/>
          <w:sz w:val="24"/>
          <w:szCs w:val="24"/>
          <w14:ligatures w14:val="none"/>
        </w:rPr>
        <w:t xml:space="preserve"> </w:t>
      </w:r>
      <w:r w:rsidRPr="00E47F98">
        <w:rPr>
          <w:rFonts w:ascii="Times New Roman" w:hAnsi="Times New Roman" w:cs="Times New Roman"/>
          <w:kern w:val="24"/>
          <w:sz w:val="24"/>
          <w:szCs w:val="24"/>
          <w14:ligatures w14:val="none"/>
        </w:rPr>
        <w:lastRenderedPageBreak/>
        <w:t>komisijas “Civilās aizsardzības komisija” locekļiem par darbu komisijā mēnešalga vai piemaksa netiek maksāta.</w:t>
      </w:r>
    </w:p>
    <w:p w14:paraId="3BFC99BB"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39. punkts reglamentē kārtību, kādā var rosināt izdarīt grozījumus pašvaldības amatu katalogā. Ir nepieciešams precizēt šo kārtību.</w:t>
      </w:r>
    </w:p>
    <w:p w14:paraId="64A27944"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41. punkts reglamentē kārtību, kādā tiek apstiprināti pašvaldības iestāžu amatu saraksti. Ir nepieciešams precizēt šo kārtību.</w:t>
      </w:r>
    </w:p>
    <w:p w14:paraId="481319D8"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42. punkts reglamentē kārtību, kādā var rosināt izdarīt grozījumus pašvaldības iestādes amatu sarakstā. Ir nepieciešams precizēt šo kārtību.</w:t>
      </w:r>
    </w:p>
    <w:p w14:paraId="1FD33BC7"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47. punkts nosaka ierobežojumus piemaksas par aizvietošanu noteikšanu. Ir nepieciešams šo ierobežojums atcelt.</w:t>
      </w:r>
    </w:p>
    <w:p w14:paraId="05A8FFA3" w14:textId="77777777" w:rsidR="00205F5C" w:rsidRPr="00E47F98" w:rsidRDefault="00205F5C" w:rsidP="00E47F98">
      <w:pPr>
        <w:keepNext/>
        <w:spacing w:after="0" w:line="240" w:lineRule="auto"/>
        <w:ind w:firstLine="567"/>
        <w:jc w:val="both"/>
        <w:outlineLvl w:val="0"/>
        <w:rPr>
          <w:rFonts w:ascii="Times New Roman" w:hAnsi="Times New Roman" w:cs="Times New Roman"/>
          <w:kern w:val="24"/>
          <w:sz w:val="24"/>
          <w:szCs w:val="24"/>
          <w14:ligatures w14:val="none"/>
        </w:rPr>
      </w:pPr>
      <w:r w:rsidRPr="00E47F98">
        <w:rPr>
          <w:rFonts w:ascii="Times New Roman" w:hAnsi="Times New Roman" w:cs="Times New Roman"/>
          <w:kern w:val="24"/>
          <w:sz w:val="24"/>
          <w:szCs w:val="24"/>
          <w14:ligatures w14:val="none"/>
        </w:rPr>
        <w:t>Nolikuma 58. punkts reglamentē kārtību, kādā var piešķirt atvaļinājuma pabalstu. Ir nepieciešams precizēt šo kārtību.</w:t>
      </w:r>
    </w:p>
    <w:p w14:paraId="3F63C87D" w14:textId="77777777" w:rsidR="00205F5C" w:rsidRPr="00E47F98" w:rsidRDefault="00205F5C" w:rsidP="00E47F98">
      <w:pPr>
        <w:spacing w:after="0" w:line="240" w:lineRule="auto"/>
        <w:ind w:firstLine="720"/>
        <w:jc w:val="both"/>
        <w:rPr>
          <w:rFonts w:ascii="Times New Roman" w:eastAsia="Wingdings" w:hAnsi="Times New Roman" w:cs="Times New Roman"/>
          <w:kern w:val="0"/>
          <w:sz w:val="24"/>
          <w:szCs w:val="24"/>
          <w14:ligatures w14:val="none"/>
        </w:rPr>
      </w:pPr>
      <w:r w:rsidRPr="00E47F98">
        <w:rPr>
          <w:rFonts w:ascii="Times New Roman" w:eastAsia="Wingdings" w:hAnsi="Times New Roman" w:cs="Times New Roman"/>
          <w:kern w:val="0"/>
          <w:sz w:val="24"/>
          <w:szCs w:val="24"/>
          <w14:ligatures w14:val="none"/>
        </w:rPr>
        <w:t>Pašvaldību likuma 10. panta pirmās daļas 21. punkts nosaka, ka</w:t>
      </w:r>
      <w:r w:rsidRPr="00E47F98">
        <w:rPr>
          <w:rFonts w:ascii="Times New Roman" w:hAnsi="Times New Roman" w:cs="Times New Roman"/>
          <w:sz w:val="24"/>
          <w:szCs w:val="24"/>
        </w:rPr>
        <w:t xml:space="preserve"> </w:t>
      </w:r>
      <w:r w:rsidRPr="00E47F98">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720F26B1"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Wingdings" w:hAnsi="Times New Roman" w:cs="Times New Roman"/>
          <w:kern w:val="0"/>
          <w:sz w:val="24"/>
          <w:szCs w:val="24"/>
          <w14:ligatures w14:val="none"/>
        </w:rPr>
        <w:t>Noklausījusies sniegto informāciju, ņemot vērā Madonas novada pašvaldības Finanšu komitejas 2026. gada 17. februāra atzinumu, p</w:t>
      </w:r>
      <w:r w:rsidRPr="00E47F98">
        <w:rPr>
          <w:rFonts w:ascii="Times New Roman" w:eastAsia="Calibri" w:hAnsi="Times New Roman" w:cs="Times New Roman"/>
          <w:kern w:val="0"/>
          <w:sz w:val="24"/>
          <w:szCs w:val="24"/>
          <w14:ligatures w14:val="none"/>
        </w:rPr>
        <w:t xml:space="preserve">amatojoties uz Pašvaldību likuma 10. panta pirmās daļas 21. punktu un </w:t>
      </w:r>
      <w:r w:rsidRPr="00E47F98">
        <w:rPr>
          <w:rFonts w:ascii="Times New Roman" w:eastAsia="Wingdings" w:hAnsi="Times New Roman" w:cs="Times New Roman"/>
          <w:kern w:val="0"/>
          <w:sz w:val="24"/>
          <w:szCs w:val="24"/>
          <w14:ligatures w14:val="none"/>
        </w:rPr>
        <w:t>Valsts pārvaldes iekārtas likuma 72. panta pirmo daļu</w:t>
      </w:r>
      <w:r w:rsidRPr="00E47F98">
        <w:rPr>
          <w:rFonts w:ascii="Times New Roman" w:eastAsia="Calibri" w:hAnsi="Times New Roman" w:cs="Times New Roman"/>
          <w:sz w:val="24"/>
          <w:szCs w:val="24"/>
        </w:rPr>
        <w:t xml:space="preserve">, </w:t>
      </w:r>
      <w:r w:rsidRPr="00E47F98">
        <w:rPr>
          <w:rFonts w:ascii="Times New Roman" w:hAnsi="Times New Roman" w:cs="Times New Roman"/>
          <w:b/>
          <w:sz w:val="24"/>
          <w:szCs w:val="24"/>
        </w:rPr>
        <w:t xml:space="preserve">atklāti balsojot: PAR – 14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Aivis Masaļskis, Aivis Mitenieks, Andris Dombrovskis, Artūrs Čačka, Dace Ozoliņa, Egils Bērziņš, Gatis Teilis, Gunārs Ikaunieks, Guntis Klikučs, Janīna Grudule,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4A4C58D9" w14:textId="77777777" w:rsidR="00205F5C" w:rsidRPr="00E47F98" w:rsidRDefault="00205F5C" w:rsidP="00E47F98">
      <w:pPr>
        <w:spacing w:after="0" w:line="240" w:lineRule="auto"/>
        <w:ind w:firstLine="720"/>
        <w:jc w:val="both"/>
        <w:rPr>
          <w:rFonts w:ascii="Times New Roman" w:eastAsia="!Neo'w Arial" w:hAnsi="Times New Roman" w:cs="Times New Roman"/>
          <w:kern w:val="0"/>
          <w:sz w:val="24"/>
          <w:szCs w:val="24"/>
          <w:lang w:eastAsia="ar-SA"/>
          <w14:ligatures w14:val="none"/>
        </w:rPr>
      </w:pPr>
    </w:p>
    <w:p w14:paraId="6DF9631B" w14:textId="77777777" w:rsidR="00205F5C" w:rsidRPr="00E47F98" w:rsidRDefault="00205F5C" w:rsidP="00E47F98">
      <w:pPr>
        <w:pStyle w:val="Sarakstarindkopa"/>
        <w:numPr>
          <w:ilvl w:val="0"/>
          <w:numId w:val="150"/>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E47F98">
        <w:rPr>
          <w:rFonts w:ascii="Times New Roman" w:eastAsia="!Neo'w Arial" w:hAnsi="Times New Roman" w:cs="Times New Roman"/>
          <w:kern w:val="0"/>
          <w:sz w:val="24"/>
          <w:szCs w:val="24"/>
          <w:lang w:eastAsia="ar-SA"/>
          <w14:ligatures w14:val="none"/>
        </w:rPr>
        <w:t>Izdot Madonas novada pašvaldības iekšējo normatīvo aktu Nr. 10 “Grozījumi Madonas novada pašvaldības iekšējā normatīvajā akta Nr. 30 “Madonas novada pašvaldības institūciju amatpersonu un darbinieku atlīdzības nolikums””;</w:t>
      </w:r>
    </w:p>
    <w:p w14:paraId="135C00B1" w14:textId="77777777" w:rsidR="00205F5C" w:rsidRPr="00E47F98" w:rsidRDefault="00205F5C" w:rsidP="00E47F98">
      <w:pPr>
        <w:pStyle w:val="Sarakstarindkopa"/>
        <w:numPr>
          <w:ilvl w:val="0"/>
          <w:numId w:val="150"/>
        </w:numPr>
        <w:suppressAutoHyphens/>
        <w:spacing w:after="0" w:line="240" w:lineRule="auto"/>
        <w:ind w:hanging="436"/>
        <w:jc w:val="both"/>
        <w:rPr>
          <w:rFonts w:ascii="Times New Roman" w:eastAsia="!Neo'w Arial" w:hAnsi="Times New Roman" w:cs="Times New Roman"/>
          <w:kern w:val="0"/>
          <w:sz w:val="24"/>
          <w:szCs w:val="24"/>
          <w:lang w:eastAsia="ar-SA"/>
          <w14:ligatures w14:val="none"/>
        </w:rPr>
      </w:pPr>
      <w:r w:rsidRPr="00E47F98">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4B933FC5" w14:textId="77777777" w:rsidR="00205F5C" w:rsidRPr="00E47F98" w:rsidRDefault="00205F5C" w:rsidP="00E47F98">
      <w:pPr>
        <w:spacing w:after="0" w:line="240" w:lineRule="auto"/>
        <w:jc w:val="both"/>
        <w:rPr>
          <w:rFonts w:ascii="Times New Roman" w:hAnsi="Times New Roman" w:cs="Times New Roman"/>
          <w:kern w:val="0"/>
          <w:sz w:val="24"/>
          <w:szCs w:val="24"/>
          <w14:ligatures w14:val="none"/>
        </w:rPr>
      </w:pPr>
    </w:p>
    <w:p w14:paraId="6B024E9E" w14:textId="77777777" w:rsidR="00205F5C" w:rsidRPr="00E47F98" w:rsidRDefault="00205F5C" w:rsidP="00E47F98">
      <w:pPr>
        <w:spacing w:after="0" w:line="240" w:lineRule="auto"/>
        <w:jc w:val="both"/>
        <w:rPr>
          <w:rFonts w:ascii="Times New Roman" w:hAnsi="Times New Roman" w:cs="Times New Roman"/>
          <w:i/>
          <w:iCs/>
          <w:kern w:val="0"/>
          <w:sz w:val="24"/>
          <w:szCs w:val="24"/>
          <w14:ligatures w14:val="none"/>
        </w:rPr>
      </w:pPr>
      <w:r w:rsidRPr="00E47F98">
        <w:rPr>
          <w:rFonts w:ascii="Times New Roman" w:hAnsi="Times New Roman" w:cs="Times New Roman"/>
          <w:i/>
          <w:iCs/>
          <w:kern w:val="0"/>
          <w:sz w:val="24"/>
          <w:szCs w:val="24"/>
          <w14:ligatures w14:val="none"/>
        </w:rPr>
        <w:t xml:space="preserve">Pielikumā: </w:t>
      </w:r>
      <w:r w:rsidRPr="00E47F98">
        <w:rPr>
          <w:rFonts w:ascii="Times New Roman" w:eastAsia="!Neo'w Arial" w:hAnsi="Times New Roman" w:cs="Times New Roman"/>
          <w:i/>
          <w:iCs/>
          <w:kern w:val="0"/>
          <w:sz w:val="24"/>
          <w:szCs w:val="24"/>
          <w:lang w:eastAsia="ar-SA"/>
          <w14:ligatures w14:val="none"/>
        </w:rPr>
        <w:t>Madonas novada pašvaldības iekšējais normatīvais akts Nr. 10 “Grozījumi Madonas novada pašvaldības iekšējā normatīvajā akta Nr. 30 “Madonas novada pašvaldības institūciju amatpersonu un darbinieku atlīdzības nolikums””</w:t>
      </w:r>
    </w:p>
    <w:p w14:paraId="528EEC5F" w14:textId="77777777" w:rsidR="00205F5C" w:rsidRPr="00E47F98" w:rsidRDefault="00205F5C" w:rsidP="00E47F98">
      <w:pPr>
        <w:spacing w:after="0" w:line="240" w:lineRule="auto"/>
        <w:rPr>
          <w:rFonts w:ascii="Times New Roman" w:hAnsi="Times New Roman" w:cs="Times New Roman"/>
          <w:i/>
          <w:iCs/>
          <w:sz w:val="24"/>
          <w:szCs w:val="24"/>
        </w:rPr>
      </w:pPr>
    </w:p>
    <w:p w14:paraId="4EE15908" w14:textId="77777777" w:rsidR="00205F5C" w:rsidRPr="00E47F98" w:rsidRDefault="00205F5C" w:rsidP="00E47F98">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E47F98">
        <w:rPr>
          <w:rFonts w:ascii="Times New Roman" w:eastAsia="Times New Roman" w:hAnsi="Times New Roman" w:cs="Times New Roman"/>
          <w:i/>
          <w:iCs/>
          <w:kern w:val="0"/>
          <w:sz w:val="24"/>
          <w:szCs w:val="24"/>
          <w:lang w:eastAsia="lv-LV"/>
          <w14:ligatures w14:val="none"/>
        </w:rPr>
        <w:t>Kvanta 28080771</w:t>
      </w:r>
    </w:p>
    <w:p w14:paraId="0C32A9A3" w14:textId="6A3EEEF6"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w:t>
      </w:r>
      <w:r w:rsidR="009908CD" w:rsidRPr="00E47F98">
        <w:rPr>
          <w:rFonts w:ascii="Times New Roman" w:eastAsia="Calibri" w:hAnsi="Times New Roman" w:cs="Times New Roman"/>
          <w:i/>
          <w:iCs/>
          <w:sz w:val="24"/>
          <w:szCs w:val="24"/>
        </w:rPr>
        <w:t>8</w:t>
      </w:r>
    </w:p>
    <w:p w14:paraId="7621A234" w14:textId="77777777" w:rsidR="00205F5C" w:rsidRPr="00E47F98" w:rsidRDefault="00205F5C" w:rsidP="00E47F98">
      <w:pPr>
        <w:spacing w:after="0" w:line="240" w:lineRule="auto"/>
        <w:jc w:val="both"/>
        <w:rPr>
          <w:rFonts w:ascii="Times New Roman" w:hAnsi="Times New Roman" w:cs="Times New Roman"/>
          <w:i/>
          <w:sz w:val="24"/>
          <w:szCs w:val="24"/>
        </w:rPr>
      </w:pPr>
    </w:p>
    <w:p w14:paraId="0EEBF34E"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40</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atbalstu Madonas Zaļā kora dalībai TV3 šovā “Koru kari”</w:t>
      </w:r>
    </w:p>
    <w:p w14:paraId="0CE1B993"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3A6F0732" w14:textId="4EEC7653" w:rsidR="00205F5C" w:rsidRPr="00E47F98" w:rsidRDefault="009908CD" w:rsidP="00E47F98">
      <w:pPr>
        <w:spacing w:after="0" w:line="240" w:lineRule="auto"/>
        <w:jc w:val="both"/>
        <w:rPr>
          <w:rFonts w:ascii="Times New Roman" w:hAnsi="Times New Roman" w:cs="Times New Roman"/>
          <w:i/>
          <w:iCs/>
          <w:sz w:val="24"/>
          <w:szCs w:val="24"/>
        </w:rPr>
      </w:pPr>
      <w:r w:rsidRPr="00E47F98">
        <w:rPr>
          <w:rFonts w:ascii="Times New Roman" w:hAnsi="Times New Roman" w:cs="Times New Roman"/>
          <w:i/>
          <w:iCs/>
          <w:sz w:val="24"/>
          <w:szCs w:val="24"/>
        </w:rPr>
        <w:t>DEBATĒS PIEDALĀS: Andris Dombrovskis</w:t>
      </w:r>
    </w:p>
    <w:p w14:paraId="4CB68223" w14:textId="77777777" w:rsidR="009908CD" w:rsidRPr="00E47F98" w:rsidRDefault="009908CD" w:rsidP="00E47F98">
      <w:pPr>
        <w:spacing w:after="0" w:line="240" w:lineRule="auto"/>
        <w:jc w:val="both"/>
        <w:rPr>
          <w:rFonts w:ascii="Times New Roman" w:hAnsi="Times New Roman" w:cs="Times New Roman"/>
          <w:sz w:val="24"/>
          <w:szCs w:val="24"/>
        </w:rPr>
      </w:pPr>
    </w:p>
    <w:p w14:paraId="358F5F1A"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t>Madonas novada pašvaldībā saņemts SIA “</w:t>
      </w:r>
      <w:proofErr w:type="spellStart"/>
      <w:r w:rsidRPr="00E47F98">
        <w:rPr>
          <w:rFonts w:ascii="Times New Roman" w:hAnsi="Times New Roman" w:cs="Times New Roman"/>
          <w:sz w:val="24"/>
          <w:szCs w:val="24"/>
        </w:rPr>
        <w:t>Royal</w:t>
      </w:r>
      <w:proofErr w:type="spellEnd"/>
      <w:r w:rsidRPr="00E47F98">
        <w:rPr>
          <w:rFonts w:ascii="Times New Roman" w:hAnsi="Times New Roman" w:cs="Times New Roman"/>
          <w:sz w:val="24"/>
          <w:szCs w:val="24"/>
        </w:rPr>
        <w:t xml:space="preserve"> </w:t>
      </w:r>
      <w:proofErr w:type="spellStart"/>
      <w:r w:rsidRPr="00E47F98">
        <w:rPr>
          <w:rFonts w:ascii="Times New Roman" w:hAnsi="Times New Roman" w:cs="Times New Roman"/>
          <w:sz w:val="24"/>
          <w:szCs w:val="24"/>
        </w:rPr>
        <w:t>Qasr</w:t>
      </w:r>
      <w:proofErr w:type="spellEnd"/>
      <w:r w:rsidRPr="00E47F98">
        <w:rPr>
          <w:rFonts w:ascii="Times New Roman" w:hAnsi="Times New Roman" w:cs="Times New Roman"/>
          <w:sz w:val="24"/>
          <w:szCs w:val="24"/>
        </w:rPr>
        <w:t xml:space="preserve"> </w:t>
      </w:r>
      <w:proofErr w:type="spellStart"/>
      <w:r w:rsidRPr="00E47F98">
        <w:rPr>
          <w:rFonts w:ascii="Times New Roman" w:hAnsi="Times New Roman" w:cs="Times New Roman"/>
          <w:sz w:val="24"/>
          <w:szCs w:val="24"/>
        </w:rPr>
        <w:t>Studios</w:t>
      </w:r>
      <w:proofErr w:type="spellEnd"/>
      <w:r w:rsidRPr="00E47F98">
        <w:rPr>
          <w:rFonts w:ascii="Times New Roman" w:hAnsi="Times New Roman" w:cs="Times New Roman"/>
          <w:sz w:val="24"/>
          <w:szCs w:val="24"/>
        </w:rPr>
        <w:t xml:space="preserve">” valdes priekšsēdētājas Annijas </w:t>
      </w:r>
      <w:proofErr w:type="spellStart"/>
      <w:r w:rsidRPr="00E47F98">
        <w:rPr>
          <w:rFonts w:ascii="Times New Roman" w:hAnsi="Times New Roman" w:cs="Times New Roman"/>
          <w:sz w:val="24"/>
          <w:szCs w:val="24"/>
        </w:rPr>
        <w:t>Ikšes</w:t>
      </w:r>
      <w:proofErr w:type="spellEnd"/>
      <w:r w:rsidRPr="00E47F98">
        <w:rPr>
          <w:rFonts w:ascii="Times New Roman" w:hAnsi="Times New Roman" w:cs="Times New Roman"/>
          <w:sz w:val="24"/>
          <w:szCs w:val="24"/>
        </w:rPr>
        <w:t xml:space="preserve"> iesniegums, kas reģistrēts Madonas novada pašvaldībā 16.02.2026. ar </w:t>
      </w:r>
      <w:proofErr w:type="spellStart"/>
      <w:r w:rsidRPr="00E47F98">
        <w:rPr>
          <w:rFonts w:ascii="Times New Roman" w:hAnsi="Times New Roman" w:cs="Times New Roman"/>
          <w:sz w:val="24"/>
          <w:szCs w:val="24"/>
        </w:rPr>
        <w:t>reģ</w:t>
      </w:r>
      <w:proofErr w:type="spellEnd"/>
      <w:r w:rsidRPr="00E47F98">
        <w:rPr>
          <w:rFonts w:ascii="Times New Roman" w:hAnsi="Times New Roman" w:cs="Times New Roman"/>
          <w:sz w:val="24"/>
          <w:szCs w:val="24"/>
        </w:rPr>
        <w:t>. Nr. 2.1.3.1/26/634, ar lūgumu sniegt finansiālu atbalstu Madonas Zaļā kora dalībai televīzijas kanāla TV3 šovā “Koru kari”.</w:t>
      </w:r>
    </w:p>
    <w:p w14:paraId="58404BB9"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t xml:space="preserve">Madonas Zaļais koris mūziķa </w:t>
      </w:r>
      <w:proofErr w:type="spellStart"/>
      <w:r w:rsidRPr="00E47F98">
        <w:rPr>
          <w:rFonts w:ascii="Times New Roman" w:hAnsi="Times New Roman" w:cs="Times New Roman"/>
          <w:sz w:val="24"/>
          <w:szCs w:val="24"/>
        </w:rPr>
        <w:t>Fiņķa</w:t>
      </w:r>
      <w:proofErr w:type="spellEnd"/>
      <w:r w:rsidRPr="00E47F98">
        <w:rPr>
          <w:rFonts w:ascii="Times New Roman" w:hAnsi="Times New Roman" w:cs="Times New Roman"/>
          <w:sz w:val="24"/>
          <w:szCs w:val="24"/>
        </w:rPr>
        <w:t xml:space="preserve"> vadībā pārstāv Madonas novadu nacionāla mēroga televīzijas projektā, nodrošinot plašu publicitāti novadam, stiprinot vietējo identitāti un sabiedrības saliedētību, kā arī veicinot Madonas atpazīstamību Latvijas mērogā. Kora dalība šovā ir iespēja Madonas vārdam izskanēt regulārās tiešraidēs, sociālajos medijos un ar projektu saistītajos publicitātes materiālos. </w:t>
      </w:r>
    </w:p>
    <w:p w14:paraId="35A5EBE6"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color w:val="000000"/>
          <w:sz w:val="24"/>
          <w:szCs w:val="24"/>
        </w:rPr>
        <w:t>Lai nodrošinātu pilnvērtīgu dalību projektā, tiek lūgts šāds finansējums:</w:t>
      </w:r>
    </w:p>
    <w:p w14:paraId="39579B6A" w14:textId="77777777" w:rsidR="00205F5C" w:rsidRPr="00E47F98" w:rsidRDefault="00205F5C" w:rsidP="00E47F98">
      <w:pPr>
        <w:pStyle w:val="Paraststmeklis"/>
        <w:numPr>
          <w:ilvl w:val="0"/>
          <w:numId w:val="151"/>
        </w:numPr>
        <w:spacing w:before="0" w:beforeAutospacing="0" w:after="0" w:afterAutospacing="0"/>
        <w:jc w:val="both"/>
        <w:rPr>
          <w:color w:val="000000"/>
        </w:rPr>
      </w:pPr>
      <w:r w:rsidRPr="00E47F98">
        <w:rPr>
          <w:rStyle w:val="Izteiksmgs"/>
          <w:rFonts w:eastAsiaTheme="majorEastAsia"/>
          <w:color w:val="000000"/>
        </w:rPr>
        <w:t xml:space="preserve">Iknedēļas finansējums – EUR 1170 apmērā (neiekļaujot transporta izdevumus). </w:t>
      </w:r>
    </w:p>
    <w:p w14:paraId="70F20892" w14:textId="77777777" w:rsidR="00205F5C" w:rsidRPr="00E47F98" w:rsidRDefault="00205F5C" w:rsidP="00E47F98">
      <w:pPr>
        <w:pStyle w:val="Paraststmeklis"/>
        <w:spacing w:before="0" w:beforeAutospacing="0" w:after="0" w:afterAutospacing="0"/>
        <w:ind w:firstLine="360"/>
        <w:jc w:val="both"/>
        <w:rPr>
          <w:color w:val="000000"/>
        </w:rPr>
      </w:pPr>
      <w:r w:rsidRPr="00E47F98">
        <w:rPr>
          <w:color w:val="000000"/>
        </w:rPr>
        <w:lastRenderedPageBreak/>
        <w:t>Iknedēļas izmaksas tiek piemērotas no 2026. gada 2. marta (1. raidījuma tiešraides nedēļa; pirmā tiešraide - 2026. gada 8. martā) un ir spēkā tik ilgi, kamēr koris turpina dalību šovā (maksimāli līdz 10 raidījumiem).</w:t>
      </w:r>
    </w:p>
    <w:p w14:paraId="103FCBCB" w14:textId="77777777" w:rsidR="00205F5C" w:rsidRPr="00E47F98" w:rsidRDefault="00205F5C" w:rsidP="00E47F98">
      <w:pPr>
        <w:pStyle w:val="Paraststmeklis"/>
        <w:spacing w:before="0" w:beforeAutospacing="0" w:after="0" w:afterAutospacing="0"/>
        <w:jc w:val="both"/>
        <w:rPr>
          <w:color w:val="000000"/>
        </w:rPr>
      </w:pPr>
      <w:r w:rsidRPr="00E47F98">
        <w:rPr>
          <w:color w:val="000000"/>
        </w:rPr>
        <w:t xml:space="preserve">Finansējums paredzēts kora tērpu pielāgošanai katrai tiešraidei (t. sk. stilista pakalpojumiem), kā arī kora dalībnieku transporta nodrošināšanai tiešraižu dienās. </w:t>
      </w:r>
    </w:p>
    <w:p w14:paraId="7A79DCDF" w14:textId="77777777" w:rsidR="00205F5C" w:rsidRPr="00E47F98" w:rsidRDefault="00205F5C" w:rsidP="00E47F98">
      <w:pPr>
        <w:pStyle w:val="Paraststmeklis"/>
        <w:numPr>
          <w:ilvl w:val="0"/>
          <w:numId w:val="151"/>
        </w:numPr>
        <w:spacing w:before="0" w:beforeAutospacing="0" w:after="0" w:afterAutospacing="0"/>
        <w:jc w:val="both"/>
        <w:rPr>
          <w:rStyle w:val="Izteiksmgs"/>
          <w:b w:val="0"/>
          <w:bCs w:val="0"/>
          <w:color w:val="000000"/>
        </w:rPr>
      </w:pPr>
      <w:r w:rsidRPr="00E47F98">
        <w:rPr>
          <w:rStyle w:val="Izteiksmgs"/>
          <w:rFonts w:eastAsiaTheme="majorEastAsia"/>
          <w:color w:val="000000"/>
        </w:rPr>
        <w:t>Vienreizējs finansējums – EUR 460 apmērā.</w:t>
      </w:r>
    </w:p>
    <w:p w14:paraId="301B44B5" w14:textId="77777777" w:rsidR="00205F5C" w:rsidRPr="00E47F98" w:rsidRDefault="00205F5C" w:rsidP="00E47F98">
      <w:pPr>
        <w:pStyle w:val="Paraststmeklis"/>
        <w:spacing w:before="0" w:beforeAutospacing="0" w:after="0" w:afterAutospacing="0"/>
        <w:ind w:firstLine="360"/>
        <w:jc w:val="both"/>
        <w:rPr>
          <w:color w:val="000000"/>
        </w:rPr>
      </w:pPr>
      <w:r w:rsidRPr="00E47F98">
        <w:rPr>
          <w:color w:val="000000"/>
        </w:rPr>
        <w:t xml:space="preserve">Finansējums paredzēts kora dalībnieku un komandas t-kreklu </w:t>
      </w:r>
      <w:proofErr w:type="spellStart"/>
      <w:r w:rsidRPr="00E47F98">
        <w:rPr>
          <w:color w:val="000000"/>
        </w:rPr>
        <w:t>apdrukai</w:t>
      </w:r>
      <w:proofErr w:type="spellEnd"/>
      <w:r w:rsidRPr="00E47F98">
        <w:rPr>
          <w:color w:val="000000"/>
        </w:rPr>
        <w:t xml:space="preserve">, iekļaujot Madonas novada simboliku un “Madona 100” logotipu, tādējādi nodrošinot kora vienotu identitāti mēģinājumos un tiešraižu dienās Rīgas Kinostudijā, kā arī veicinot novada vizuālo reprezentāciju kora sociālo mediju saturā. </w:t>
      </w:r>
    </w:p>
    <w:p w14:paraId="2127AA99"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sz w:val="24"/>
          <w:szCs w:val="24"/>
        </w:rPr>
        <w:t xml:space="preserve">Noklausījusies sniegto informāciju, ņemot vērā 12.02.2026. Kultūras un sporta jautājumu komitejas un 17.02.2026. Finanšu komitejas atzinumus, </w:t>
      </w:r>
      <w:r w:rsidRPr="00E47F98">
        <w:rPr>
          <w:rFonts w:ascii="Times New Roman" w:hAnsi="Times New Roman" w:cs="Times New Roman"/>
          <w:b/>
          <w:sz w:val="24"/>
          <w:szCs w:val="24"/>
        </w:rPr>
        <w:t xml:space="preserve">atklāti balsojot: PAR – 15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xml:space="preserve">, ATTURAS – 1 </w:t>
      </w:r>
      <w:r w:rsidRPr="00E47F98">
        <w:rPr>
          <w:rFonts w:ascii="Times New Roman" w:hAnsi="Times New Roman" w:cs="Times New Roman"/>
          <w:bCs/>
          <w:sz w:val="24"/>
          <w:szCs w:val="24"/>
        </w:rPr>
        <w:t>(Andris Dombrovskis)</w:t>
      </w:r>
      <w:r w:rsidRPr="00E47F98">
        <w:rPr>
          <w:rFonts w:ascii="Times New Roman" w:hAnsi="Times New Roman" w:cs="Times New Roman"/>
          <w:b/>
          <w:sz w:val="24"/>
          <w:szCs w:val="24"/>
        </w:rPr>
        <w:t>,</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09C87711" w14:textId="77777777" w:rsidR="00205F5C" w:rsidRPr="00E47F98" w:rsidRDefault="00205F5C" w:rsidP="00E47F98">
      <w:pPr>
        <w:spacing w:after="0" w:line="240" w:lineRule="auto"/>
        <w:ind w:firstLine="720"/>
        <w:jc w:val="both"/>
        <w:rPr>
          <w:rFonts w:ascii="Times New Roman" w:eastAsia="Calibri" w:hAnsi="Times New Roman" w:cs="Times New Roman"/>
          <w:sz w:val="24"/>
          <w:szCs w:val="24"/>
        </w:rPr>
      </w:pPr>
    </w:p>
    <w:p w14:paraId="6A8C8597" w14:textId="77777777" w:rsidR="00205F5C" w:rsidRPr="00E47F98" w:rsidRDefault="00205F5C" w:rsidP="00E47F98">
      <w:pPr>
        <w:pStyle w:val="Sarakstarindkopa"/>
        <w:numPr>
          <w:ilvl w:val="0"/>
          <w:numId w:val="152"/>
        </w:numPr>
        <w:spacing w:after="0" w:line="240" w:lineRule="auto"/>
        <w:jc w:val="both"/>
        <w:rPr>
          <w:rFonts w:ascii="Times New Roman" w:eastAsia="Calibri" w:hAnsi="Times New Roman" w:cs="Times New Roman"/>
          <w:sz w:val="24"/>
          <w:szCs w:val="24"/>
        </w:rPr>
      </w:pPr>
      <w:r w:rsidRPr="00E47F98">
        <w:rPr>
          <w:rFonts w:ascii="Times New Roman" w:eastAsia="Calibri" w:hAnsi="Times New Roman" w:cs="Times New Roman"/>
          <w:sz w:val="24"/>
          <w:szCs w:val="24"/>
        </w:rPr>
        <w:t xml:space="preserve">Atbalstīt </w:t>
      </w:r>
      <w:r w:rsidRPr="00E47F98">
        <w:rPr>
          <w:rFonts w:ascii="Times New Roman" w:hAnsi="Times New Roman" w:cs="Times New Roman"/>
          <w:sz w:val="24"/>
          <w:szCs w:val="24"/>
        </w:rPr>
        <w:t xml:space="preserve">Madonas Zaļā kora dalību televīzijas kanāla TV3 šovā “Koru kari”, piešķirot finansējumu 1170,00 EUR (viens tūkstotis viens simts septiņdesmit </w:t>
      </w:r>
      <w:proofErr w:type="spellStart"/>
      <w:r w:rsidRPr="00E47F98">
        <w:rPr>
          <w:rFonts w:ascii="Times New Roman" w:hAnsi="Times New Roman" w:cs="Times New Roman"/>
          <w:i/>
          <w:iCs/>
          <w:sz w:val="24"/>
          <w:szCs w:val="24"/>
        </w:rPr>
        <w:t>euro</w:t>
      </w:r>
      <w:proofErr w:type="spellEnd"/>
      <w:r w:rsidRPr="00E47F98">
        <w:rPr>
          <w:rFonts w:ascii="Times New Roman" w:hAnsi="Times New Roman" w:cs="Times New Roman"/>
          <w:sz w:val="24"/>
          <w:szCs w:val="24"/>
        </w:rPr>
        <w:t>) apmērā par katru dalības nedēļu, sākot ar 2026. gada 2. martu, par periodu, kamēr koris turpina dalību, no Madonas pilsētas apvienības nesadalītajiem līdzekļiem.</w:t>
      </w:r>
    </w:p>
    <w:p w14:paraId="2BEDD776" w14:textId="77777777" w:rsidR="00205F5C" w:rsidRPr="00E47F98" w:rsidRDefault="00205F5C" w:rsidP="00E47F98">
      <w:pPr>
        <w:pStyle w:val="Sarakstarindkopa"/>
        <w:numPr>
          <w:ilvl w:val="0"/>
          <w:numId w:val="152"/>
        </w:numPr>
        <w:spacing w:after="0" w:line="240" w:lineRule="auto"/>
        <w:jc w:val="both"/>
        <w:rPr>
          <w:rFonts w:ascii="Times New Roman" w:eastAsia="Calibri" w:hAnsi="Times New Roman" w:cs="Times New Roman"/>
          <w:sz w:val="24"/>
          <w:szCs w:val="24"/>
        </w:rPr>
      </w:pPr>
      <w:r w:rsidRPr="00E47F98">
        <w:rPr>
          <w:rFonts w:ascii="Times New Roman" w:hAnsi="Times New Roman" w:cs="Times New Roman"/>
          <w:sz w:val="24"/>
          <w:szCs w:val="24"/>
        </w:rPr>
        <w:t xml:space="preserve">Piešķirt EUR 460,00 (četri simti sešdesmit </w:t>
      </w:r>
      <w:proofErr w:type="spellStart"/>
      <w:r w:rsidRPr="00E47F98">
        <w:rPr>
          <w:rFonts w:ascii="Times New Roman" w:hAnsi="Times New Roman" w:cs="Times New Roman"/>
          <w:i/>
          <w:iCs/>
          <w:sz w:val="24"/>
          <w:szCs w:val="24"/>
        </w:rPr>
        <w:t>euro</w:t>
      </w:r>
      <w:proofErr w:type="spellEnd"/>
      <w:r w:rsidRPr="00E47F98">
        <w:rPr>
          <w:rFonts w:ascii="Times New Roman" w:hAnsi="Times New Roman" w:cs="Times New Roman"/>
          <w:sz w:val="24"/>
          <w:szCs w:val="24"/>
        </w:rPr>
        <w:t xml:space="preserve">) </w:t>
      </w:r>
      <w:r w:rsidRPr="00E47F98">
        <w:rPr>
          <w:rFonts w:ascii="Times New Roman" w:hAnsi="Times New Roman" w:cs="Times New Roman"/>
          <w:color w:val="000000"/>
          <w:sz w:val="24"/>
          <w:szCs w:val="24"/>
        </w:rPr>
        <w:t xml:space="preserve">kora dalībnieku un komandas t-kreklu </w:t>
      </w:r>
      <w:proofErr w:type="spellStart"/>
      <w:r w:rsidRPr="00E47F98">
        <w:rPr>
          <w:rFonts w:ascii="Times New Roman" w:hAnsi="Times New Roman" w:cs="Times New Roman"/>
          <w:color w:val="000000"/>
          <w:sz w:val="24"/>
          <w:szCs w:val="24"/>
        </w:rPr>
        <w:t>apdrukai</w:t>
      </w:r>
      <w:proofErr w:type="spellEnd"/>
      <w:r w:rsidRPr="00E47F98">
        <w:rPr>
          <w:rFonts w:ascii="Times New Roman" w:hAnsi="Times New Roman" w:cs="Times New Roman"/>
          <w:color w:val="000000"/>
          <w:sz w:val="24"/>
          <w:szCs w:val="24"/>
        </w:rPr>
        <w:t xml:space="preserve">, iekļaujot Madonas novada simboliku un “Madona 100” logotipu </w:t>
      </w:r>
      <w:r w:rsidRPr="00E47F98">
        <w:rPr>
          <w:rFonts w:ascii="Times New Roman" w:hAnsi="Times New Roman" w:cs="Times New Roman"/>
          <w:sz w:val="24"/>
          <w:szCs w:val="24"/>
        </w:rPr>
        <w:t>no Madonas pilsētas apvienības nesadalītajiem līdzekļiem;</w:t>
      </w:r>
    </w:p>
    <w:p w14:paraId="5E6F8908" w14:textId="77777777" w:rsidR="00205F5C" w:rsidRPr="00E47F98" w:rsidRDefault="00205F5C" w:rsidP="00E47F98">
      <w:pPr>
        <w:pStyle w:val="Sarakstarindkopa"/>
        <w:numPr>
          <w:ilvl w:val="0"/>
          <w:numId w:val="152"/>
        </w:numPr>
        <w:spacing w:after="0" w:line="240" w:lineRule="auto"/>
        <w:jc w:val="both"/>
        <w:rPr>
          <w:rFonts w:ascii="Times New Roman" w:eastAsia="Calibri" w:hAnsi="Times New Roman" w:cs="Times New Roman"/>
          <w:sz w:val="24"/>
          <w:szCs w:val="24"/>
        </w:rPr>
      </w:pPr>
      <w:r w:rsidRPr="00E47F98">
        <w:rPr>
          <w:rFonts w:ascii="Times New Roman" w:hAnsi="Times New Roman" w:cs="Times New Roman"/>
          <w:color w:val="000000"/>
          <w:sz w:val="24"/>
          <w:szCs w:val="24"/>
        </w:rPr>
        <w:t xml:space="preserve">Noteikt, ka kopējā pašvaldības atbalsta summa nepārsniedz 10 000,00 EUR (desmit tūkstoši </w:t>
      </w:r>
      <w:proofErr w:type="spellStart"/>
      <w:r w:rsidRPr="00E47F98">
        <w:rPr>
          <w:rFonts w:ascii="Times New Roman" w:hAnsi="Times New Roman" w:cs="Times New Roman"/>
          <w:i/>
          <w:iCs/>
          <w:color w:val="000000"/>
          <w:sz w:val="24"/>
          <w:szCs w:val="24"/>
        </w:rPr>
        <w:t>euro</w:t>
      </w:r>
      <w:proofErr w:type="spellEnd"/>
      <w:r w:rsidRPr="00E47F98">
        <w:rPr>
          <w:rFonts w:ascii="Times New Roman" w:hAnsi="Times New Roman" w:cs="Times New Roman"/>
          <w:color w:val="000000"/>
          <w:sz w:val="24"/>
          <w:szCs w:val="24"/>
        </w:rPr>
        <w:t>);</w:t>
      </w:r>
    </w:p>
    <w:p w14:paraId="77E8D676" w14:textId="77777777" w:rsidR="00205F5C" w:rsidRPr="00E47F98" w:rsidRDefault="00205F5C" w:rsidP="00E47F98">
      <w:pPr>
        <w:pStyle w:val="Sarakstarindkopa"/>
        <w:numPr>
          <w:ilvl w:val="0"/>
          <w:numId w:val="152"/>
        </w:numPr>
        <w:spacing w:after="0" w:line="240" w:lineRule="auto"/>
        <w:jc w:val="both"/>
        <w:rPr>
          <w:rFonts w:ascii="Times New Roman" w:eastAsia="Calibri" w:hAnsi="Times New Roman" w:cs="Times New Roman"/>
          <w:sz w:val="24"/>
          <w:szCs w:val="24"/>
        </w:rPr>
      </w:pPr>
      <w:r w:rsidRPr="00E47F98">
        <w:rPr>
          <w:rFonts w:ascii="Times New Roman" w:hAnsi="Times New Roman" w:cs="Times New Roman"/>
          <w:sz w:val="24"/>
          <w:szCs w:val="24"/>
        </w:rPr>
        <w:t>Atbalstīt Madonas Zaļā kora dalībnieku nokļūšanu uz tiešraidēm Rīgā, nodrošinot nepieciešamo transportu laikposmā, kamēr koris piedalās šovā.</w:t>
      </w:r>
    </w:p>
    <w:p w14:paraId="3A7875E9" w14:textId="77777777" w:rsidR="00205F5C" w:rsidRPr="00E47F98" w:rsidRDefault="00205F5C" w:rsidP="00E47F98">
      <w:pPr>
        <w:spacing w:after="0" w:line="240" w:lineRule="auto"/>
        <w:jc w:val="both"/>
        <w:rPr>
          <w:rFonts w:ascii="Times New Roman" w:eastAsia="Calibri" w:hAnsi="Times New Roman" w:cs="Times New Roman"/>
          <w:i/>
          <w:sz w:val="24"/>
          <w:szCs w:val="24"/>
        </w:rPr>
      </w:pPr>
    </w:p>
    <w:p w14:paraId="3A504E07" w14:textId="77777777" w:rsidR="00205F5C" w:rsidRPr="00E47F98" w:rsidRDefault="00205F5C" w:rsidP="00E47F98">
      <w:pPr>
        <w:spacing w:after="0" w:line="240" w:lineRule="auto"/>
        <w:jc w:val="both"/>
        <w:rPr>
          <w:rFonts w:ascii="Times New Roman" w:hAnsi="Times New Roman" w:cs="Times New Roman"/>
          <w:i/>
          <w:sz w:val="24"/>
          <w:szCs w:val="24"/>
        </w:rPr>
      </w:pPr>
      <w:r w:rsidRPr="00E47F98">
        <w:rPr>
          <w:rFonts w:ascii="Times New Roman" w:eastAsia="Calibri" w:hAnsi="Times New Roman" w:cs="Times New Roman"/>
          <w:i/>
          <w:sz w:val="24"/>
          <w:szCs w:val="24"/>
        </w:rPr>
        <w:t xml:space="preserve">Pielikumā:  </w:t>
      </w:r>
      <w:r w:rsidRPr="00E47F98">
        <w:rPr>
          <w:rFonts w:ascii="Times New Roman" w:hAnsi="Times New Roman" w:cs="Times New Roman"/>
          <w:i/>
          <w:sz w:val="24"/>
          <w:szCs w:val="24"/>
        </w:rPr>
        <w:t>Madonas Zaļā kora dalības TV3 šovā “Koru kari” izdevumu tāme</w:t>
      </w:r>
    </w:p>
    <w:p w14:paraId="35CE28FA" w14:textId="77777777" w:rsidR="00205F5C" w:rsidRPr="00E47F98" w:rsidRDefault="00205F5C" w:rsidP="00E47F98">
      <w:pPr>
        <w:spacing w:after="0" w:line="240" w:lineRule="auto"/>
        <w:jc w:val="both"/>
        <w:rPr>
          <w:rFonts w:ascii="Times New Roman" w:eastAsia="Calibri" w:hAnsi="Times New Roman" w:cs="Times New Roman"/>
          <w:i/>
          <w:sz w:val="24"/>
          <w:szCs w:val="24"/>
        </w:rPr>
      </w:pPr>
    </w:p>
    <w:p w14:paraId="5AA16C5C" w14:textId="77777777" w:rsidR="00205F5C" w:rsidRPr="00E47F98" w:rsidRDefault="00205F5C" w:rsidP="00E47F98">
      <w:pPr>
        <w:spacing w:after="0" w:line="240" w:lineRule="auto"/>
        <w:jc w:val="both"/>
        <w:rPr>
          <w:rFonts w:ascii="Times New Roman" w:hAnsi="Times New Roman" w:cs="Times New Roman"/>
          <w:sz w:val="24"/>
          <w:szCs w:val="24"/>
        </w:rPr>
      </w:pPr>
      <w:proofErr w:type="spellStart"/>
      <w:r w:rsidRPr="00E47F98">
        <w:rPr>
          <w:rFonts w:ascii="Times New Roman" w:eastAsia="Calibri" w:hAnsi="Times New Roman" w:cs="Times New Roman"/>
          <w:i/>
          <w:sz w:val="24"/>
          <w:szCs w:val="24"/>
        </w:rPr>
        <w:t>Torstere</w:t>
      </w:r>
      <w:proofErr w:type="spellEnd"/>
      <w:r w:rsidRPr="00E47F98">
        <w:rPr>
          <w:rFonts w:ascii="Times New Roman" w:eastAsia="Calibri" w:hAnsi="Times New Roman" w:cs="Times New Roman"/>
          <w:i/>
          <w:sz w:val="24"/>
          <w:szCs w:val="24"/>
        </w:rPr>
        <w:t xml:space="preserve">  22034411</w:t>
      </w:r>
    </w:p>
    <w:p w14:paraId="059F7428" w14:textId="2B00678A" w:rsidR="00205F5C"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14</w:t>
      </w:r>
      <w:r w:rsidR="009908CD" w:rsidRPr="00E47F98">
        <w:rPr>
          <w:rFonts w:ascii="Times New Roman" w:eastAsia="Calibri" w:hAnsi="Times New Roman" w:cs="Times New Roman"/>
          <w:i/>
          <w:iCs/>
          <w:sz w:val="24"/>
          <w:szCs w:val="24"/>
        </w:rPr>
        <w:t>9</w:t>
      </w:r>
    </w:p>
    <w:p w14:paraId="02D05E78" w14:textId="77777777" w:rsidR="00E47F98" w:rsidRPr="00E47F98" w:rsidRDefault="00E47F98" w:rsidP="00E47F98">
      <w:pPr>
        <w:spacing w:after="0" w:line="240" w:lineRule="auto"/>
        <w:jc w:val="both"/>
        <w:rPr>
          <w:rFonts w:ascii="Times New Roman" w:eastAsia="Calibri" w:hAnsi="Times New Roman" w:cs="Times New Roman"/>
          <w:i/>
          <w:iCs/>
          <w:sz w:val="24"/>
          <w:szCs w:val="24"/>
        </w:rPr>
      </w:pPr>
    </w:p>
    <w:p w14:paraId="4A9905C2"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41</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finansējuma piešķiršanu Ērgļu saieta nama fasādes vienkāršotai atjaunošanai</w:t>
      </w:r>
    </w:p>
    <w:p w14:paraId="6B7EB6A5"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Agris Lungevičs</w:t>
      </w:r>
      <w:r w:rsidRPr="00E47F98">
        <w:rPr>
          <w:rFonts w:ascii="Times New Roman" w:hAnsi="Times New Roman" w:cs="Times New Roman"/>
          <w:sz w:val="24"/>
          <w:szCs w:val="24"/>
        </w:rPr>
        <w:t xml:space="preserve"> </w:t>
      </w:r>
    </w:p>
    <w:p w14:paraId="29232093" w14:textId="435B94BC" w:rsidR="00205F5C" w:rsidRPr="00E47F98" w:rsidRDefault="00A15C89" w:rsidP="00E47F98">
      <w:pPr>
        <w:spacing w:after="0" w:line="240" w:lineRule="auto"/>
        <w:jc w:val="both"/>
        <w:rPr>
          <w:rFonts w:ascii="Times New Roman" w:hAnsi="Times New Roman" w:cs="Times New Roman"/>
          <w:i/>
          <w:iCs/>
          <w:sz w:val="24"/>
          <w:szCs w:val="24"/>
        </w:rPr>
      </w:pPr>
      <w:r w:rsidRPr="00E47F98">
        <w:rPr>
          <w:rFonts w:ascii="Times New Roman" w:hAnsi="Times New Roman" w:cs="Times New Roman"/>
          <w:i/>
          <w:iCs/>
          <w:sz w:val="24"/>
          <w:szCs w:val="24"/>
        </w:rPr>
        <w:t>DEBATĒS PIEDALĀS: Aivis Masaļskis</w:t>
      </w:r>
    </w:p>
    <w:p w14:paraId="4A2A457D" w14:textId="77777777" w:rsidR="00A15C89" w:rsidRPr="00E47F98" w:rsidRDefault="00A15C89" w:rsidP="00E47F98">
      <w:pPr>
        <w:spacing w:after="0" w:line="240" w:lineRule="auto"/>
        <w:jc w:val="both"/>
        <w:rPr>
          <w:rFonts w:ascii="Times New Roman" w:hAnsi="Times New Roman" w:cs="Times New Roman"/>
          <w:sz w:val="24"/>
          <w:szCs w:val="24"/>
        </w:rPr>
      </w:pPr>
    </w:p>
    <w:p w14:paraId="2E0F1462"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Lai novērstu </w:t>
      </w:r>
      <w:proofErr w:type="spellStart"/>
      <w:r w:rsidRPr="00E47F98">
        <w:rPr>
          <w:rFonts w:ascii="Times New Roman" w:hAnsi="Times New Roman" w:cs="Times New Roman"/>
          <w:sz w:val="24"/>
          <w:szCs w:val="24"/>
        </w:rPr>
        <w:t>problēmsituāciju</w:t>
      </w:r>
      <w:proofErr w:type="spellEnd"/>
      <w:r w:rsidRPr="00E47F98">
        <w:rPr>
          <w:rFonts w:ascii="Times New Roman" w:hAnsi="Times New Roman" w:cs="Times New Roman"/>
          <w:sz w:val="24"/>
          <w:szCs w:val="24"/>
        </w:rPr>
        <w:t xml:space="preserve"> Ērgļu saieta namā, Rīgas iela 5, Ērgļi, Ērgļu pagasts, Madonas novads, tika veiktas apsekošanas un izstrādāts projekts “Ērgļu saieta nama fasādes vienkāršota atjaunošana”.</w:t>
      </w:r>
    </w:p>
    <w:p w14:paraId="138DB0D2"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Projekta ietvaros tiks veikta esošās terases konstrukcijas pārbūve, izbūvējot jaunu flīzētu segumu ar hidroizolāciju, deformācijas šuvju hermetizāciju un seguma slīpumu prom no ēkas. Esošais bruģa segums nenodrošina kontrolētu lietus ūdens novadīšanu un ūdens caur šuvēm infiltrējās konstrukcijā un pie ēkas pamatiem, kā rezultātā bojājas ēkas siena, kā arī zāles grīda.</w:t>
      </w:r>
    </w:p>
    <w:p w14:paraId="3DC52B20"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Jaunais risinājums nodrošinās kontrolētu lietus ūdens savākšanu un novadīšanu, izmantojot virszemes novadīšanas elementus, tai skaitā lietus ūdens savākšanas trapus, renes un novadīšanas caurules. Tādējādi tiks izbūvēta un uzlabota lietus ūdens novadīšanas sistēma, kas novērsīs ūdens uzkrāšanos konstrukcijā un nodrošinās ūdens novadi prom no ēkas.</w:t>
      </w:r>
    </w:p>
    <w:p w14:paraId="5014455D"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lastRenderedPageBreak/>
        <w:t>Pozīcijas, kas projektā tieši apraksta lietus ūdens novadīšanu no ēkas:</w:t>
      </w:r>
      <w:r w:rsidRPr="00E47F98">
        <w:rPr>
          <w:rFonts w:ascii="Times New Roman" w:hAnsi="Times New Roman" w:cs="Times New Roman"/>
          <w:sz w:val="24"/>
          <w:szCs w:val="24"/>
        </w:rPr>
        <w:br/>
        <w:t>Ūdens novadīšanas PVC SN4 caurules Ø160mm nomaiņa zem seguma, iesk. savienojumus EUR 515,68;</w:t>
      </w:r>
    </w:p>
    <w:p w14:paraId="34B5D95A"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Lietus ūdens savākšanas gulies/trapa ar revīziju un vertikālo savienojumu montāža EUR 458,40;</w:t>
      </w:r>
    </w:p>
    <w:p w14:paraId="3F601FFF"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Ūdens necaurlaidīgas tehnoloģiskās plēves ieklāšana EUR 654,48;</w:t>
      </w:r>
    </w:p>
    <w:p w14:paraId="65B84C5B"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Vertikālās ziežamās hidroizolācijas izveidošana atsegtiem pamatiem h~500mm - bituma mastika – EUR 383,99;</w:t>
      </w:r>
    </w:p>
    <w:p w14:paraId="6A562D47"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Stiegrotā betona pamatnes izbūve b-100mm veidojot slīpumu 1% no ēkas, iesk. atbalstsienas pastiprināšanu (gludais veidnis, iestrāde ar sūkni) - betona C30/37 XC4+XF1 – EUR 5126,64.</w:t>
      </w:r>
    </w:p>
    <w:p w14:paraId="0713DE0E"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Terases flīzēšana - akmens masas, pilnas saķeres, rektificētas flīzes 600x600x20mm, R11/B, PEI4, akmens imitācija, matēta, salizturīga uz salizturīgas līmes (elastīga, cementa bāzes) – EUR 12937,51;</w:t>
      </w:r>
    </w:p>
    <w:p w14:paraId="203A69B9"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Deformācijas šuvju hermetizācijas (poliuretāna </w:t>
      </w:r>
      <w:proofErr w:type="spellStart"/>
      <w:r w:rsidRPr="00E47F98">
        <w:rPr>
          <w:rFonts w:ascii="Times New Roman" w:hAnsi="Times New Roman" w:cs="Times New Roman"/>
          <w:sz w:val="24"/>
          <w:szCs w:val="24"/>
        </w:rPr>
        <w:t>hermētiķis</w:t>
      </w:r>
      <w:proofErr w:type="spellEnd"/>
      <w:r w:rsidRPr="00E47F98">
        <w:rPr>
          <w:rFonts w:ascii="Times New Roman" w:hAnsi="Times New Roman" w:cs="Times New Roman"/>
          <w:sz w:val="24"/>
          <w:szCs w:val="24"/>
        </w:rPr>
        <w:t>), iesk. šuves gar sienu – EUR 864,29.</w:t>
      </w:r>
    </w:p>
    <w:p w14:paraId="7BF69F3E"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Ir veikts iepirkums “Ērgļu saieta nama fasādes vienkāršota atjaunošana”. Remontdarbus veiks SIA “</w:t>
      </w:r>
      <w:proofErr w:type="spellStart"/>
      <w:r w:rsidRPr="00E47F98">
        <w:rPr>
          <w:rFonts w:ascii="Times New Roman" w:hAnsi="Times New Roman" w:cs="Times New Roman"/>
          <w:sz w:val="24"/>
          <w:szCs w:val="24"/>
        </w:rPr>
        <w:t>Alpex</w:t>
      </w:r>
      <w:proofErr w:type="spellEnd"/>
      <w:r w:rsidRPr="00E47F98">
        <w:rPr>
          <w:rFonts w:ascii="Times New Roman" w:hAnsi="Times New Roman" w:cs="Times New Roman"/>
          <w:sz w:val="24"/>
          <w:szCs w:val="24"/>
        </w:rPr>
        <w:t xml:space="preserve">”. Piedāvājums atbilst iepirkuma dokumentos noteiktajām prasībām un ir saimnieciski izdevīgākais. Kopējā līgumcena EUR 65 672,79  (sešdesmit pieci tūkstoši seši simti septiņdesmit divi </w:t>
      </w:r>
      <w:proofErr w:type="spellStart"/>
      <w:r w:rsidRPr="00E47F98">
        <w:rPr>
          <w:rFonts w:ascii="Times New Roman" w:hAnsi="Times New Roman" w:cs="Times New Roman"/>
          <w:sz w:val="24"/>
          <w:szCs w:val="24"/>
        </w:rPr>
        <w:t>euro</w:t>
      </w:r>
      <w:proofErr w:type="spellEnd"/>
      <w:r w:rsidRPr="00E47F98">
        <w:rPr>
          <w:rFonts w:ascii="Times New Roman" w:hAnsi="Times New Roman" w:cs="Times New Roman"/>
          <w:sz w:val="24"/>
          <w:szCs w:val="24"/>
        </w:rPr>
        <w:t xml:space="preserve">, 79 centi) bez PVN. Kopējā summa ieskaitot PVN EUR 79464,08  (septiņdesmit deviņi tūkstoši četri simti sešdesmit četri </w:t>
      </w:r>
      <w:proofErr w:type="spellStart"/>
      <w:r w:rsidRPr="00E47F98">
        <w:rPr>
          <w:rFonts w:ascii="Times New Roman" w:hAnsi="Times New Roman" w:cs="Times New Roman"/>
          <w:sz w:val="24"/>
          <w:szCs w:val="24"/>
        </w:rPr>
        <w:t>euro</w:t>
      </w:r>
      <w:proofErr w:type="spellEnd"/>
      <w:r w:rsidRPr="00E47F98">
        <w:rPr>
          <w:rFonts w:ascii="Times New Roman" w:hAnsi="Times New Roman" w:cs="Times New Roman"/>
          <w:sz w:val="24"/>
          <w:szCs w:val="24"/>
        </w:rPr>
        <w:t>, 08 centi).</w:t>
      </w:r>
    </w:p>
    <w:p w14:paraId="3F4800D7"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sz w:val="24"/>
          <w:szCs w:val="24"/>
        </w:rPr>
        <w:t>Noklausījusies sniegto informāciju</w:t>
      </w:r>
      <w:r w:rsidRPr="00E47F98">
        <w:rPr>
          <w:rFonts w:ascii="Times New Roman" w:hAnsi="Times New Roman" w:cs="Times New Roman"/>
          <w:sz w:val="24"/>
          <w:szCs w:val="24"/>
          <w:lang w:bidi="lo-LA"/>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48550090" w14:textId="77777777" w:rsidR="00205F5C" w:rsidRPr="00E47F98" w:rsidRDefault="00205F5C" w:rsidP="00E47F98">
      <w:pPr>
        <w:spacing w:after="0" w:line="240" w:lineRule="auto"/>
        <w:ind w:firstLine="720"/>
        <w:jc w:val="both"/>
        <w:rPr>
          <w:rFonts w:ascii="Times New Roman" w:hAnsi="Times New Roman" w:cs="Times New Roman"/>
          <w:b/>
          <w:sz w:val="24"/>
          <w:szCs w:val="24"/>
          <w:lang w:bidi="lo-LA"/>
        </w:rPr>
      </w:pPr>
    </w:p>
    <w:p w14:paraId="00036098" w14:textId="77777777" w:rsidR="00205F5C" w:rsidRPr="00E47F98" w:rsidRDefault="00205F5C" w:rsidP="00E47F98">
      <w:pPr>
        <w:spacing w:after="0" w:line="240" w:lineRule="auto"/>
        <w:ind w:firstLine="567"/>
        <w:jc w:val="both"/>
        <w:rPr>
          <w:rFonts w:ascii="Times New Roman" w:hAnsi="Times New Roman" w:cs="Times New Roman"/>
          <w:sz w:val="24"/>
          <w:szCs w:val="24"/>
        </w:rPr>
      </w:pPr>
      <w:r w:rsidRPr="00E47F98">
        <w:rPr>
          <w:rFonts w:ascii="Times New Roman" w:hAnsi="Times New Roman" w:cs="Times New Roman"/>
          <w:sz w:val="24"/>
          <w:szCs w:val="24"/>
        </w:rPr>
        <w:t xml:space="preserve">Piešķirt Ērgļu apvienības pārvaldei finansējumu Ērgļu saieta nama fasādes vienkāršotai atjaunošanai EUR 79 464,08  (septiņdesmit deviņi tūkstoši četri simti sešdesmit četri </w:t>
      </w:r>
      <w:proofErr w:type="spellStart"/>
      <w:r w:rsidRPr="00E47F98">
        <w:rPr>
          <w:rFonts w:ascii="Times New Roman" w:hAnsi="Times New Roman" w:cs="Times New Roman"/>
          <w:sz w:val="24"/>
          <w:szCs w:val="24"/>
        </w:rPr>
        <w:t>euro</w:t>
      </w:r>
      <w:proofErr w:type="spellEnd"/>
      <w:r w:rsidRPr="00E47F98">
        <w:rPr>
          <w:rFonts w:ascii="Times New Roman" w:hAnsi="Times New Roman" w:cs="Times New Roman"/>
          <w:sz w:val="24"/>
          <w:szCs w:val="24"/>
        </w:rPr>
        <w:t>, 08 centi) no Madonas novada pašvaldības 2026. gada budžeta nesadalītajiem līdzekļiem kas ņemti no Ērgļu apvienības pārvaldes 2025. gada atlikuma.</w:t>
      </w:r>
    </w:p>
    <w:p w14:paraId="1C9D5740" w14:textId="77777777" w:rsidR="00205F5C" w:rsidRPr="00E47F98" w:rsidRDefault="00205F5C" w:rsidP="00E47F98">
      <w:pPr>
        <w:pStyle w:val="Bezatstarpm"/>
        <w:jc w:val="both"/>
        <w:rPr>
          <w:rFonts w:ascii="Times New Roman" w:hAnsi="Times New Roman" w:cs="Times New Roman"/>
          <w:sz w:val="24"/>
          <w:szCs w:val="24"/>
        </w:rPr>
      </w:pPr>
    </w:p>
    <w:p w14:paraId="5385E27E" w14:textId="493C0DBC" w:rsidR="00205F5C" w:rsidRPr="00E47F98" w:rsidRDefault="00205F5C" w:rsidP="00E47F98">
      <w:pPr>
        <w:pStyle w:val="Bezatstarpm"/>
        <w:jc w:val="both"/>
        <w:rPr>
          <w:rFonts w:ascii="Times New Roman" w:hAnsi="Times New Roman" w:cs="Times New Roman"/>
          <w:i/>
          <w:iCs/>
          <w:sz w:val="24"/>
          <w:szCs w:val="24"/>
        </w:rPr>
      </w:pPr>
      <w:r w:rsidRPr="00E47F98">
        <w:rPr>
          <w:rFonts w:ascii="Times New Roman" w:hAnsi="Times New Roman" w:cs="Times New Roman"/>
          <w:i/>
          <w:iCs/>
          <w:sz w:val="24"/>
          <w:szCs w:val="24"/>
        </w:rPr>
        <w:t>Ūdre 20243405</w:t>
      </w:r>
    </w:p>
    <w:p w14:paraId="11DADA33" w14:textId="084F0DE5"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w:t>
      </w:r>
      <w:r w:rsidR="009908CD" w:rsidRPr="00E47F98">
        <w:rPr>
          <w:rFonts w:ascii="Times New Roman" w:eastAsia="Calibri" w:hAnsi="Times New Roman" w:cs="Times New Roman"/>
          <w:i/>
          <w:iCs/>
          <w:sz w:val="24"/>
          <w:szCs w:val="24"/>
        </w:rPr>
        <w:t>50</w:t>
      </w:r>
    </w:p>
    <w:p w14:paraId="3D8A4E26" w14:textId="77777777" w:rsidR="00205F5C" w:rsidRPr="00E47F98" w:rsidRDefault="00205F5C" w:rsidP="00E47F98">
      <w:pPr>
        <w:spacing w:after="0" w:line="240" w:lineRule="auto"/>
        <w:jc w:val="both"/>
        <w:rPr>
          <w:rFonts w:ascii="Times New Roman" w:hAnsi="Times New Roman" w:cs="Times New Roman"/>
          <w:i/>
          <w:sz w:val="24"/>
          <w:szCs w:val="24"/>
        </w:rPr>
      </w:pPr>
    </w:p>
    <w:p w14:paraId="7731C99B"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42</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Madonas novada Attīstības programmas 2022.-2028. gadam investīciju plāna aktualizāciju</w:t>
      </w:r>
    </w:p>
    <w:p w14:paraId="4C102E47" w14:textId="2A302B5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00A15C89" w:rsidRPr="00E47F98">
        <w:rPr>
          <w:rFonts w:ascii="Times New Roman" w:hAnsi="Times New Roman" w:cs="Times New Roman"/>
          <w:noProof/>
          <w:sz w:val="24"/>
          <w:szCs w:val="24"/>
        </w:rPr>
        <w:t>Aigars Šķēls</w:t>
      </w:r>
      <w:r w:rsidRPr="00E47F98">
        <w:rPr>
          <w:rFonts w:ascii="Times New Roman" w:hAnsi="Times New Roman" w:cs="Times New Roman"/>
          <w:sz w:val="24"/>
          <w:szCs w:val="24"/>
        </w:rPr>
        <w:t xml:space="preserve"> </w:t>
      </w:r>
    </w:p>
    <w:p w14:paraId="1A4E7FDC" w14:textId="77777777" w:rsidR="00205F5C" w:rsidRPr="00E47F98" w:rsidRDefault="00205F5C" w:rsidP="00E47F98">
      <w:pPr>
        <w:spacing w:after="0" w:line="240" w:lineRule="auto"/>
        <w:jc w:val="both"/>
        <w:rPr>
          <w:rFonts w:ascii="Times New Roman" w:hAnsi="Times New Roman" w:cs="Times New Roman"/>
          <w:sz w:val="24"/>
          <w:szCs w:val="24"/>
        </w:rPr>
      </w:pPr>
    </w:p>
    <w:p w14:paraId="5B50EF53" w14:textId="77777777" w:rsidR="00205F5C" w:rsidRPr="00E47F98" w:rsidRDefault="00205F5C"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4AFA20E3" w14:textId="77777777" w:rsidR="00205F5C" w:rsidRPr="00E47F98" w:rsidRDefault="00205F5C" w:rsidP="00E47F98">
      <w:pPr>
        <w:spacing w:after="0" w:line="240" w:lineRule="auto"/>
        <w:ind w:firstLine="720"/>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lastRenderedPageBreak/>
        <w:t>Lai veicinātu Madonas novada ilgtspējīgu attīstību, plānojot budžeta līdzekļu lietderīgu izlietojumu nepieciešams aktualizēt Madonas novada attīstības programmas investīciju plānu (2022.- 2028. gadam).</w:t>
      </w:r>
    </w:p>
    <w:p w14:paraId="78CC8738" w14:textId="77777777"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Times New Roman" w:hAnsi="Times New Roman" w:cs="Times New Roman"/>
          <w:kern w:val="0"/>
          <w:sz w:val="24"/>
          <w:szCs w:val="24"/>
          <w:lang w:eastAsia="lv-LV"/>
          <w14:ligatures w14:val="none"/>
        </w:rPr>
        <w:t>Noklausījusies sniegto informāciju,</w:t>
      </w:r>
      <w:r w:rsidRPr="00E47F98">
        <w:rPr>
          <w:rFonts w:ascii="Times New Roman" w:eastAsia="Wingdings" w:hAnsi="Times New Roman" w:cs="Times New Roman"/>
          <w:iCs/>
          <w:sz w:val="24"/>
          <w:szCs w:val="24"/>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96C589E" w14:textId="77777777" w:rsidR="00205F5C" w:rsidRPr="00E47F98" w:rsidRDefault="00205F5C" w:rsidP="00E47F98">
      <w:pPr>
        <w:spacing w:after="0" w:line="240" w:lineRule="auto"/>
        <w:ind w:firstLine="720"/>
        <w:jc w:val="both"/>
        <w:rPr>
          <w:rFonts w:ascii="Times New Roman" w:eastAsia="Times New Roman" w:hAnsi="Times New Roman" w:cs="Times New Roman"/>
          <w:kern w:val="0"/>
          <w:sz w:val="24"/>
          <w:szCs w:val="24"/>
          <w:lang w:eastAsia="lo-LA" w:bidi="lo-LA"/>
          <w14:ligatures w14:val="none"/>
        </w:rPr>
      </w:pPr>
    </w:p>
    <w:p w14:paraId="2C90872E" w14:textId="77777777" w:rsidR="00205F5C" w:rsidRPr="00E47F98" w:rsidRDefault="00205F5C" w:rsidP="00E47F98">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Aktualizēt Madonas novada attīstības programmas </w:t>
      </w:r>
      <w:bookmarkStart w:id="18" w:name="_Hlk116482936"/>
      <w:r w:rsidRPr="00E47F98">
        <w:rPr>
          <w:rFonts w:ascii="Times New Roman" w:hAnsi="Times New Roman" w:cs="Times New Roman"/>
          <w:kern w:val="0"/>
          <w:sz w:val="24"/>
          <w:szCs w:val="24"/>
          <w14:ligatures w14:val="none"/>
        </w:rPr>
        <w:t xml:space="preserve">2022.-2028. gadam </w:t>
      </w:r>
      <w:bookmarkEnd w:id="18"/>
      <w:r w:rsidRPr="00E47F98">
        <w:rPr>
          <w:rFonts w:ascii="Times New Roman" w:hAnsi="Times New Roman" w:cs="Times New Roman"/>
          <w:kern w:val="0"/>
          <w:sz w:val="24"/>
          <w:szCs w:val="24"/>
          <w14:ligatures w14:val="none"/>
        </w:rPr>
        <w:t>investīciju plānu (2022.-2028. gadam). (Pielikums Nr. 1)</w:t>
      </w:r>
    </w:p>
    <w:p w14:paraId="3F9ECB20" w14:textId="77777777" w:rsidR="00205F5C" w:rsidRPr="00E47F98" w:rsidRDefault="00205F5C" w:rsidP="00E47F98">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Paziņojumu par Madonas novada attīstības programmas 2022.-2028. gadam Investīciju plāna aktualizāciju publicēt pašvaldības mājas lapā www.madona.lv.</w:t>
      </w:r>
    </w:p>
    <w:p w14:paraId="49E3552E" w14:textId="77777777" w:rsidR="00205F5C" w:rsidRPr="00E47F98" w:rsidRDefault="00205F5C" w:rsidP="00E47F98">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 xml:space="preserve">Madonas novada attīstības programmas 2022.-2028. gadam  Investīciju plānu ievietot Teritorijas attīstības plānošanas informācijas sistēmā (TAPIS).  </w:t>
      </w:r>
    </w:p>
    <w:p w14:paraId="31479549" w14:textId="77777777" w:rsidR="00205F5C" w:rsidRPr="00E47F98" w:rsidRDefault="00205F5C" w:rsidP="00E47F98">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E47F98">
        <w:rPr>
          <w:rFonts w:ascii="Times New Roman" w:hAnsi="Times New Roman" w:cs="Times New Roman"/>
          <w:kern w:val="0"/>
          <w:sz w:val="24"/>
          <w:szCs w:val="24"/>
          <w14:ligatures w14:val="none"/>
        </w:rPr>
        <w:t>Iesniegt aktualizētās Madonas novada attīstības programmas 2022.-2028. gadam Investīciju plānu Vidzemes plānošanas reģionā.</w:t>
      </w:r>
    </w:p>
    <w:p w14:paraId="2236E79D" w14:textId="77777777" w:rsidR="00205F5C" w:rsidRPr="00E47F98" w:rsidRDefault="00205F5C" w:rsidP="00E47F98">
      <w:pPr>
        <w:spacing w:after="0" w:line="240" w:lineRule="auto"/>
        <w:ind w:left="720"/>
        <w:jc w:val="both"/>
        <w:rPr>
          <w:rFonts w:ascii="Times New Roman" w:eastAsia="Times New Roman" w:hAnsi="Times New Roman" w:cs="Times New Roman"/>
          <w:bCs/>
          <w:color w:val="000000" w:themeColor="text1"/>
          <w:sz w:val="24"/>
          <w:szCs w:val="24"/>
          <w:lang w:eastAsia="lv-LV"/>
        </w:rPr>
      </w:pPr>
    </w:p>
    <w:p w14:paraId="15F2685C" w14:textId="77777777" w:rsidR="00205F5C" w:rsidRPr="00E47F98" w:rsidRDefault="00205F5C" w:rsidP="00E47F98">
      <w:pPr>
        <w:spacing w:after="0" w:line="240" w:lineRule="auto"/>
        <w:jc w:val="both"/>
        <w:rPr>
          <w:rFonts w:ascii="Times New Roman" w:eastAsia="Arial Unicode MS" w:hAnsi="Times New Roman" w:cs="Times New Roman"/>
          <w:b/>
          <w:sz w:val="24"/>
          <w:szCs w:val="24"/>
          <w:lang w:eastAsia="lv-LV"/>
        </w:rPr>
      </w:pPr>
      <w:proofErr w:type="spellStart"/>
      <w:r w:rsidRPr="00E47F98">
        <w:rPr>
          <w:rFonts w:ascii="Times New Roman" w:eastAsia="Times New Roman" w:hAnsi="Times New Roman" w:cs="Times New Roman"/>
          <w:i/>
          <w:sz w:val="24"/>
          <w:szCs w:val="24"/>
          <w:lang w:eastAsia="lv-LV"/>
        </w:rPr>
        <w:t>Galeja</w:t>
      </w:r>
      <w:proofErr w:type="spellEnd"/>
      <w:r w:rsidRPr="00E47F98">
        <w:rPr>
          <w:rFonts w:ascii="Times New Roman" w:eastAsia="Times New Roman" w:hAnsi="Times New Roman" w:cs="Times New Roman"/>
          <w:i/>
          <w:sz w:val="24"/>
          <w:szCs w:val="24"/>
          <w:lang w:eastAsia="lv-LV"/>
        </w:rPr>
        <w:t xml:space="preserve"> 29360277</w:t>
      </w:r>
    </w:p>
    <w:p w14:paraId="7887B873" w14:textId="0D5A0B89" w:rsidR="002C79FA" w:rsidRPr="00E47F98" w:rsidRDefault="002C79FA"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15</w:t>
      </w:r>
      <w:r w:rsidR="009908CD" w:rsidRPr="00E47F98">
        <w:rPr>
          <w:rFonts w:ascii="Times New Roman" w:eastAsia="Calibri" w:hAnsi="Times New Roman" w:cs="Times New Roman"/>
          <w:i/>
          <w:iCs/>
          <w:sz w:val="24"/>
          <w:szCs w:val="24"/>
        </w:rPr>
        <w:t>1</w:t>
      </w:r>
    </w:p>
    <w:p w14:paraId="22E39DE7" w14:textId="77777777" w:rsidR="00205F5C" w:rsidRPr="00E47F98" w:rsidRDefault="00205F5C" w:rsidP="00E47F98">
      <w:pPr>
        <w:spacing w:after="0" w:line="240" w:lineRule="auto"/>
        <w:jc w:val="both"/>
        <w:rPr>
          <w:rFonts w:ascii="Times New Roman" w:hAnsi="Times New Roman" w:cs="Times New Roman"/>
          <w:i/>
          <w:sz w:val="24"/>
          <w:szCs w:val="24"/>
        </w:rPr>
      </w:pPr>
    </w:p>
    <w:p w14:paraId="23CC3415"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43</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transportlīdzekļa nodošanu atsavināšanai,  rīkojot izsoli (JE7184)</w:t>
      </w:r>
    </w:p>
    <w:p w14:paraId="6BF6DEBF"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Juris Jakovļevs</w:t>
      </w:r>
      <w:r w:rsidRPr="00E47F98">
        <w:rPr>
          <w:rFonts w:ascii="Times New Roman" w:hAnsi="Times New Roman" w:cs="Times New Roman"/>
          <w:sz w:val="24"/>
          <w:szCs w:val="24"/>
        </w:rPr>
        <w:t xml:space="preserve"> </w:t>
      </w:r>
    </w:p>
    <w:p w14:paraId="242A8FA7" w14:textId="4E3AC919" w:rsidR="00205F5C" w:rsidRPr="00E47F98" w:rsidRDefault="00A15C89" w:rsidP="00E47F98">
      <w:pPr>
        <w:spacing w:after="0" w:line="240" w:lineRule="auto"/>
        <w:jc w:val="both"/>
        <w:rPr>
          <w:rFonts w:ascii="Times New Roman" w:hAnsi="Times New Roman" w:cs="Times New Roman"/>
          <w:i/>
          <w:iCs/>
          <w:sz w:val="24"/>
          <w:szCs w:val="24"/>
        </w:rPr>
      </w:pPr>
      <w:r w:rsidRPr="00E47F98">
        <w:rPr>
          <w:rFonts w:ascii="Times New Roman" w:hAnsi="Times New Roman" w:cs="Times New Roman"/>
          <w:i/>
          <w:iCs/>
          <w:sz w:val="24"/>
          <w:szCs w:val="24"/>
        </w:rPr>
        <w:t>DEBATĒS PIEDALĀS: Gunārs Ikaunieks, Andris Dombrovskis, Aivis Masaļskis</w:t>
      </w:r>
    </w:p>
    <w:p w14:paraId="25DD1ED4" w14:textId="77777777" w:rsidR="00A15C89" w:rsidRPr="00E47F98" w:rsidRDefault="00A15C89" w:rsidP="00E47F98">
      <w:pPr>
        <w:spacing w:after="0" w:line="240" w:lineRule="auto"/>
        <w:jc w:val="both"/>
        <w:rPr>
          <w:rFonts w:ascii="Times New Roman" w:hAnsi="Times New Roman" w:cs="Times New Roman"/>
          <w:sz w:val="24"/>
          <w:szCs w:val="24"/>
        </w:rPr>
      </w:pPr>
    </w:p>
    <w:p w14:paraId="6DD553A5" w14:textId="77777777" w:rsidR="00205F5C" w:rsidRPr="00E47F98" w:rsidRDefault="00205F5C" w:rsidP="00E47F98">
      <w:pPr>
        <w:spacing w:after="0" w:line="240" w:lineRule="auto"/>
        <w:ind w:firstLine="720"/>
        <w:jc w:val="both"/>
        <w:rPr>
          <w:rFonts w:ascii="Times New Roman" w:hAnsi="Times New Roman" w:cs="Times New Roman"/>
          <w:sz w:val="24"/>
          <w:szCs w:val="24"/>
          <w:shd w:val="clear" w:color="auto" w:fill="FFFFFF"/>
        </w:rPr>
      </w:pPr>
      <w:r w:rsidRPr="00E47F98">
        <w:rPr>
          <w:rFonts w:ascii="Times New Roman" w:hAnsi="Times New Roman" w:cs="Times New Roman"/>
          <w:sz w:val="24"/>
          <w:szCs w:val="24"/>
        </w:rPr>
        <w:t xml:space="preserve">Madonas novada Praulienas pagasta pārvaldes lietošanā un grāmatvedības uzskaitē ir fiziski nolietojusies transportlīdzeklis VW TRANSPORTER, </w:t>
      </w:r>
      <w:r w:rsidRPr="00E47F98">
        <w:rPr>
          <w:rFonts w:ascii="Times New Roman" w:hAnsi="Times New Roman" w:cs="Times New Roman"/>
          <w:sz w:val="24"/>
          <w:szCs w:val="24"/>
          <w:shd w:val="clear" w:color="auto" w:fill="FFFFFF"/>
        </w:rPr>
        <w:t>valsts reģistrācijas Nr. JE7184,</w:t>
      </w:r>
      <w:r w:rsidRPr="00E47F98">
        <w:rPr>
          <w:rFonts w:ascii="Times New Roman" w:hAnsi="Times New Roman" w:cs="Times New Roman"/>
          <w:sz w:val="24"/>
          <w:szCs w:val="24"/>
        </w:rPr>
        <w:t xml:space="preserve"> VIN</w:t>
      </w:r>
      <w:r w:rsidRPr="00E47F98">
        <w:rPr>
          <w:rFonts w:ascii="Times New Roman" w:hAnsi="Times New Roman" w:cs="Times New Roman"/>
          <w:sz w:val="24"/>
          <w:szCs w:val="24"/>
          <w:shd w:val="clear" w:color="auto" w:fill="FFFFFF"/>
        </w:rPr>
        <w:t xml:space="preserve"> WV2ZZZ70ZYH092142, izlaiduma gads 17.12.1999. Tehniskā eksperta Anša </w:t>
      </w:r>
      <w:proofErr w:type="spellStart"/>
      <w:r w:rsidRPr="00E47F98">
        <w:rPr>
          <w:rFonts w:ascii="Times New Roman" w:hAnsi="Times New Roman" w:cs="Times New Roman"/>
          <w:sz w:val="24"/>
          <w:szCs w:val="24"/>
          <w:shd w:val="clear" w:color="auto" w:fill="FFFFFF"/>
        </w:rPr>
        <w:t>Vārsberga</w:t>
      </w:r>
      <w:proofErr w:type="spellEnd"/>
      <w:r w:rsidRPr="00E47F98">
        <w:rPr>
          <w:rFonts w:ascii="Times New Roman" w:hAnsi="Times New Roman" w:cs="Times New Roman"/>
          <w:sz w:val="24"/>
          <w:szCs w:val="24"/>
          <w:shd w:val="clear" w:color="auto" w:fill="FFFFFF"/>
        </w:rPr>
        <w:t xml:space="preserve"> vērtējums – ļoti sliktā tehniskajā un vizuālajā stāvoklī, iespējamā tirgus cena 450,00 EUR, tai skaitā PVN. Bilances atlikusī vērtība ir 0,00 EUR. </w:t>
      </w:r>
    </w:p>
    <w:p w14:paraId="2BF6C69F" w14:textId="77777777" w:rsidR="00205F5C" w:rsidRPr="00E47F98" w:rsidRDefault="00205F5C" w:rsidP="00E47F98">
      <w:pPr>
        <w:spacing w:after="0" w:line="240" w:lineRule="auto"/>
        <w:ind w:firstLine="720"/>
        <w:rPr>
          <w:rFonts w:ascii="Times New Roman" w:hAnsi="Times New Roman" w:cs="Times New Roman"/>
          <w:sz w:val="24"/>
          <w:szCs w:val="24"/>
        </w:rPr>
      </w:pPr>
      <w:r w:rsidRPr="00E47F98">
        <w:rPr>
          <w:rFonts w:ascii="Times New Roman" w:hAnsi="Times New Roman" w:cs="Times New Roman"/>
          <w:sz w:val="24"/>
          <w:szCs w:val="24"/>
        </w:rPr>
        <w:t>Nav lietderīgi ieguldīt naudu transporta līdzekļa remontā, lai atjaunotu satiksmei derīgus transportlīdzekļus, jo izmaksas ir ļoti lielas.</w:t>
      </w:r>
    </w:p>
    <w:p w14:paraId="352E87F8" w14:textId="77777777" w:rsidR="00205F5C" w:rsidRPr="00E47F98" w:rsidRDefault="00205F5C" w:rsidP="00E47F98">
      <w:pPr>
        <w:spacing w:after="0" w:line="240" w:lineRule="auto"/>
        <w:ind w:firstLine="720"/>
        <w:jc w:val="both"/>
        <w:rPr>
          <w:rFonts w:ascii="Times New Roman" w:hAnsi="Times New Roman" w:cs="Times New Roman"/>
          <w:sz w:val="24"/>
          <w:szCs w:val="24"/>
        </w:rPr>
      </w:pPr>
      <w:r w:rsidRPr="00E47F98">
        <w:rPr>
          <w:rFonts w:ascii="Times New Roman" w:hAnsi="Times New Roman" w:cs="Times New Roman"/>
          <w:sz w:val="24"/>
          <w:szCs w:val="24"/>
        </w:rPr>
        <w:t xml:space="preserve">Lai pašvaldībai nerastos nelietderīgi izdevumi, zemāk minēto transportlīdzekli VW TRANSPORTER, </w:t>
      </w:r>
      <w:r w:rsidRPr="00E47F98">
        <w:rPr>
          <w:rFonts w:ascii="Times New Roman" w:hAnsi="Times New Roman" w:cs="Times New Roman"/>
          <w:sz w:val="24"/>
          <w:szCs w:val="24"/>
          <w:shd w:val="clear" w:color="auto" w:fill="FFFFFF"/>
        </w:rPr>
        <w:t>valsts reģistrācijas Nr. JE7184;</w:t>
      </w:r>
      <w:r w:rsidRPr="00E47F98">
        <w:rPr>
          <w:rFonts w:ascii="Times New Roman" w:hAnsi="Times New Roman" w:cs="Times New Roman"/>
          <w:sz w:val="24"/>
          <w:szCs w:val="24"/>
        </w:rPr>
        <w:t xml:space="preserve"> atsavināt, rīkojot izsoli, pārdot par augstāk solīto cenu un izslēgt no CSDD reģistra un norakstīt.</w:t>
      </w:r>
    </w:p>
    <w:p w14:paraId="55231680"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6" w:anchor="p6" w:history="1">
        <w:r w:rsidRPr="00E47F98">
          <w:rPr>
            <w:rFonts w:ascii="Times New Roman" w:hAnsi="Times New Roman" w:cs="Times New Roman"/>
            <w:sz w:val="24"/>
            <w:szCs w:val="24"/>
          </w:rPr>
          <w:t>6. panta</w:t>
        </w:r>
      </w:hyperlink>
      <w:r w:rsidRPr="00E47F98">
        <w:rPr>
          <w:rFonts w:ascii="Times New Roman" w:hAnsi="Times New Roman" w:cs="Times New Roman"/>
          <w:sz w:val="24"/>
          <w:szCs w:val="24"/>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3E230B6F" w14:textId="77777777" w:rsidR="00205F5C" w:rsidRPr="00E47F98" w:rsidRDefault="00205F5C" w:rsidP="00E47F98">
      <w:pPr>
        <w:spacing w:after="0" w:line="240" w:lineRule="auto"/>
        <w:ind w:firstLine="709"/>
        <w:jc w:val="both"/>
        <w:rPr>
          <w:rFonts w:ascii="Times New Roman" w:hAnsi="Times New Roman" w:cs="Times New Roman"/>
          <w:sz w:val="24"/>
          <w:szCs w:val="24"/>
        </w:rPr>
      </w:pPr>
      <w:r w:rsidRPr="00E47F98">
        <w:rPr>
          <w:rFonts w:ascii="Times New Roman" w:hAnsi="Times New Roman" w:cs="Times New Roman"/>
          <w:sz w:val="24"/>
          <w:szCs w:val="24"/>
        </w:rPr>
        <w:t>Pašvaldību likuma 10. panta pirmās daļas 17. punkta nosacījums paredz pašvaldības domes kompetenci noteikt kārtību, kādā veicami darījumi ar pašvaldības kustamo mantu.</w:t>
      </w:r>
    </w:p>
    <w:p w14:paraId="22387AC5" w14:textId="77777777" w:rsidR="009908CD"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hAnsi="Times New Roman" w:cs="Times New Roman"/>
          <w:color w:val="000000"/>
          <w:sz w:val="24"/>
          <w:szCs w:val="24"/>
        </w:rPr>
        <w:t xml:space="preserve">Ņemot vērā iepriekšminēto, pamatojoties uz </w:t>
      </w:r>
      <w:r w:rsidRPr="00E47F98">
        <w:rPr>
          <w:rFonts w:ascii="Times New Roman" w:hAnsi="Times New Roman" w:cs="Times New Roman"/>
          <w:sz w:val="24"/>
          <w:szCs w:val="24"/>
        </w:rPr>
        <w:t xml:space="preserve">Publiskas personas mantas atsavināšanas likuma 3. panta pirmās daļas 1. punktu, 6. panta otro un trešo daļu,  8. panta sesto daļu, 9. panta trešo daļu, 10. panta pirmo daļu, Pašvaldību likuma 10. panta pirmās daļas 17. punktu, Ministru </w:t>
      </w:r>
      <w:r w:rsidRPr="00E47F98">
        <w:rPr>
          <w:rFonts w:ascii="Times New Roman" w:hAnsi="Times New Roman" w:cs="Times New Roman"/>
          <w:sz w:val="24"/>
          <w:szCs w:val="24"/>
        </w:rPr>
        <w:lastRenderedPageBreak/>
        <w:t xml:space="preserve">kabineta 2015. gada 22. decembra noteikumu Nr. 775 “Gada pārskatu un konsolidēto gada pārskatu likuma piemērošanas noteikumi” 101.1. apakšpunktu, ievērojot </w:t>
      </w:r>
      <w:r w:rsidRPr="00E47F98">
        <w:rPr>
          <w:rFonts w:ascii="Times New Roman" w:hAnsi="Times New Roman" w:cs="Times New Roman"/>
          <w:sz w:val="24"/>
          <w:szCs w:val="24"/>
          <w:shd w:val="clear" w:color="auto" w:fill="FFFFFF"/>
        </w:rPr>
        <w:t>Madonas novada pašvaldības dome 2025. gada 30.septembra lēmumu Nr. 259,</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atklāti balsojot: PAR – 15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617A807B" w14:textId="4F3E4060" w:rsidR="00205F5C" w:rsidRPr="00E47F98" w:rsidRDefault="00205F5C"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b/>
          <w:sz w:val="24"/>
          <w:szCs w:val="24"/>
          <w:lang w:eastAsia="hi-IN" w:bidi="hi-IN"/>
        </w:rPr>
        <w:t xml:space="preserve"> </w:t>
      </w:r>
    </w:p>
    <w:p w14:paraId="339FE2C0" w14:textId="77777777" w:rsidR="00205F5C" w:rsidRPr="00E47F98" w:rsidRDefault="00205F5C" w:rsidP="00E47F98">
      <w:pPr>
        <w:pStyle w:val="Sarakstarindkopa"/>
        <w:numPr>
          <w:ilvl w:val="0"/>
          <w:numId w:val="112"/>
        </w:numPr>
        <w:spacing w:after="0" w:line="240" w:lineRule="auto"/>
        <w:ind w:left="709" w:hanging="709"/>
        <w:jc w:val="both"/>
        <w:rPr>
          <w:rFonts w:ascii="Times New Roman" w:hAnsi="Times New Roman" w:cs="Times New Roman"/>
          <w:sz w:val="24"/>
          <w:szCs w:val="24"/>
        </w:rPr>
      </w:pPr>
      <w:r w:rsidRPr="00E47F98">
        <w:rPr>
          <w:rFonts w:ascii="Times New Roman" w:hAnsi="Times New Roman" w:cs="Times New Roman"/>
          <w:sz w:val="24"/>
          <w:szCs w:val="24"/>
        </w:rPr>
        <w:t xml:space="preserve">Atsavināt pašvaldības kustamo mantu – transportlīdzekli VW TRANSPORTER, </w:t>
      </w:r>
      <w:r w:rsidRPr="00E47F98">
        <w:rPr>
          <w:rFonts w:ascii="Times New Roman" w:hAnsi="Times New Roman" w:cs="Times New Roman"/>
          <w:sz w:val="24"/>
          <w:szCs w:val="24"/>
          <w:shd w:val="clear" w:color="auto" w:fill="FFFFFF"/>
        </w:rPr>
        <w:t>valsts reģistrācijas Nr. JE7184, pārdodot to mutiskā izsolē ar augšupejošu soli.</w:t>
      </w:r>
    </w:p>
    <w:p w14:paraId="17CAA117" w14:textId="77777777" w:rsidR="00205F5C" w:rsidRPr="00E47F98" w:rsidRDefault="00205F5C" w:rsidP="00E47F98">
      <w:pPr>
        <w:pStyle w:val="Sarakstarindkopa"/>
        <w:numPr>
          <w:ilvl w:val="0"/>
          <w:numId w:val="112"/>
        </w:numPr>
        <w:spacing w:after="0" w:line="240" w:lineRule="auto"/>
        <w:ind w:left="709" w:hanging="709"/>
        <w:jc w:val="both"/>
        <w:rPr>
          <w:rFonts w:ascii="Times New Roman" w:hAnsi="Times New Roman" w:cs="Times New Roman"/>
          <w:sz w:val="24"/>
          <w:szCs w:val="24"/>
        </w:rPr>
      </w:pPr>
      <w:r w:rsidRPr="00E47F98">
        <w:rPr>
          <w:rFonts w:ascii="Times New Roman" w:hAnsi="Times New Roman" w:cs="Times New Roman"/>
          <w:sz w:val="24"/>
          <w:szCs w:val="24"/>
        </w:rPr>
        <w:t xml:space="preserve">Noteikt pašvaldības transportlīdzekļa VW TRANSPORTER, </w:t>
      </w:r>
      <w:r w:rsidRPr="00E47F98">
        <w:rPr>
          <w:rFonts w:ascii="Times New Roman" w:hAnsi="Times New Roman" w:cs="Times New Roman"/>
          <w:sz w:val="24"/>
          <w:szCs w:val="24"/>
          <w:shd w:val="clear" w:color="auto" w:fill="FFFFFF"/>
        </w:rPr>
        <w:t xml:space="preserve">valsts reģistrācijas Nr. JE7184, </w:t>
      </w:r>
      <w:r w:rsidRPr="00E47F98">
        <w:rPr>
          <w:rFonts w:ascii="Times New Roman" w:hAnsi="Times New Roman" w:cs="Times New Roman"/>
          <w:sz w:val="24"/>
          <w:szCs w:val="24"/>
        </w:rPr>
        <w:t xml:space="preserve">nosacīto cenu </w:t>
      </w:r>
      <w:r w:rsidRPr="00E47F98">
        <w:rPr>
          <w:rFonts w:ascii="Times New Roman" w:hAnsi="Times New Roman" w:cs="Times New Roman"/>
          <w:color w:val="000000"/>
          <w:sz w:val="24"/>
          <w:szCs w:val="24"/>
        </w:rPr>
        <w:t>380,00 EUR, izsoles soli - 20 EUR.</w:t>
      </w:r>
    </w:p>
    <w:p w14:paraId="5392B1D1" w14:textId="77777777" w:rsidR="00205F5C" w:rsidRPr="00E47F98" w:rsidRDefault="00205F5C" w:rsidP="00E47F98">
      <w:pPr>
        <w:numPr>
          <w:ilvl w:val="0"/>
          <w:numId w:val="112"/>
        </w:numPr>
        <w:spacing w:after="0" w:line="240" w:lineRule="auto"/>
        <w:ind w:left="709" w:hanging="709"/>
        <w:contextualSpacing/>
        <w:jc w:val="both"/>
        <w:rPr>
          <w:rFonts w:ascii="Times New Roman" w:hAnsi="Times New Roman" w:cs="Times New Roman"/>
          <w:sz w:val="24"/>
          <w:szCs w:val="24"/>
        </w:rPr>
      </w:pPr>
      <w:r w:rsidRPr="00E47F98">
        <w:rPr>
          <w:rFonts w:ascii="Times New Roman" w:hAnsi="Times New Roman" w:cs="Times New Roman"/>
          <w:sz w:val="24"/>
          <w:szCs w:val="24"/>
        </w:rPr>
        <w:t xml:space="preserve">Apstiprināt pašvaldības kustamās mantas - transportlīdzekļa VW TRANSPORTER, valsts reģistrācijas Nr. </w:t>
      </w:r>
      <w:r w:rsidRPr="00E47F98">
        <w:rPr>
          <w:rFonts w:ascii="Times New Roman" w:hAnsi="Times New Roman" w:cs="Times New Roman"/>
          <w:sz w:val="24"/>
          <w:szCs w:val="24"/>
          <w:shd w:val="clear" w:color="auto" w:fill="FFFFFF"/>
        </w:rPr>
        <w:t>JE7184</w:t>
      </w:r>
      <w:r w:rsidRPr="00E47F98">
        <w:rPr>
          <w:rFonts w:ascii="Times New Roman" w:hAnsi="Times New Roman" w:cs="Times New Roman"/>
          <w:color w:val="000000"/>
          <w:sz w:val="24"/>
          <w:szCs w:val="24"/>
        </w:rPr>
        <w:t>,</w:t>
      </w:r>
      <w:r w:rsidRPr="00E47F98">
        <w:rPr>
          <w:rFonts w:ascii="Times New Roman" w:hAnsi="Times New Roman" w:cs="Times New Roman"/>
          <w:sz w:val="24"/>
          <w:szCs w:val="24"/>
        </w:rPr>
        <w:t xml:space="preserve"> izsoles noteikumus (izsoles noteikumi pielikumā).</w:t>
      </w:r>
    </w:p>
    <w:p w14:paraId="3DBC7D30" w14:textId="77777777" w:rsidR="00205F5C" w:rsidRPr="00E47F98" w:rsidRDefault="00205F5C" w:rsidP="00E47F98">
      <w:pPr>
        <w:numPr>
          <w:ilvl w:val="0"/>
          <w:numId w:val="112"/>
        </w:numPr>
        <w:spacing w:after="0" w:line="240" w:lineRule="auto"/>
        <w:ind w:left="709" w:hanging="709"/>
        <w:contextualSpacing/>
        <w:jc w:val="both"/>
        <w:rPr>
          <w:rFonts w:ascii="Times New Roman" w:hAnsi="Times New Roman" w:cs="Times New Roman"/>
          <w:sz w:val="24"/>
          <w:szCs w:val="24"/>
        </w:rPr>
      </w:pPr>
      <w:r w:rsidRPr="00E47F98">
        <w:rPr>
          <w:rFonts w:ascii="Times New Roman" w:hAnsi="Times New Roman" w:cs="Times New Roman"/>
          <w:sz w:val="24"/>
          <w:szCs w:val="24"/>
        </w:rPr>
        <w:t>Degvielas atlikumu norakstīt pēc 2026 gada februāra ceļazīmes.</w:t>
      </w:r>
    </w:p>
    <w:p w14:paraId="031B6140" w14:textId="77777777" w:rsidR="00205F5C" w:rsidRPr="00E47F98" w:rsidRDefault="00205F5C" w:rsidP="00E47F98">
      <w:pPr>
        <w:pStyle w:val="Sarakstarindkopa"/>
        <w:numPr>
          <w:ilvl w:val="0"/>
          <w:numId w:val="112"/>
        </w:numPr>
        <w:spacing w:after="0" w:line="240" w:lineRule="auto"/>
        <w:ind w:left="709" w:hanging="709"/>
        <w:jc w:val="both"/>
        <w:rPr>
          <w:rFonts w:ascii="Times New Roman" w:hAnsi="Times New Roman" w:cs="Times New Roman"/>
          <w:sz w:val="24"/>
          <w:szCs w:val="24"/>
        </w:rPr>
      </w:pPr>
      <w:r w:rsidRPr="00E47F98">
        <w:rPr>
          <w:rFonts w:ascii="Times New Roman" w:hAnsi="Times New Roman" w:cs="Times New Roman"/>
          <w:sz w:val="24"/>
          <w:szCs w:val="24"/>
        </w:rPr>
        <w:t>Pašvaldības īpašuma iznomāšanas un atsavināšanas izsoļu komisijai organizēt kustamo mantu – transportlīdzekļu - izsoles, nosakot arī izsoļu datumus un laiku.</w:t>
      </w:r>
    </w:p>
    <w:p w14:paraId="4C6E7A50" w14:textId="77777777" w:rsidR="00205F5C" w:rsidRPr="00E47F98" w:rsidRDefault="00205F5C" w:rsidP="00E47F98">
      <w:pPr>
        <w:pStyle w:val="Sarakstarindkopa"/>
        <w:numPr>
          <w:ilvl w:val="0"/>
          <w:numId w:val="112"/>
        </w:numPr>
        <w:spacing w:after="0" w:line="240" w:lineRule="auto"/>
        <w:ind w:left="709" w:hanging="709"/>
        <w:jc w:val="both"/>
        <w:rPr>
          <w:rFonts w:ascii="Times New Roman" w:hAnsi="Times New Roman" w:cs="Times New Roman"/>
          <w:sz w:val="24"/>
          <w:szCs w:val="24"/>
        </w:rPr>
      </w:pPr>
      <w:r w:rsidRPr="00E47F98">
        <w:rPr>
          <w:rFonts w:ascii="Times New Roman" w:hAnsi="Times New Roman" w:cs="Times New Roman"/>
          <w:sz w:val="24"/>
          <w:szCs w:val="24"/>
        </w:rPr>
        <w:t xml:space="preserve">Madonas novada Centrālās administrācijas Finanšu nodaļai izslēgt no pašvaldības grāmatvedības uzskaites lēmumā minētos transportlīdzekļus pēc to atsavināšanas. </w:t>
      </w:r>
    </w:p>
    <w:p w14:paraId="3D5B7C7D" w14:textId="20587CEC" w:rsidR="00205F5C" w:rsidRPr="00E47F98" w:rsidRDefault="00205F5C" w:rsidP="00E47F98">
      <w:pPr>
        <w:pStyle w:val="Sarakstarindkopa"/>
        <w:numPr>
          <w:ilvl w:val="0"/>
          <w:numId w:val="112"/>
        </w:numPr>
        <w:spacing w:after="0" w:line="240" w:lineRule="auto"/>
        <w:ind w:left="709" w:hanging="709"/>
        <w:jc w:val="both"/>
        <w:rPr>
          <w:rFonts w:ascii="Times New Roman" w:hAnsi="Times New Roman" w:cs="Times New Roman"/>
          <w:sz w:val="24"/>
          <w:szCs w:val="24"/>
        </w:rPr>
      </w:pPr>
      <w:r w:rsidRPr="00E47F98">
        <w:rPr>
          <w:rFonts w:ascii="Times New Roman" w:hAnsi="Times New Roman" w:cs="Times New Roman"/>
          <w:sz w:val="24"/>
          <w:szCs w:val="24"/>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5EC267FF" w14:textId="77777777" w:rsidR="00205F5C" w:rsidRPr="00E47F98" w:rsidRDefault="00205F5C" w:rsidP="00E47F98">
      <w:pPr>
        <w:pStyle w:val="Sarakstarindkopa"/>
        <w:spacing w:after="0" w:line="240" w:lineRule="auto"/>
        <w:ind w:left="709"/>
        <w:jc w:val="both"/>
        <w:rPr>
          <w:rFonts w:ascii="Times New Roman" w:hAnsi="Times New Roman" w:cs="Times New Roman"/>
          <w:sz w:val="24"/>
          <w:szCs w:val="24"/>
        </w:rPr>
      </w:pPr>
    </w:p>
    <w:p w14:paraId="16BBAF73" w14:textId="631C9C98" w:rsidR="00205F5C" w:rsidRPr="00E47F98" w:rsidRDefault="00205F5C" w:rsidP="00E47F98">
      <w:pPr>
        <w:spacing w:after="0" w:line="240" w:lineRule="auto"/>
        <w:jc w:val="both"/>
        <w:rPr>
          <w:rFonts w:ascii="Times New Roman" w:hAnsi="Times New Roman" w:cs="Times New Roman"/>
          <w:i/>
          <w:iCs/>
          <w:sz w:val="24"/>
          <w:szCs w:val="24"/>
        </w:rPr>
      </w:pPr>
      <w:r w:rsidRPr="00E47F98">
        <w:rPr>
          <w:rFonts w:ascii="Times New Roman" w:hAnsi="Times New Roman" w:cs="Times New Roman"/>
          <w:i/>
          <w:iCs/>
          <w:sz w:val="24"/>
          <w:szCs w:val="24"/>
        </w:rPr>
        <w:t>Jakovļevs, 26151372</w:t>
      </w:r>
    </w:p>
    <w:p w14:paraId="6BCA8D83" w14:textId="70E8B8F3" w:rsidR="009908CD" w:rsidRPr="00E47F98" w:rsidRDefault="009908CD"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152</w:t>
      </w:r>
    </w:p>
    <w:p w14:paraId="3983F2EB" w14:textId="77777777" w:rsidR="00205F5C" w:rsidRPr="00E47F98" w:rsidRDefault="00205F5C" w:rsidP="00E47F98">
      <w:pPr>
        <w:spacing w:after="0" w:line="240" w:lineRule="auto"/>
        <w:jc w:val="both"/>
        <w:rPr>
          <w:rFonts w:ascii="Times New Roman" w:hAnsi="Times New Roman" w:cs="Times New Roman"/>
          <w:i/>
          <w:iCs/>
          <w:sz w:val="24"/>
          <w:szCs w:val="24"/>
        </w:rPr>
      </w:pPr>
    </w:p>
    <w:p w14:paraId="78CC2C69"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t>44</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ieejas biļetes maksas apstiprināšanu Praulienas pamatskolas 45 gadu salidojumam Praulienā, “Pilsdārzos”, Praulienas pagastā Madonas novadā</w:t>
      </w:r>
    </w:p>
    <w:p w14:paraId="4BD0AF0E" w14:textId="77777777" w:rsidR="00AC38BA" w:rsidRPr="00E47F98" w:rsidRDefault="00AC38BA" w:rsidP="00E47F98">
      <w:pPr>
        <w:spacing w:after="0" w:line="240" w:lineRule="auto"/>
        <w:jc w:val="both"/>
        <w:rPr>
          <w:rFonts w:ascii="Times New Roman" w:hAnsi="Times New Roman" w:cs="Times New Roman"/>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Guna Ruļuka</w:t>
      </w:r>
      <w:r w:rsidRPr="00E47F98">
        <w:rPr>
          <w:rFonts w:ascii="Times New Roman" w:hAnsi="Times New Roman" w:cs="Times New Roman"/>
          <w:sz w:val="24"/>
          <w:szCs w:val="24"/>
        </w:rPr>
        <w:t xml:space="preserve"> </w:t>
      </w:r>
    </w:p>
    <w:p w14:paraId="3B1DFD47" w14:textId="74C363CA" w:rsidR="00205F5C" w:rsidRPr="00E47F98" w:rsidRDefault="00A15C89" w:rsidP="00E47F98">
      <w:pPr>
        <w:spacing w:after="0" w:line="240" w:lineRule="auto"/>
        <w:jc w:val="both"/>
        <w:rPr>
          <w:rFonts w:ascii="Times New Roman" w:hAnsi="Times New Roman" w:cs="Times New Roman"/>
          <w:i/>
          <w:iCs/>
          <w:sz w:val="24"/>
          <w:szCs w:val="24"/>
        </w:rPr>
      </w:pPr>
      <w:r w:rsidRPr="00E47F98">
        <w:rPr>
          <w:rFonts w:ascii="Times New Roman" w:hAnsi="Times New Roman" w:cs="Times New Roman"/>
          <w:i/>
          <w:iCs/>
          <w:sz w:val="24"/>
          <w:szCs w:val="24"/>
        </w:rPr>
        <w:t>DEBATĒS PIEDALĀS: Liene Ankrava</w:t>
      </w:r>
    </w:p>
    <w:p w14:paraId="35D7C3D5" w14:textId="77777777" w:rsidR="00A15C89" w:rsidRPr="00E47F98" w:rsidRDefault="00A15C89" w:rsidP="00E47F98">
      <w:pPr>
        <w:spacing w:after="0" w:line="240" w:lineRule="auto"/>
        <w:jc w:val="both"/>
        <w:rPr>
          <w:rFonts w:ascii="Times New Roman" w:hAnsi="Times New Roman" w:cs="Times New Roman"/>
          <w:sz w:val="24"/>
          <w:szCs w:val="24"/>
        </w:rPr>
      </w:pPr>
    </w:p>
    <w:p w14:paraId="6B670B53" w14:textId="77777777" w:rsidR="0049101B" w:rsidRPr="00E47F98" w:rsidRDefault="0049101B" w:rsidP="00E47F98">
      <w:pPr>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b/>
        <w:t>2026. gada 21. martā notiks Praulienas pamatskolas 45 gadu salidojums. Skolas salidojumi tiek rīkoti reizi 5 gados. Iepriekšējais salidojums Covid pandēmijas ierobežojumu pēc notika pirms 10 gadiem. Uz pasākumu tiek aicināti piedalīties Praulienas skolu absolventi, kādreizējie un esošie pedagogi un darbinieki. Saturiski salidojums tiek papildināts ar koncertu, kurā piedalās skolas absolventi. Noslēguma balli spēlē mūziķis Ainārs Lipskis.</w:t>
      </w:r>
    </w:p>
    <w:p w14:paraId="6B2A538E" w14:textId="77777777" w:rsidR="0049101B" w:rsidRPr="00E47F98" w:rsidRDefault="0049101B" w:rsidP="00E47F98">
      <w:pPr>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ab/>
        <w:t>Lai nodrošinātu salidojuma organizēšanai nepieciešamo finansējumu, lūgums apstiprināt dalības maksu 10,00 eiro apmērā no personas.</w:t>
      </w:r>
    </w:p>
    <w:p w14:paraId="51D457B6" w14:textId="77777777" w:rsidR="0049101B" w:rsidRPr="00E47F98" w:rsidRDefault="0049101B" w:rsidP="00E47F98">
      <w:pPr>
        <w:spacing w:after="0" w:line="240" w:lineRule="auto"/>
        <w:ind w:firstLine="720"/>
        <w:jc w:val="both"/>
        <w:rPr>
          <w:rFonts w:ascii="Times New Roman" w:eastAsia="Calibri" w:hAnsi="Times New Roman" w:cs="Times New Roman"/>
          <w:b/>
          <w:sz w:val="24"/>
          <w:szCs w:val="24"/>
          <w:lang w:eastAsia="hi-IN" w:bidi="hi-IN"/>
        </w:rPr>
      </w:pPr>
      <w:r w:rsidRPr="00E47F98">
        <w:rPr>
          <w:rFonts w:ascii="Times New Roman" w:eastAsia="Calibri" w:hAnsi="Times New Roman" w:cs="Times New Roman"/>
          <w:kern w:val="0"/>
          <w:sz w:val="24"/>
          <w:szCs w:val="24"/>
          <w:lang w:eastAsia="lv-LV"/>
          <w14:ligatures w14:val="none"/>
        </w:rPr>
        <w:t>Pamatojoties uz likuma “Pašvaldību likums” 4. panta 5. punktu</w:t>
      </w:r>
      <w:r w:rsidRPr="00E47F98">
        <w:rPr>
          <w:rFonts w:ascii="Times New Roman" w:eastAsia="Times New Roman" w:hAnsi="Times New Roman" w:cs="Times New Roman"/>
          <w:kern w:val="0"/>
          <w:sz w:val="24"/>
          <w:szCs w:val="24"/>
          <w:lang w:eastAsia="lv-LV"/>
          <w14:ligatures w14:val="none"/>
        </w:rPr>
        <w:t xml:space="preserve">, </w:t>
      </w:r>
      <w:r w:rsidRPr="00E47F98">
        <w:rPr>
          <w:rFonts w:ascii="Times New Roman" w:hAnsi="Times New Roman" w:cs="Times New Roman"/>
          <w:b/>
          <w:sz w:val="24"/>
          <w:szCs w:val="24"/>
        </w:rPr>
        <w:t xml:space="preserve">atklāti balsojot: PAR – 16 </w:t>
      </w:r>
      <w:r w:rsidRPr="00E47F98">
        <w:rPr>
          <w:rFonts w:ascii="Times New Roman" w:hAnsi="Times New Roman" w:cs="Times New Roman"/>
          <w:sz w:val="24"/>
          <w:szCs w:val="24"/>
        </w:rPr>
        <w:t>(</w:t>
      </w:r>
      <w:r w:rsidRPr="00E47F98">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rFonts w:ascii="Times New Roman" w:hAnsi="Times New Roman" w:cs="Times New Roman"/>
          <w:bCs/>
          <w:sz w:val="24"/>
          <w:szCs w:val="24"/>
        </w:rPr>
        <w:t>)</w:t>
      </w:r>
      <w:r w:rsidRPr="00E47F98">
        <w:rPr>
          <w:rFonts w:ascii="Times New Roman" w:hAnsi="Times New Roman" w:cs="Times New Roman"/>
          <w:sz w:val="24"/>
          <w:szCs w:val="24"/>
        </w:rPr>
        <w:t xml:space="preserve">, </w:t>
      </w:r>
      <w:r w:rsidRPr="00E47F98">
        <w:rPr>
          <w:rFonts w:ascii="Times New Roman" w:hAnsi="Times New Roman" w:cs="Times New Roman"/>
          <w:b/>
          <w:sz w:val="24"/>
          <w:szCs w:val="24"/>
        </w:rPr>
        <w:t xml:space="preserve">PRET </w:t>
      </w:r>
      <w:r w:rsidRPr="00E47F98">
        <w:rPr>
          <w:rFonts w:ascii="Times New Roman" w:hAnsi="Times New Roman" w:cs="Times New Roman"/>
          <w:b/>
          <w:bCs/>
          <w:sz w:val="24"/>
          <w:szCs w:val="24"/>
        </w:rPr>
        <w:t>– NAV</w:t>
      </w:r>
      <w:r w:rsidRPr="00E47F98">
        <w:rPr>
          <w:rFonts w:ascii="Times New Roman" w:hAnsi="Times New Roman" w:cs="Times New Roman"/>
          <w:b/>
          <w:sz w:val="24"/>
          <w:szCs w:val="24"/>
        </w:rPr>
        <w:t>, ATTURAS – NAV,</w:t>
      </w:r>
      <w:r w:rsidRPr="00E47F98">
        <w:rPr>
          <w:rFonts w:ascii="Times New Roman" w:hAnsi="Times New Roman" w:cs="Times New Roman"/>
          <w:sz w:val="24"/>
          <w:szCs w:val="24"/>
        </w:rPr>
        <w:t xml:space="preserve"> Madonas novada pašvaldības dome </w:t>
      </w:r>
      <w:r w:rsidRPr="00E47F98">
        <w:rPr>
          <w:rFonts w:ascii="Times New Roman" w:hAnsi="Times New Roman" w:cs="Times New Roman"/>
          <w:b/>
          <w:sz w:val="24"/>
          <w:szCs w:val="24"/>
        </w:rPr>
        <w:t>NOLEMJ:</w:t>
      </w:r>
      <w:r w:rsidRPr="00E47F98">
        <w:rPr>
          <w:rFonts w:ascii="Times New Roman" w:eastAsia="Calibri" w:hAnsi="Times New Roman" w:cs="Times New Roman"/>
          <w:b/>
          <w:sz w:val="24"/>
          <w:szCs w:val="24"/>
          <w:lang w:eastAsia="hi-IN" w:bidi="hi-IN"/>
        </w:rPr>
        <w:t xml:space="preserve">     </w:t>
      </w:r>
    </w:p>
    <w:p w14:paraId="5A35B4F6" w14:textId="77777777" w:rsidR="0049101B" w:rsidRPr="00E47F98" w:rsidRDefault="0049101B" w:rsidP="00E47F98">
      <w:pPr>
        <w:spacing w:after="0" w:line="240" w:lineRule="auto"/>
        <w:ind w:right="-1"/>
        <w:jc w:val="both"/>
        <w:rPr>
          <w:rFonts w:ascii="Times New Roman" w:eastAsia="Times New Roman" w:hAnsi="Times New Roman" w:cs="Times New Roman"/>
          <w:kern w:val="0"/>
          <w:sz w:val="24"/>
          <w:szCs w:val="24"/>
          <w:lang w:eastAsia="lv-LV"/>
          <w14:ligatures w14:val="none"/>
        </w:rPr>
      </w:pPr>
    </w:p>
    <w:p w14:paraId="596C2505" w14:textId="77777777" w:rsidR="0049101B" w:rsidRPr="00E47F98" w:rsidRDefault="0049101B" w:rsidP="00E47F98">
      <w:pPr>
        <w:widowControl w:val="0"/>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E47F98">
        <w:rPr>
          <w:rFonts w:ascii="Times New Roman" w:eastAsia="Times New Roman" w:hAnsi="Times New Roman" w:cs="Times New Roman"/>
          <w:bCs/>
          <w:kern w:val="0"/>
          <w:sz w:val="24"/>
          <w:szCs w:val="24"/>
          <w:lang w:eastAsia="lv-LV"/>
          <w14:ligatures w14:val="none"/>
        </w:rPr>
        <w:t>Apstiprināt Praulienas pamatskolas salidojuma ieejas biļetes maksu 10,00 EUR (desmit eiro) apmērā no personas. Pasākumu bez dalības maksas var apmeklēt pedagogi un tehniskie darbinieki.</w:t>
      </w:r>
    </w:p>
    <w:p w14:paraId="0CBC208E" w14:textId="703C5FA0" w:rsidR="0049101B" w:rsidRPr="00E47F98" w:rsidRDefault="0049101B" w:rsidP="00E47F98">
      <w:pPr>
        <w:spacing w:after="0" w:line="240" w:lineRule="auto"/>
        <w:jc w:val="both"/>
        <w:rPr>
          <w:rFonts w:ascii="Times New Roman" w:eastAsia="Times New Roman" w:hAnsi="Times New Roman" w:cs="Times New Roman"/>
          <w:kern w:val="0"/>
          <w:sz w:val="24"/>
          <w:szCs w:val="24"/>
          <w:lang w:eastAsia="lv-LV"/>
          <w14:ligatures w14:val="none"/>
        </w:rPr>
      </w:pPr>
      <w:r w:rsidRPr="00E47F98">
        <w:rPr>
          <w:rFonts w:ascii="Times New Roman" w:eastAsia="Times New Roman" w:hAnsi="Times New Roman" w:cs="Times New Roman"/>
          <w:kern w:val="0"/>
          <w:sz w:val="24"/>
          <w:szCs w:val="24"/>
          <w:lang w:eastAsia="lv-LV"/>
          <w14:ligatures w14:val="none"/>
        </w:rPr>
        <w:t xml:space="preserve">          </w:t>
      </w:r>
    </w:p>
    <w:p w14:paraId="28399A2A" w14:textId="77777777" w:rsidR="0049101B" w:rsidRPr="00E47F98" w:rsidRDefault="0049101B" w:rsidP="00E47F98">
      <w:pPr>
        <w:widowControl w:val="0"/>
        <w:spacing w:after="0" w:line="240" w:lineRule="auto"/>
        <w:contextualSpacing/>
        <w:jc w:val="both"/>
        <w:rPr>
          <w:rFonts w:ascii="Times New Roman" w:eastAsia="Times New Roman" w:hAnsi="Times New Roman" w:cs="Times New Roman"/>
          <w:color w:val="404040" w:themeColor="text1" w:themeTint="BF"/>
          <w:kern w:val="0"/>
          <w:sz w:val="24"/>
          <w:szCs w:val="24"/>
          <w:lang w:eastAsia="lv-LV"/>
          <w14:ligatures w14:val="none"/>
        </w:rPr>
      </w:pPr>
      <w:proofErr w:type="spellStart"/>
      <w:r w:rsidRPr="00E47F98">
        <w:rPr>
          <w:rFonts w:ascii="Times New Roman" w:eastAsia="Times New Roman" w:hAnsi="Times New Roman" w:cs="Times New Roman"/>
          <w:i/>
          <w:iCs/>
          <w:color w:val="404040" w:themeColor="text1" w:themeTint="BF"/>
          <w:kern w:val="0"/>
          <w:sz w:val="24"/>
          <w:szCs w:val="24"/>
          <w:lang w:eastAsia="lv-LV"/>
          <w14:ligatures w14:val="none"/>
        </w:rPr>
        <w:t>Ruļuka</w:t>
      </w:r>
      <w:proofErr w:type="spellEnd"/>
      <w:r w:rsidRPr="00E47F98">
        <w:rPr>
          <w:rFonts w:ascii="Times New Roman" w:eastAsia="Times New Roman" w:hAnsi="Times New Roman" w:cs="Times New Roman"/>
          <w:i/>
          <w:iCs/>
          <w:color w:val="404040" w:themeColor="text1" w:themeTint="BF"/>
          <w:kern w:val="0"/>
          <w:sz w:val="24"/>
          <w:szCs w:val="24"/>
          <w:lang w:eastAsia="lv-LV"/>
          <w14:ligatures w14:val="none"/>
        </w:rPr>
        <w:t>, 29353599</w:t>
      </w:r>
    </w:p>
    <w:p w14:paraId="0AEFB24F" w14:textId="6BB455DD" w:rsidR="009908CD" w:rsidRPr="00E47F98" w:rsidRDefault="009908CD"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153</w:t>
      </w:r>
    </w:p>
    <w:p w14:paraId="3EE6B9AA" w14:textId="77777777" w:rsidR="00205F5C" w:rsidRPr="00E47F98" w:rsidRDefault="00205F5C" w:rsidP="00E47F98">
      <w:pPr>
        <w:spacing w:after="0" w:line="240" w:lineRule="auto"/>
        <w:jc w:val="both"/>
        <w:rPr>
          <w:rFonts w:ascii="Times New Roman" w:hAnsi="Times New Roman" w:cs="Times New Roman"/>
          <w:i/>
          <w:sz w:val="24"/>
          <w:szCs w:val="24"/>
        </w:rPr>
      </w:pPr>
    </w:p>
    <w:p w14:paraId="1FD8901E" w14:textId="77777777" w:rsidR="00AC38BA" w:rsidRPr="00E47F98" w:rsidRDefault="00AC38BA" w:rsidP="00E47F98">
      <w:pPr>
        <w:spacing w:after="0" w:line="240" w:lineRule="auto"/>
        <w:jc w:val="both"/>
        <w:rPr>
          <w:rFonts w:ascii="Times New Roman" w:hAnsi="Times New Roman" w:cs="Times New Roman"/>
          <w:b/>
          <w:i/>
          <w:sz w:val="24"/>
          <w:szCs w:val="24"/>
          <w:u w:val="single"/>
        </w:rPr>
      </w:pPr>
      <w:r w:rsidRPr="00E47F98">
        <w:rPr>
          <w:rFonts w:ascii="Times New Roman" w:hAnsi="Times New Roman" w:cs="Times New Roman"/>
          <w:b/>
          <w:noProof/>
          <w:sz w:val="24"/>
          <w:szCs w:val="24"/>
          <w:u w:val="single"/>
        </w:rPr>
        <w:lastRenderedPageBreak/>
        <w:t>45</w:t>
      </w:r>
      <w:r w:rsidRPr="00E47F98">
        <w:rPr>
          <w:rFonts w:ascii="Times New Roman" w:hAnsi="Times New Roman" w:cs="Times New Roman"/>
          <w:b/>
          <w:sz w:val="24"/>
          <w:szCs w:val="24"/>
          <w:u w:val="single"/>
        </w:rPr>
        <w:t xml:space="preserve">. </w:t>
      </w:r>
      <w:r w:rsidRPr="00E47F98">
        <w:rPr>
          <w:rFonts w:ascii="Times New Roman" w:hAnsi="Times New Roman" w:cs="Times New Roman"/>
          <w:b/>
          <w:noProof/>
          <w:sz w:val="24"/>
          <w:szCs w:val="24"/>
          <w:u w:val="single"/>
        </w:rPr>
        <w:t>Par inventāra nomas maksas nepiemērošanu sievietēm 2026. gada 8. martā Smeceres silā</w:t>
      </w:r>
    </w:p>
    <w:p w14:paraId="521D952E" w14:textId="77777777" w:rsidR="00AC38BA" w:rsidRPr="00E47F98" w:rsidRDefault="00AC38BA" w:rsidP="00E47F98">
      <w:pPr>
        <w:spacing w:after="0" w:line="240" w:lineRule="auto"/>
        <w:jc w:val="both"/>
        <w:rPr>
          <w:rFonts w:ascii="Times New Roman" w:hAnsi="Times New Roman" w:cs="Times New Roman"/>
          <w:i/>
          <w:sz w:val="24"/>
          <w:szCs w:val="24"/>
        </w:rPr>
      </w:pPr>
      <w:r w:rsidRPr="00E47F98">
        <w:rPr>
          <w:rFonts w:ascii="Times New Roman" w:hAnsi="Times New Roman" w:cs="Times New Roman"/>
          <w:sz w:val="24"/>
          <w:szCs w:val="24"/>
        </w:rPr>
        <w:t xml:space="preserve">ZIŅO: </w:t>
      </w:r>
      <w:r w:rsidRPr="00E47F98">
        <w:rPr>
          <w:rFonts w:ascii="Times New Roman" w:hAnsi="Times New Roman" w:cs="Times New Roman"/>
          <w:noProof/>
          <w:sz w:val="24"/>
          <w:szCs w:val="24"/>
        </w:rPr>
        <w:t>Gunārs Ikaunieks</w:t>
      </w:r>
      <w:r w:rsidRPr="00E47F98">
        <w:rPr>
          <w:rFonts w:ascii="Times New Roman" w:hAnsi="Times New Roman" w:cs="Times New Roman"/>
          <w:sz w:val="24"/>
          <w:szCs w:val="24"/>
        </w:rPr>
        <w:t xml:space="preserve"> </w:t>
      </w:r>
    </w:p>
    <w:p w14:paraId="5E9DEB3A"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p w14:paraId="44F1F08A" w14:textId="77777777" w:rsidR="0049101B" w:rsidRPr="00E47F98" w:rsidRDefault="0049101B" w:rsidP="00E47F98">
      <w:pPr>
        <w:pStyle w:val="isselectedend"/>
        <w:spacing w:before="0" w:beforeAutospacing="0" w:after="0" w:afterAutospacing="0"/>
        <w:ind w:firstLine="720"/>
        <w:jc w:val="both"/>
        <w:rPr>
          <w:rFonts w:eastAsia="Calibri"/>
          <w:b/>
          <w:lang w:eastAsia="hi-IN" w:bidi="hi-IN"/>
        </w:rPr>
      </w:pPr>
      <w:r w:rsidRPr="00E47F98">
        <w:t>Izskatot priekšlikumu par iespēju 2026. gada 8. martā nodrošināt sievietēm bezmaksas slēpošanas inventāra nomu un slēpošanas trašu izmantošanu Sporta un atpūtas bāzē “</w:t>
      </w:r>
      <w:proofErr w:type="spellStart"/>
      <w:r w:rsidRPr="00E47F98">
        <w:t>Smeceres</w:t>
      </w:r>
      <w:proofErr w:type="spellEnd"/>
      <w:r w:rsidRPr="00E47F98">
        <w:t xml:space="preserve"> sils”, lai veicinātu aktīvu un veselīgu dzīvesveidu un popularizētu ziemas sporta aktivitātes, Madonas novada pašvaldības dome, </w:t>
      </w:r>
      <w:r w:rsidRPr="00E47F98">
        <w:rPr>
          <w:b/>
        </w:rPr>
        <w:t xml:space="preserve">atklāti balsojot: PAR – 16 </w:t>
      </w:r>
      <w:r w:rsidRPr="00E47F98">
        <w:t>(</w:t>
      </w:r>
      <w:r w:rsidRPr="00E47F98">
        <w:rPr>
          <w:bCs/>
          <w:noProof/>
        </w:rPr>
        <w:t>Agris Lungevičs, Aigars Šķēls, Aivis Masaļskis, Aivis Mitenieks, Andris Dombrovskis, Artūrs Čačka, Dace Ozoliņa, Egils Bērziņš, Gatis Teilis, Gunārs Ikaunieks, Guntis Klikučs, Janīna Grudule, Jānis Erels, Māris Justs, Valda Kļaviņa, Zigfrīds Gora</w:t>
      </w:r>
      <w:r w:rsidRPr="00E47F98">
        <w:rPr>
          <w:bCs/>
        </w:rPr>
        <w:t>)</w:t>
      </w:r>
      <w:r w:rsidRPr="00E47F98">
        <w:t xml:space="preserve">, </w:t>
      </w:r>
      <w:r w:rsidRPr="00E47F98">
        <w:rPr>
          <w:b/>
        </w:rPr>
        <w:t xml:space="preserve">PRET </w:t>
      </w:r>
      <w:r w:rsidRPr="00E47F98">
        <w:rPr>
          <w:b/>
          <w:bCs/>
        </w:rPr>
        <w:t>– NAV</w:t>
      </w:r>
      <w:r w:rsidRPr="00E47F98">
        <w:rPr>
          <w:b/>
        </w:rPr>
        <w:t>, ATTURAS – NAV,</w:t>
      </w:r>
      <w:r w:rsidRPr="00E47F98">
        <w:t xml:space="preserve"> Madonas novada pašvaldības dome </w:t>
      </w:r>
      <w:r w:rsidRPr="00E47F98">
        <w:rPr>
          <w:b/>
        </w:rPr>
        <w:t>NOLEMJ:</w:t>
      </w:r>
      <w:r w:rsidRPr="00E47F98">
        <w:rPr>
          <w:rFonts w:eastAsia="Calibri"/>
          <w:b/>
          <w:lang w:eastAsia="hi-IN" w:bidi="hi-IN"/>
        </w:rPr>
        <w:t xml:space="preserve">     </w:t>
      </w:r>
    </w:p>
    <w:p w14:paraId="10A5BE32" w14:textId="77777777" w:rsidR="0049101B" w:rsidRPr="00E47F98" w:rsidRDefault="0049101B" w:rsidP="00E47F98">
      <w:pPr>
        <w:pStyle w:val="isselectedend"/>
        <w:spacing w:before="0" w:beforeAutospacing="0" w:after="0" w:afterAutospacing="0"/>
        <w:ind w:firstLine="720"/>
        <w:jc w:val="both"/>
      </w:pPr>
    </w:p>
    <w:p w14:paraId="417E3265" w14:textId="77777777" w:rsidR="0049101B" w:rsidRPr="00E47F98" w:rsidRDefault="0049101B" w:rsidP="00E47F98">
      <w:pPr>
        <w:pStyle w:val="isselectedend"/>
        <w:numPr>
          <w:ilvl w:val="0"/>
          <w:numId w:val="154"/>
        </w:numPr>
        <w:spacing w:before="0" w:beforeAutospacing="0" w:after="0" w:afterAutospacing="0"/>
        <w:ind w:hanging="578"/>
        <w:jc w:val="both"/>
      </w:pPr>
      <w:r w:rsidRPr="00E47F98">
        <w:t>Atbrīvot visas sievietes 2026. gada 8. martā Sporta un atpūtas bāzē “</w:t>
      </w:r>
      <w:proofErr w:type="spellStart"/>
      <w:r w:rsidRPr="00E47F98">
        <w:t>Smeceres</w:t>
      </w:r>
      <w:proofErr w:type="spellEnd"/>
      <w:r w:rsidRPr="00E47F98">
        <w:t xml:space="preserve"> sils” no slēpošanas inventāra nomas maksas un slēpošanas trašu izmantošanas maksas.</w:t>
      </w:r>
    </w:p>
    <w:p w14:paraId="2160294E" w14:textId="5E80DA9D" w:rsidR="0049101B" w:rsidRPr="00E47F98" w:rsidRDefault="0049101B" w:rsidP="00E47F98">
      <w:pPr>
        <w:pStyle w:val="isselectedend"/>
        <w:numPr>
          <w:ilvl w:val="0"/>
          <w:numId w:val="154"/>
        </w:numPr>
        <w:spacing w:before="0" w:beforeAutospacing="0" w:after="0" w:afterAutospacing="0"/>
        <w:ind w:hanging="578"/>
        <w:jc w:val="both"/>
      </w:pPr>
      <w:r w:rsidRPr="00E47F98">
        <w:t>Uzdot Attīstības nodaļai nodrošināt informācijas publicēšanu Madonas novada pašvaldības oficiālajos komunikācijas kanālos un sociālo tīklu kontos.</w:t>
      </w:r>
    </w:p>
    <w:p w14:paraId="011D5C4C" w14:textId="77777777" w:rsidR="0049101B" w:rsidRPr="00E47F98" w:rsidRDefault="0049101B" w:rsidP="00E47F98">
      <w:pPr>
        <w:pStyle w:val="isselectedend"/>
        <w:numPr>
          <w:ilvl w:val="0"/>
          <w:numId w:val="154"/>
        </w:numPr>
        <w:spacing w:before="0" w:beforeAutospacing="0" w:after="0" w:afterAutospacing="0"/>
        <w:ind w:hanging="578"/>
        <w:jc w:val="both"/>
      </w:pPr>
      <w:r w:rsidRPr="00E47F98">
        <w:t>Lēmuma izpildi nodrošina Sporta un atpūtas bāze “</w:t>
      </w:r>
      <w:proofErr w:type="spellStart"/>
      <w:r w:rsidRPr="00E47F98">
        <w:t>Smeceres</w:t>
      </w:r>
      <w:proofErr w:type="spellEnd"/>
      <w:r w:rsidRPr="00E47F98">
        <w:t xml:space="preserve"> sils”.</w:t>
      </w:r>
    </w:p>
    <w:p w14:paraId="64DBADEE" w14:textId="77777777" w:rsidR="0049101B" w:rsidRPr="00E47F98" w:rsidRDefault="0049101B" w:rsidP="00E47F98">
      <w:pPr>
        <w:spacing w:after="0" w:line="240" w:lineRule="auto"/>
        <w:jc w:val="both"/>
        <w:rPr>
          <w:rFonts w:ascii="Times New Roman" w:hAnsi="Times New Roman" w:cs="Times New Roman"/>
          <w:kern w:val="0"/>
          <w:sz w:val="24"/>
          <w:szCs w:val="24"/>
          <w14:ligatures w14:val="none"/>
        </w:rPr>
      </w:pPr>
    </w:p>
    <w:p w14:paraId="5AAC6F5B" w14:textId="77777777" w:rsidR="0049101B" w:rsidRPr="00E47F98" w:rsidRDefault="0049101B" w:rsidP="00E47F98">
      <w:pPr>
        <w:spacing w:after="0" w:line="240" w:lineRule="auto"/>
        <w:jc w:val="both"/>
        <w:rPr>
          <w:rFonts w:ascii="Times New Roman" w:eastAsia="Calibri" w:hAnsi="Times New Roman" w:cs="Times New Roman"/>
          <w:i/>
          <w:color w:val="FF0000"/>
          <w:sz w:val="24"/>
          <w:szCs w:val="24"/>
        </w:rPr>
      </w:pPr>
      <w:r w:rsidRPr="00E47F98">
        <w:rPr>
          <w:rFonts w:ascii="Times New Roman" w:eastAsia="Calibri" w:hAnsi="Times New Roman" w:cs="Times New Roman"/>
          <w:i/>
          <w:sz w:val="24"/>
          <w:szCs w:val="24"/>
        </w:rPr>
        <w:t>Ikaunieks 26396032</w:t>
      </w:r>
    </w:p>
    <w:p w14:paraId="66380238" w14:textId="49B13B3C" w:rsidR="009908CD" w:rsidRPr="00E47F98" w:rsidRDefault="009908CD" w:rsidP="00E47F98">
      <w:pPr>
        <w:spacing w:after="0" w:line="240" w:lineRule="auto"/>
        <w:jc w:val="both"/>
        <w:rPr>
          <w:rFonts w:ascii="Times New Roman" w:eastAsia="Calibri" w:hAnsi="Times New Roman" w:cs="Times New Roman"/>
          <w:i/>
          <w:iCs/>
          <w:sz w:val="24"/>
          <w:szCs w:val="24"/>
        </w:rPr>
      </w:pPr>
      <w:r w:rsidRPr="00E47F98">
        <w:rPr>
          <w:rFonts w:ascii="Times New Roman" w:eastAsia="Calibri" w:hAnsi="Times New Roman" w:cs="Times New Roman"/>
          <w:i/>
          <w:iCs/>
          <w:sz w:val="24"/>
          <w:szCs w:val="24"/>
        </w:rPr>
        <w:t>Lēmums Nr. 154</w:t>
      </w:r>
    </w:p>
    <w:p w14:paraId="04DDABE8" w14:textId="77777777" w:rsidR="0049101B" w:rsidRPr="00E47F98" w:rsidRDefault="0049101B" w:rsidP="00E47F98">
      <w:pPr>
        <w:spacing w:after="0" w:line="240" w:lineRule="auto"/>
        <w:jc w:val="both"/>
        <w:rPr>
          <w:rFonts w:ascii="Times New Roman" w:hAnsi="Times New Roman" w:cs="Times New Roman"/>
          <w:kern w:val="0"/>
          <w:sz w:val="24"/>
          <w:szCs w:val="24"/>
          <w14:ligatures w14:val="none"/>
        </w:rPr>
      </w:pPr>
    </w:p>
    <w:p w14:paraId="6B5600C3" w14:textId="77777777" w:rsidR="00AC38BA" w:rsidRPr="00E47F98" w:rsidRDefault="00AC38BA" w:rsidP="00E47F98">
      <w:pPr>
        <w:spacing w:after="0" w:line="240" w:lineRule="auto"/>
        <w:jc w:val="both"/>
        <w:rPr>
          <w:rFonts w:ascii="Times New Roman" w:hAnsi="Times New Roman" w:cs="Times New Roman"/>
          <w:kern w:val="0"/>
          <w:sz w:val="24"/>
          <w:szCs w:val="24"/>
          <w14:ligatures w14:val="none"/>
        </w:rPr>
      </w:pPr>
    </w:p>
    <w:bookmarkEnd w:id="1"/>
    <w:p w14:paraId="6035EAC2" w14:textId="77777777" w:rsidR="009D4301" w:rsidRPr="00E47F98" w:rsidRDefault="009D4301" w:rsidP="00E47F98">
      <w:pPr>
        <w:spacing w:after="0" w:line="240" w:lineRule="auto"/>
        <w:jc w:val="both"/>
        <w:rPr>
          <w:rFonts w:ascii="Times New Roman" w:eastAsia="Calibri" w:hAnsi="Times New Roman" w:cs="Times New Roman"/>
          <w:kern w:val="0"/>
          <w:sz w:val="24"/>
          <w:szCs w:val="24"/>
          <w14:ligatures w14:val="none"/>
        </w:rPr>
      </w:pPr>
    </w:p>
    <w:p w14:paraId="60C347F9" w14:textId="52E7D2A6" w:rsidR="00BB7280" w:rsidRPr="00E47F98" w:rsidRDefault="00BB7280" w:rsidP="00E47F98">
      <w:pPr>
        <w:spacing w:after="0" w:line="240" w:lineRule="auto"/>
        <w:jc w:val="both"/>
        <w:rPr>
          <w:rFonts w:ascii="Times New Roman" w:eastAsia="Calibri" w:hAnsi="Times New Roman" w:cs="Times New Roman"/>
          <w:noProof/>
          <w:kern w:val="0"/>
          <w:sz w:val="24"/>
          <w:szCs w:val="24"/>
          <w14:ligatures w14:val="none"/>
        </w:rPr>
      </w:pPr>
      <w:r w:rsidRPr="00E47F98">
        <w:rPr>
          <w:rFonts w:ascii="Times New Roman" w:eastAsia="Calibri" w:hAnsi="Times New Roman" w:cs="Times New Roman"/>
          <w:kern w:val="0"/>
          <w:sz w:val="24"/>
          <w:szCs w:val="24"/>
          <w14:ligatures w14:val="none"/>
        </w:rPr>
        <w:t xml:space="preserve">Sēdi slēdz </w:t>
      </w:r>
      <w:r w:rsidR="00FD37B7" w:rsidRPr="00E47F98">
        <w:rPr>
          <w:rFonts w:ascii="Times New Roman" w:eastAsia="Calibri" w:hAnsi="Times New Roman" w:cs="Times New Roman"/>
          <w:noProof/>
          <w:kern w:val="0"/>
          <w:sz w:val="24"/>
          <w:szCs w:val="24"/>
          <w14:ligatures w14:val="none"/>
        </w:rPr>
        <w:t>1</w:t>
      </w:r>
      <w:r w:rsidR="00F01567" w:rsidRPr="00E47F98">
        <w:rPr>
          <w:rFonts w:ascii="Times New Roman" w:eastAsia="Calibri" w:hAnsi="Times New Roman" w:cs="Times New Roman"/>
          <w:noProof/>
          <w:kern w:val="0"/>
          <w:sz w:val="24"/>
          <w:szCs w:val="24"/>
          <w14:ligatures w14:val="none"/>
        </w:rPr>
        <w:t>1.11</w:t>
      </w:r>
    </w:p>
    <w:p w14:paraId="33C25470" w14:textId="77777777" w:rsidR="00694399" w:rsidRPr="00E47F98" w:rsidRDefault="00694399" w:rsidP="00E47F98">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E47F98" w:rsidRDefault="00BB7280" w:rsidP="00E47F98">
      <w:pPr>
        <w:spacing w:after="0" w:line="240" w:lineRule="auto"/>
        <w:jc w:val="both"/>
        <w:rPr>
          <w:rFonts w:ascii="Times New Roman" w:eastAsia="Calibri" w:hAnsi="Times New Roman" w:cs="Times New Roman"/>
          <w:noProof/>
          <w:kern w:val="0"/>
          <w:sz w:val="24"/>
          <w:szCs w:val="24"/>
          <w14:ligatures w14:val="none"/>
        </w:rPr>
      </w:pPr>
      <w:r w:rsidRPr="00E47F98">
        <w:rPr>
          <w:rFonts w:ascii="Times New Roman" w:eastAsia="Calibri" w:hAnsi="Times New Roman" w:cs="Times New Roman"/>
          <w:noProof/>
          <w:kern w:val="0"/>
          <w:sz w:val="24"/>
          <w:szCs w:val="24"/>
          <w14:ligatures w14:val="none"/>
        </w:rPr>
        <w:t>Sēdes vadītājs</w:t>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t>A. Lungevičs</w:t>
      </w:r>
    </w:p>
    <w:p w14:paraId="216967A6" w14:textId="77777777" w:rsidR="00694399" w:rsidRPr="00E47F98" w:rsidRDefault="00694399" w:rsidP="00E47F98">
      <w:pPr>
        <w:spacing w:after="0" w:line="240" w:lineRule="auto"/>
        <w:jc w:val="both"/>
        <w:rPr>
          <w:rFonts w:ascii="Times New Roman" w:eastAsia="Calibri" w:hAnsi="Times New Roman" w:cs="Times New Roman"/>
          <w:noProof/>
          <w:kern w:val="0"/>
          <w:sz w:val="24"/>
          <w:szCs w:val="24"/>
          <w14:ligatures w14:val="none"/>
        </w:rPr>
      </w:pPr>
    </w:p>
    <w:p w14:paraId="21D9BAEF" w14:textId="77777777" w:rsidR="009D4301" w:rsidRPr="00E47F98" w:rsidRDefault="009D4301" w:rsidP="00E47F98">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E47F98" w:rsidRDefault="00BB7280" w:rsidP="00E47F98">
      <w:pPr>
        <w:spacing w:after="0" w:line="240" w:lineRule="auto"/>
        <w:jc w:val="both"/>
        <w:rPr>
          <w:rFonts w:ascii="Times New Roman" w:eastAsia="Calibri" w:hAnsi="Times New Roman" w:cs="Times New Roman"/>
          <w:kern w:val="0"/>
          <w:sz w:val="24"/>
          <w:szCs w:val="24"/>
          <w14:ligatures w14:val="none"/>
        </w:rPr>
      </w:pPr>
      <w:r w:rsidRPr="00E47F98">
        <w:rPr>
          <w:rFonts w:ascii="Times New Roman" w:eastAsia="Calibri" w:hAnsi="Times New Roman" w:cs="Times New Roman"/>
          <w:noProof/>
          <w:kern w:val="0"/>
          <w:sz w:val="24"/>
          <w:szCs w:val="24"/>
          <w14:ligatures w14:val="none"/>
        </w:rPr>
        <w:t>Sēdes protokolētāja</w:t>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Pr="00E47F98">
        <w:rPr>
          <w:rFonts w:ascii="Times New Roman" w:eastAsia="Calibri" w:hAnsi="Times New Roman" w:cs="Times New Roman"/>
          <w:noProof/>
          <w:kern w:val="0"/>
          <w:sz w:val="24"/>
          <w:szCs w:val="24"/>
          <w14:ligatures w14:val="none"/>
        </w:rPr>
        <w:tab/>
      </w:r>
      <w:r w:rsidR="00BC2A7D" w:rsidRPr="00E47F98">
        <w:rPr>
          <w:rFonts w:ascii="Times New Roman" w:eastAsia="Calibri" w:hAnsi="Times New Roman" w:cs="Times New Roman"/>
          <w:noProof/>
          <w:kern w:val="0"/>
          <w:sz w:val="24"/>
          <w:szCs w:val="24"/>
          <w14:ligatures w14:val="none"/>
        </w:rPr>
        <w:t>D</w:t>
      </w:r>
      <w:r w:rsidRPr="00E47F98">
        <w:rPr>
          <w:rFonts w:ascii="Times New Roman" w:eastAsia="Calibri" w:hAnsi="Times New Roman" w:cs="Times New Roman"/>
          <w:noProof/>
          <w:kern w:val="0"/>
          <w:sz w:val="24"/>
          <w:szCs w:val="24"/>
          <w14:ligatures w14:val="none"/>
        </w:rPr>
        <w:t>. Cipule</w:t>
      </w:r>
    </w:p>
    <w:sectPr w:rsidR="00CA532B" w:rsidRPr="00E47F98" w:rsidSect="00174378">
      <w:footerReference w:type="default" r:id="rId17"/>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3E7F" w14:textId="77777777" w:rsidR="00D461C4" w:rsidRDefault="00D461C4" w:rsidP="0074331B">
      <w:pPr>
        <w:spacing w:after="0" w:line="240" w:lineRule="auto"/>
      </w:pPr>
      <w:r>
        <w:separator/>
      </w:r>
    </w:p>
  </w:endnote>
  <w:endnote w:type="continuationSeparator" w:id="0">
    <w:p w14:paraId="09CD8D0C" w14:textId="77777777" w:rsidR="00D461C4" w:rsidRDefault="00D461C4"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D1E1" w14:textId="77777777" w:rsidR="00D461C4" w:rsidRDefault="00D461C4" w:rsidP="0074331B">
      <w:pPr>
        <w:spacing w:after="0" w:line="240" w:lineRule="auto"/>
      </w:pPr>
      <w:r>
        <w:separator/>
      </w:r>
    </w:p>
  </w:footnote>
  <w:footnote w:type="continuationSeparator" w:id="0">
    <w:p w14:paraId="2F1E4837" w14:textId="77777777" w:rsidR="00D461C4" w:rsidRDefault="00D461C4"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0921BEC"/>
    <w:multiLevelType w:val="hybridMultilevel"/>
    <w:tmpl w:val="FB54551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2FD446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2F3524"/>
    <w:multiLevelType w:val="multilevel"/>
    <w:tmpl w:val="43DA66F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437CAD"/>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0B75307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18A7F5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1941998"/>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9A69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125D314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38B6E0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39910F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4623825"/>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6" w15:restartNumberingAfterBreak="0">
    <w:nsid w:val="16810622"/>
    <w:multiLevelType w:val="multilevel"/>
    <w:tmpl w:val="63D41AAC"/>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27"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17140EC5"/>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A80250"/>
    <w:multiLevelType w:val="hybridMultilevel"/>
    <w:tmpl w:val="E9A03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C454578"/>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DE92858"/>
    <w:multiLevelType w:val="hybridMultilevel"/>
    <w:tmpl w:val="B32E99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9" w15:restartNumberingAfterBreak="0">
    <w:nsid w:val="1F330C12"/>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1"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42" w15:restartNumberingAfterBreak="0">
    <w:nsid w:val="201A4D84"/>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06E57A1"/>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4"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7"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3762A1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3A93FB8"/>
    <w:multiLevelType w:val="hybridMultilevel"/>
    <w:tmpl w:val="48B23FF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0" w15:restartNumberingAfterBreak="0">
    <w:nsid w:val="23D0193D"/>
    <w:multiLevelType w:val="hybridMultilevel"/>
    <w:tmpl w:val="57860956"/>
    <w:lvl w:ilvl="0" w:tplc="FFFFFFFF">
      <w:start w:val="1"/>
      <w:numFmt w:val="decimal"/>
      <w:lvlText w:val="%1."/>
      <w:lvlJc w:val="left"/>
      <w:pPr>
        <w:ind w:left="720" w:hanging="360"/>
      </w:pPr>
      <w:rPr>
        <w:rFonts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28A4587D"/>
    <w:multiLevelType w:val="hybridMultilevel"/>
    <w:tmpl w:val="6A64D5D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291411E5"/>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2A553958"/>
    <w:multiLevelType w:val="hybridMultilevel"/>
    <w:tmpl w:val="57860956"/>
    <w:lvl w:ilvl="0" w:tplc="FFFFFFFF">
      <w:start w:val="1"/>
      <w:numFmt w:val="decimal"/>
      <w:lvlText w:val="%1."/>
      <w:lvlJc w:val="left"/>
      <w:pPr>
        <w:ind w:left="720" w:hanging="360"/>
      </w:pPr>
      <w:rPr>
        <w:rFonts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2D0A1D3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DAE3987"/>
    <w:multiLevelType w:val="hybridMultilevel"/>
    <w:tmpl w:val="31DC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38BD6E4B"/>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73"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3F7064B6"/>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76" w15:restartNumberingAfterBreak="0">
    <w:nsid w:val="405B159D"/>
    <w:multiLevelType w:val="multilevel"/>
    <w:tmpl w:val="375AE942"/>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7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78" w15:restartNumberingAfterBreak="0">
    <w:nsid w:val="41B0463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1" w15:restartNumberingAfterBreak="0">
    <w:nsid w:val="43BA73D1"/>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3EA3470"/>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44DE2CD3"/>
    <w:multiLevelType w:val="hybridMultilevel"/>
    <w:tmpl w:val="A760A1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532525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8AF3138"/>
    <w:multiLevelType w:val="hybridMultilevel"/>
    <w:tmpl w:val="31DC5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91" w15:restartNumberingAfterBreak="0">
    <w:nsid w:val="4B9F673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3"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4"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5" w15:restartNumberingAfterBreak="0">
    <w:nsid w:val="4DBC750D"/>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97"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4EF4210F"/>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F454541"/>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4FB47C76"/>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5" w15:restartNumberingAfterBreak="0">
    <w:nsid w:val="53F95172"/>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06"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54A8706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6" w15:restartNumberingAfterBreak="0">
    <w:nsid w:val="59DD29FD"/>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1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B8C5A88"/>
    <w:multiLevelType w:val="hybridMultilevel"/>
    <w:tmpl w:val="401282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5BCD1986"/>
    <w:multiLevelType w:val="hybridMultilevel"/>
    <w:tmpl w:val="A760A1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0" w15:restartNumberingAfterBreak="0">
    <w:nsid w:val="5CDE789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1" w15:restartNumberingAfterBreak="0">
    <w:nsid w:val="5E4E1E2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22"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3" w15:restartNumberingAfterBreak="0">
    <w:nsid w:val="5F71367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 w15:restartNumberingAfterBreak="0">
    <w:nsid w:val="607F42AD"/>
    <w:multiLevelType w:val="hybridMultilevel"/>
    <w:tmpl w:val="F698E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63993A40"/>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8" w15:restartNumberingAfterBreak="0">
    <w:nsid w:val="64EE3EE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660D48D0"/>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30"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67EE6030"/>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32"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3"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6CCA459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6D6637FB"/>
    <w:multiLevelType w:val="hybridMultilevel"/>
    <w:tmpl w:val="C8F03AB2"/>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3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7"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72865228"/>
    <w:multiLevelType w:val="hybridMultilevel"/>
    <w:tmpl w:val="4600EDB6"/>
    <w:lvl w:ilvl="0" w:tplc="BD423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9"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54E7520"/>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3" w15:restartNumberingAfterBreak="0">
    <w:nsid w:val="762256E4"/>
    <w:multiLevelType w:val="multilevel"/>
    <w:tmpl w:val="00B222F0"/>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44"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6" w15:restartNumberingAfterBreak="0">
    <w:nsid w:val="79283E47"/>
    <w:multiLevelType w:val="hybridMultilevel"/>
    <w:tmpl w:val="2738FC2E"/>
    <w:lvl w:ilvl="0" w:tplc="F580DF88">
      <w:start w:val="4"/>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8" w15:restartNumberingAfterBreak="0">
    <w:nsid w:val="7CF4014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49" w15:restartNumberingAfterBreak="0">
    <w:nsid w:val="7D3C452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1"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9158428">
    <w:abstractNumId w:val="137"/>
  </w:num>
  <w:num w:numId="2" w16cid:durableId="458183809">
    <w:abstractNumId w:val="14"/>
  </w:num>
  <w:num w:numId="3" w16cid:durableId="397828114">
    <w:abstractNumId w:val="112"/>
  </w:num>
  <w:num w:numId="4" w16cid:durableId="1131438345">
    <w:abstractNumId w:val="45"/>
  </w:num>
  <w:num w:numId="5" w16cid:durableId="1504928565">
    <w:abstractNumId w:val="62"/>
  </w:num>
  <w:num w:numId="6" w16cid:durableId="669599550">
    <w:abstractNumId w:val="27"/>
  </w:num>
  <w:num w:numId="7" w16cid:durableId="1877501801">
    <w:abstractNumId w:val="68"/>
  </w:num>
  <w:num w:numId="8" w16cid:durableId="188687905">
    <w:abstractNumId w:val="35"/>
  </w:num>
  <w:num w:numId="9" w16cid:durableId="1773210657">
    <w:abstractNumId w:val="139"/>
  </w:num>
  <w:num w:numId="10" w16cid:durableId="1676180056">
    <w:abstractNumId w:val="0"/>
  </w:num>
  <w:num w:numId="11" w16cid:durableId="1923875278">
    <w:abstractNumId w:val="26"/>
  </w:num>
  <w:num w:numId="12" w16cid:durableId="40083626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888811">
    <w:abstractNumId w:val="76"/>
  </w:num>
  <w:num w:numId="14" w16cid:durableId="981539788">
    <w:abstractNumId w:val="143"/>
  </w:num>
  <w:num w:numId="15" w16cid:durableId="981613495">
    <w:abstractNumId w:val="107"/>
  </w:num>
  <w:num w:numId="16" w16cid:durableId="1924683510">
    <w:abstractNumId w:val="0"/>
    <w:lvlOverride w:ilvl="0">
      <w:startOverride w:val="1"/>
    </w:lvlOverride>
  </w:num>
  <w:num w:numId="17" w16cid:durableId="1683319086">
    <w:abstractNumId w:val="127"/>
  </w:num>
  <w:num w:numId="18" w16cid:durableId="54159798">
    <w:abstractNumId w:val="44"/>
  </w:num>
  <w:num w:numId="19" w16cid:durableId="566300941">
    <w:abstractNumId w:val="129"/>
  </w:num>
  <w:num w:numId="20" w16cid:durableId="1513643393">
    <w:abstractNumId w:val="148"/>
  </w:num>
  <w:num w:numId="21" w16cid:durableId="405154790">
    <w:abstractNumId w:val="121"/>
  </w:num>
  <w:num w:numId="22" w16cid:durableId="1114710577">
    <w:abstractNumId w:val="95"/>
  </w:num>
  <w:num w:numId="23" w16cid:durableId="2009018716">
    <w:abstractNumId w:val="123"/>
  </w:num>
  <w:num w:numId="24" w16cid:durableId="605773105">
    <w:abstractNumId w:val="149"/>
  </w:num>
  <w:num w:numId="25" w16cid:durableId="43138957">
    <w:abstractNumId w:val="78"/>
  </w:num>
  <w:num w:numId="26" w16cid:durableId="194731744">
    <w:abstractNumId w:val="67"/>
  </w:num>
  <w:num w:numId="27" w16cid:durableId="161816065">
    <w:abstractNumId w:val="113"/>
  </w:num>
  <w:num w:numId="28" w16cid:durableId="591164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8208351">
    <w:abstractNumId w:val="140"/>
  </w:num>
  <w:num w:numId="30" w16cid:durableId="1955478732">
    <w:abstractNumId w:val="106"/>
  </w:num>
  <w:num w:numId="31" w16cid:durableId="5598992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6536211">
    <w:abstractNumId w:val="15"/>
  </w:num>
  <w:num w:numId="33" w16cid:durableId="23332567">
    <w:abstractNumId w:val="41"/>
  </w:num>
  <w:num w:numId="34" w16cid:durableId="504712056">
    <w:abstractNumId w:val="54"/>
  </w:num>
  <w:num w:numId="35" w16cid:durableId="1630818170">
    <w:abstractNumId w:val="3"/>
  </w:num>
  <w:num w:numId="36" w16cid:durableId="114523411">
    <w:abstractNumId w:val="60"/>
  </w:num>
  <w:num w:numId="37" w16cid:durableId="1512064896">
    <w:abstractNumId w:val="88"/>
  </w:num>
  <w:num w:numId="38" w16cid:durableId="6085123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3845634">
    <w:abstractNumId w:val="75"/>
  </w:num>
  <w:num w:numId="40" w16cid:durableId="1143618947">
    <w:abstractNumId w:val="28"/>
  </w:num>
  <w:num w:numId="41" w16cid:durableId="687221850">
    <w:abstractNumId w:val="141"/>
  </w:num>
  <w:num w:numId="42" w16cid:durableId="586965049">
    <w:abstractNumId w:val="11"/>
  </w:num>
  <w:num w:numId="43" w16cid:durableId="141774755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3262241">
    <w:abstractNumId w:val="136"/>
  </w:num>
  <w:num w:numId="45" w16cid:durableId="341706552">
    <w:abstractNumId w:val="34"/>
  </w:num>
  <w:num w:numId="46" w16cid:durableId="1317102582">
    <w:abstractNumId w:val="39"/>
  </w:num>
  <w:num w:numId="47" w16cid:durableId="1587885197">
    <w:abstractNumId w:val="64"/>
  </w:num>
  <w:num w:numId="48" w16cid:durableId="777330794">
    <w:abstractNumId w:val="21"/>
  </w:num>
  <w:num w:numId="49" w16cid:durableId="758795887">
    <w:abstractNumId w:val="115"/>
  </w:num>
  <w:num w:numId="50" w16cid:durableId="777066092">
    <w:abstractNumId w:val="150"/>
  </w:num>
  <w:num w:numId="51" w16cid:durableId="1484155840">
    <w:abstractNumId w:val="151"/>
  </w:num>
  <w:num w:numId="52" w16cid:durableId="1905599854">
    <w:abstractNumId w:val="7"/>
  </w:num>
  <w:num w:numId="53" w16cid:durableId="276832683">
    <w:abstractNumId w:val="18"/>
  </w:num>
  <w:num w:numId="54" w16cid:durableId="1967470664">
    <w:abstractNumId w:val="99"/>
  </w:num>
  <w:num w:numId="55" w16cid:durableId="1264460678">
    <w:abstractNumId w:val="16"/>
  </w:num>
  <w:num w:numId="56" w16cid:durableId="1653099175">
    <w:abstractNumId w:val="6"/>
  </w:num>
  <w:num w:numId="57" w16cid:durableId="194552893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7495291">
    <w:abstractNumId w:val="53"/>
  </w:num>
  <w:num w:numId="59" w16cid:durableId="1112627058">
    <w:abstractNumId w:val="10"/>
  </w:num>
  <w:num w:numId="60" w16cid:durableId="1704205611">
    <w:abstractNumId w:val="114"/>
  </w:num>
  <w:num w:numId="61" w16cid:durableId="168598349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5159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11471607">
    <w:abstractNumId w:val="110"/>
  </w:num>
  <w:num w:numId="64" w16cid:durableId="1183282931">
    <w:abstractNumId w:val="8"/>
  </w:num>
  <w:num w:numId="65" w16cid:durableId="643892783">
    <w:abstractNumId w:val="134"/>
  </w:num>
  <w:num w:numId="66" w16cid:durableId="1526018696">
    <w:abstractNumId w:val="24"/>
  </w:num>
  <w:num w:numId="67" w16cid:durableId="16795746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25864008">
    <w:abstractNumId w:val="30"/>
  </w:num>
  <w:num w:numId="69" w16cid:durableId="1770194426">
    <w:abstractNumId w:val="63"/>
  </w:num>
  <w:num w:numId="70" w16cid:durableId="1345085401">
    <w:abstractNumId w:val="71"/>
  </w:num>
  <w:num w:numId="71" w16cid:durableId="1396931281">
    <w:abstractNumId w:val="9"/>
  </w:num>
  <w:num w:numId="72" w16cid:durableId="996421819">
    <w:abstractNumId w:val="104"/>
  </w:num>
  <w:num w:numId="73" w16cid:durableId="1632325035">
    <w:abstractNumId w:val="124"/>
  </w:num>
  <w:num w:numId="74" w16cid:durableId="1461538359">
    <w:abstractNumId w:val="51"/>
  </w:num>
  <w:num w:numId="75" w16cid:durableId="2031951563">
    <w:abstractNumId w:val="98"/>
  </w:num>
  <w:num w:numId="76" w16cid:durableId="1108739675">
    <w:abstractNumId w:val="19"/>
  </w:num>
  <w:num w:numId="77" w16cid:durableId="16574895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2205853">
    <w:abstractNumId w:val="92"/>
  </w:num>
  <w:num w:numId="79" w16cid:durableId="237791946">
    <w:abstractNumId w:val="29"/>
  </w:num>
  <w:num w:numId="80" w16cid:durableId="2133162162">
    <w:abstractNumId w:val="5"/>
  </w:num>
  <w:num w:numId="81" w16cid:durableId="1735621179">
    <w:abstractNumId w:val="90"/>
  </w:num>
  <w:num w:numId="82" w16cid:durableId="819887537">
    <w:abstractNumId w:val="25"/>
  </w:num>
  <w:num w:numId="83" w16cid:durableId="1485273872">
    <w:abstractNumId w:val="93"/>
  </w:num>
  <w:num w:numId="84" w16cid:durableId="1331907920">
    <w:abstractNumId w:val="61"/>
  </w:num>
  <w:num w:numId="85" w16cid:durableId="153306978">
    <w:abstractNumId w:val="94"/>
  </w:num>
  <w:num w:numId="86" w16cid:durableId="402339967">
    <w:abstractNumId w:val="116"/>
  </w:num>
  <w:num w:numId="87" w16cid:durableId="1830169970">
    <w:abstractNumId w:val="131"/>
  </w:num>
  <w:num w:numId="88" w16cid:durableId="758869847">
    <w:abstractNumId w:val="17"/>
  </w:num>
  <w:num w:numId="89" w16cid:durableId="1037781868">
    <w:abstractNumId w:val="48"/>
  </w:num>
  <w:num w:numId="90" w16cid:durableId="232399874">
    <w:abstractNumId w:val="56"/>
  </w:num>
  <w:num w:numId="91" w16cid:durableId="2062098085">
    <w:abstractNumId w:val="4"/>
  </w:num>
  <w:num w:numId="92" w16cid:durableId="1859469872">
    <w:abstractNumId w:val="108"/>
  </w:num>
  <w:num w:numId="93" w16cid:durableId="1336229328">
    <w:abstractNumId w:val="23"/>
  </w:num>
  <w:num w:numId="94" w16cid:durableId="1360542619">
    <w:abstractNumId w:val="120"/>
  </w:num>
  <w:num w:numId="95" w16cid:durableId="1743983314">
    <w:abstractNumId w:val="128"/>
  </w:num>
  <w:num w:numId="96" w16cid:durableId="1190266073">
    <w:abstractNumId w:val="12"/>
  </w:num>
  <w:num w:numId="97" w16cid:durableId="1197546941">
    <w:abstractNumId w:val="91"/>
  </w:num>
  <w:num w:numId="98" w16cid:durableId="1832016514">
    <w:abstractNumId w:val="81"/>
  </w:num>
  <w:num w:numId="99" w16cid:durableId="2033997897">
    <w:abstractNumId w:val="69"/>
  </w:num>
  <w:num w:numId="100" w16cid:durableId="934092910">
    <w:abstractNumId w:val="85"/>
  </w:num>
  <w:num w:numId="101" w16cid:durableId="474377046">
    <w:abstractNumId w:val="102"/>
  </w:num>
  <w:num w:numId="102" w16cid:durableId="1567956786">
    <w:abstractNumId w:val="125"/>
  </w:num>
  <w:num w:numId="103" w16cid:durableId="1085304117">
    <w:abstractNumId w:val="36"/>
  </w:num>
  <w:num w:numId="104" w16cid:durableId="148450028">
    <w:abstractNumId w:val="43"/>
  </w:num>
  <w:num w:numId="105" w16cid:durableId="1619726431">
    <w:abstractNumId w:val="82"/>
  </w:num>
  <w:num w:numId="106" w16cid:durableId="616446209">
    <w:abstractNumId w:val="101"/>
  </w:num>
  <w:num w:numId="107" w16cid:durableId="1443644787">
    <w:abstractNumId w:val="1"/>
  </w:num>
  <w:num w:numId="108" w16cid:durableId="1608347816">
    <w:abstractNumId w:val="83"/>
  </w:num>
  <w:num w:numId="109" w16cid:durableId="1852834772">
    <w:abstractNumId w:val="119"/>
  </w:num>
  <w:num w:numId="110" w16cid:durableId="890728697">
    <w:abstractNumId w:val="57"/>
  </w:num>
  <w:num w:numId="111" w16cid:durableId="1835414733">
    <w:abstractNumId w:val="100"/>
  </w:num>
  <w:num w:numId="112" w16cid:durableId="830753365">
    <w:abstractNumId w:val="2"/>
  </w:num>
  <w:num w:numId="113" w16cid:durableId="953556359">
    <w:abstractNumId w:val="105"/>
  </w:num>
  <w:num w:numId="114" w16cid:durableId="1112436956">
    <w:abstractNumId w:val="32"/>
  </w:num>
  <w:num w:numId="115" w16cid:durableId="1308054126">
    <w:abstractNumId w:val="31"/>
  </w:num>
  <w:num w:numId="116" w16cid:durableId="4588857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83218767">
    <w:abstractNumId w:val="89"/>
  </w:num>
  <w:num w:numId="118" w16cid:durableId="1598442852">
    <w:abstractNumId w:val="38"/>
  </w:num>
  <w:num w:numId="119" w16cid:durableId="1485010276">
    <w:abstractNumId w:val="147"/>
  </w:num>
  <w:num w:numId="120" w16cid:durableId="10854963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4063443">
    <w:abstractNumId w:val="133"/>
  </w:num>
  <w:num w:numId="122" w16cid:durableId="2142070959">
    <w:abstractNumId w:val="126"/>
  </w:num>
  <w:num w:numId="123" w16cid:durableId="1734768928">
    <w:abstractNumId w:val="130"/>
  </w:num>
  <w:num w:numId="124" w16cid:durableId="935596553">
    <w:abstractNumId w:val="66"/>
  </w:num>
  <w:num w:numId="125" w16cid:durableId="1223910467">
    <w:abstractNumId w:val="47"/>
  </w:num>
  <w:num w:numId="126" w16cid:durableId="1583176587">
    <w:abstractNumId w:val="65"/>
  </w:num>
  <w:num w:numId="127" w16cid:durableId="298608237">
    <w:abstractNumId w:val="33"/>
  </w:num>
  <w:num w:numId="128" w16cid:durableId="1971588529">
    <w:abstractNumId w:val="87"/>
  </w:num>
  <w:num w:numId="129" w16cid:durableId="1897275340">
    <w:abstractNumId w:val="20"/>
  </w:num>
  <w:num w:numId="130" w16cid:durableId="1556040125">
    <w:abstractNumId w:val="13"/>
  </w:num>
  <w:num w:numId="131" w16cid:durableId="1666931824">
    <w:abstractNumId w:val="58"/>
  </w:num>
  <w:num w:numId="132" w16cid:durableId="2133476229">
    <w:abstractNumId w:val="73"/>
  </w:num>
  <w:num w:numId="133" w16cid:durableId="1692535787">
    <w:abstractNumId w:val="84"/>
  </w:num>
  <w:num w:numId="134" w16cid:durableId="18558057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38662959">
    <w:abstractNumId w:val="118"/>
  </w:num>
  <w:num w:numId="136" w16cid:durableId="35543322">
    <w:abstractNumId w:val="111"/>
  </w:num>
  <w:num w:numId="137" w16cid:durableId="100344234">
    <w:abstractNumId w:val="49"/>
  </w:num>
  <w:num w:numId="138" w16cid:durableId="1954630153">
    <w:abstractNumId w:val="135"/>
  </w:num>
  <w:num w:numId="139" w16cid:durableId="521633439">
    <w:abstractNumId w:val="138"/>
  </w:num>
  <w:num w:numId="140" w16cid:durableId="516507085">
    <w:abstractNumId w:val="74"/>
  </w:num>
  <w:num w:numId="141" w16cid:durableId="1878397767">
    <w:abstractNumId w:val="96"/>
  </w:num>
  <w:num w:numId="142" w16cid:durableId="1845705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2854869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4600047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9368472">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84786876">
    <w:abstractNumId w:val="146"/>
  </w:num>
  <w:num w:numId="147" w16cid:durableId="13461250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06413112">
    <w:abstractNumId w:val="103"/>
  </w:num>
  <w:num w:numId="149" w16cid:durableId="647591835">
    <w:abstractNumId w:val="70"/>
  </w:num>
  <w:num w:numId="150" w16cid:durableId="1532722903">
    <w:abstractNumId w:val="86"/>
  </w:num>
  <w:num w:numId="151" w16cid:durableId="2111117688">
    <w:abstractNumId w:val="117"/>
  </w:num>
  <w:num w:numId="152" w16cid:durableId="1089423668">
    <w:abstractNumId w:val="144"/>
  </w:num>
  <w:num w:numId="153" w16cid:durableId="1248807936">
    <w:abstractNumId w:val="79"/>
  </w:num>
  <w:num w:numId="154" w16cid:durableId="1842163239">
    <w:abstractNumId w:val="97"/>
  </w:num>
  <w:num w:numId="155" w16cid:durableId="2047439688">
    <w:abstractNumId w:val="50"/>
  </w:num>
  <w:num w:numId="156" w16cid:durableId="380979117">
    <w:abstractNumId w:val="59"/>
  </w:num>
  <w:num w:numId="157" w16cid:durableId="15936231">
    <w:abstractNumId w:val="4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6E9B"/>
    <w:rsid w:val="00047406"/>
    <w:rsid w:val="00047C3B"/>
    <w:rsid w:val="00055F15"/>
    <w:rsid w:val="000562A9"/>
    <w:rsid w:val="00066E1E"/>
    <w:rsid w:val="000707A9"/>
    <w:rsid w:val="00071226"/>
    <w:rsid w:val="00082371"/>
    <w:rsid w:val="00083DC8"/>
    <w:rsid w:val="00095439"/>
    <w:rsid w:val="000A7539"/>
    <w:rsid w:val="000C7D96"/>
    <w:rsid w:val="000D32C5"/>
    <w:rsid w:val="0011268C"/>
    <w:rsid w:val="00120803"/>
    <w:rsid w:val="00121D76"/>
    <w:rsid w:val="00125828"/>
    <w:rsid w:val="001360B9"/>
    <w:rsid w:val="0013710D"/>
    <w:rsid w:val="00140D67"/>
    <w:rsid w:val="00141F6B"/>
    <w:rsid w:val="00165DB6"/>
    <w:rsid w:val="001738D7"/>
    <w:rsid w:val="00174378"/>
    <w:rsid w:val="00180CCD"/>
    <w:rsid w:val="001837D1"/>
    <w:rsid w:val="001A00A2"/>
    <w:rsid w:val="001B10EE"/>
    <w:rsid w:val="001B4C73"/>
    <w:rsid w:val="001B5B95"/>
    <w:rsid w:val="001C52C2"/>
    <w:rsid w:val="001E5438"/>
    <w:rsid w:val="001F1618"/>
    <w:rsid w:val="0020021F"/>
    <w:rsid w:val="00200244"/>
    <w:rsid w:val="00205F5C"/>
    <w:rsid w:val="00210F2A"/>
    <w:rsid w:val="00216197"/>
    <w:rsid w:val="00217DC7"/>
    <w:rsid w:val="002320B1"/>
    <w:rsid w:val="00237491"/>
    <w:rsid w:val="002424C4"/>
    <w:rsid w:val="00243485"/>
    <w:rsid w:val="002478A8"/>
    <w:rsid w:val="00247AAC"/>
    <w:rsid w:val="0025551B"/>
    <w:rsid w:val="002639F6"/>
    <w:rsid w:val="002666BB"/>
    <w:rsid w:val="00266AFE"/>
    <w:rsid w:val="00273E24"/>
    <w:rsid w:val="002802F3"/>
    <w:rsid w:val="002836B6"/>
    <w:rsid w:val="00284563"/>
    <w:rsid w:val="002A1330"/>
    <w:rsid w:val="002B2DF1"/>
    <w:rsid w:val="002C4DAD"/>
    <w:rsid w:val="002C79FA"/>
    <w:rsid w:val="002C7C86"/>
    <w:rsid w:val="002D56EC"/>
    <w:rsid w:val="002E4D61"/>
    <w:rsid w:val="002E59EA"/>
    <w:rsid w:val="002E6258"/>
    <w:rsid w:val="00304191"/>
    <w:rsid w:val="003047DD"/>
    <w:rsid w:val="00304A3C"/>
    <w:rsid w:val="0031469C"/>
    <w:rsid w:val="00323F78"/>
    <w:rsid w:val="00325ACB"/>
    <w:rsid w:val="00327D8C"/>
    <w:rsid w:val="0033280E"/>
    <w:rsid w:val="00333391"/>
    <w:rsid w:val="00334F62"/>
    <w:rsid w:val="00372BE2"/>
    <w:rsid w:val="00380EAD"/>
    <w:rsid w:val="00382596"/>
    <w:rsid w:val="00394BFE"/>
    <w:rsid w:val="00396F60"/>
    <w:rsid w:val="003A54D2"/>
    <w:rsid w:val="003A7547"/>
    <w:rsid w:val="003B35F7"/>
    <w:rsid w:val="003C05DF"/>
    <w:rsid w:val="003C1FFD"/>
    <w:rsid w:val="003C6F44"/>
    <w:rsid w:val="003C7746"/>
    <w:rsid w:val="003C7B68"/>
    <w:rsid w:val="003D4B7B"/>
    <w:rsid w:val="003E6FD5"/>
    <w:rsid w:val="003F0C52"/>
    <w:rsid w:val="003F6411"/>
    <w:rsid w:val="00401998"/>
    <w:rsid w:val="004067A5"/>
    <w:rsid w:val="00407FB6"/>
    <w:rsid w:val="00412A0F"/>
    <w:rsid w:val="00414CF9"/>
    <w:rsid w:val="00420E55"/>
    <w:rsid w:val="00432A8F"/>
    <w:rsid w:val="00435E2E"/>
    <w:rsid w:val="0044162A"/>
    <w:rsid w:val="00442269"/>
    <w:rsid w:val="004426D9"/>
    <w:rsid w:val="00442FAF"/>
    <w:rsid w:val="0047193C"/>
    <w:rsid w:val="00485C9D"/>
    <w:rsid w:val="0049101B"/>
    <w:rsid w:val="00491550"/>
    <w:rsid w:val="00492A55"/>
    <w:rsid w:val="00493C50"/>
    <w:rsid w:val="004B1557"/>
    <w:rsid w:val="004B49A6"/>
    <w:rsid w:val="004C245E"/>
    <w:rsid w:val="004D190D"/>
    <w:rsid w:val="004D33C0"/>
    <w:rsid w:val="004E6A49"/>
    <w:rsid w:val="004E6D07"/>
    <w:rsid w:val="004F2F56"/>
    <w:rsid w:val="004F46C5"/>
    <w:rsid w:val="00501348"/>
    <w:rsid w:val="00514ABD"/>
    <w:rsid w:val="005150BB"/>
    <w:rsid w:val="005321E6"/>
    <w:rsid w:val="00535D15"/>
    <w:rsid w:val="0054486C"/>
    <w:rsid w:val="005632DC"/>
    <w:rsid w:val="00572605"/>
    <w:rsid w:val="005842D5"/>
    <w:rsid w:val="00584679"/>
    <w:rsid w:val="005900E3"/>
    <w:rsid w:val="0059442D"/>
    <w:rsid w:val="005A4FE0"/>
    <w:rsid w:val="005A5BB0"/>
    <w:rsid w:val="005C025A"/>
    <w:rsid w:val="005C0EC5"/>
    <w:rsid w:val="005C6AA8"/>
    <w:rsid w:val="005D47F6"/>
    <w:rsid w:val="005E6762"/>
    <w:rsid w:val="005F2393"/>
    <w:rsid w:val="006034BE"/>
    <w:rsid w:val="00625283"/>
    <w:rsid w:val="006335DD"/>
    <w:rsid w:val="006342C0"/>
    <w:rsid w:val="006370C2"/>
    <w:rsid w:val="006409B8"/>
    <w:rsid w:val="00644F41"/>
    <w:rsid w:val="00650D4C"/>
    <w:rsid w:val="00653963"/>
    <w:rsid w:val="00655A44"/>
    <w:rsid w:val="00656DD1"/>
    <w:rsid w:val="00661953"/>
    <w:rsid w:val="00670369"/>
    <w:rsid w:val="00672813"/>
    <w:rsid w:val="006729EC"/>
    <w:rsid w:val="00677BE1"/>
    <w:rsid w:val="006813C9"/>
    <w:rsid w:val="006851D5"/>
    <w:rsid w:val="00694399"/>
    <w:rsid w:val="006951FF"/>
    <w:rsid w:val="006A6132"/>
    <w:rsid w:val="006B4516"/>
    <w:rsid w:val="006C0190"/>
    <w:rsid w:val="006C17CF"/>
    <w:rsid w:val="006C7F43"/>
    <w:rsid w:val="006E2490"/>
    <w:rsid w:val="00706390"/>
    <w:rsid w:val="00717A3D"/>
    <w:rsid w:val="00721272"/>
    <w:rsid w:val="00727D8A"/>
    <w:rsid w:val="007318ED"/>
    <w:rsid w:val="0074331B"/>
    <w:rsid w:val="00755D1D"/>
    <w:rsid w:val="00771622"/>
    <w:rsid w:val="00773C2B"/>
    <w:rsid w:val="00790E67"/>
    <w:rsid w:val="00791C7A"/>
    <w:rsid w:val="00792846"/>
    <w:rsid w:val="007B3394"/>
    <w:rsid w:val="007C1DD0"/>
    <w:rsid w:val="007C36F9"/>
    <w:rsid w:val="007C61D7"/>
    <w:rsid w:val="007C69FE"/>
    <w:rsid w:val="007D1B0E"/>
    <w:rsid w:val="007D4BBC"/>
    <w:rsid w:val="007D70EC"/>
    <w:rsid w:val="007E12F2"/>
    <w:rsid w:val="007E358B"/>
    <w:rsid w:val="007F0CDB"/>
    <w:rsid w:val="00801015"/>
    <w:rsid w:val="00820AC4"/>
    <w:rsid w:val="00821D1A"/>
    <w:rsid w:val="00821FFA"/>
    <w:rsid w:val="00830759"/>
    <w:rsid w:val="00832426"/>
    <w:rsid w:val="00835732"/>
    <w:rsid w:val="00841767"/>
    <w:rsid w:val="00872CD7"/>
    <w:rsid w:val="0087395A"/>
    <w:rsid w:val="00883E2C"/>
    <w:rsid w:val="00891877"/>
    <w:rsid w:val="008957BB"/>
    <w:rsid w:val="00897341"/>
    <w:rsid w:val="008B4E9A"/>
    <w:rsid w:val="008C017D"/>
    <w:rsid w:val="008C2313"/>
    <w:rsid w:val="008C2812"/>
    <w:rsid w:val="008E0DEA"/>
    <w:rsid w:val="00902AF6"/>
    <w:rsid w:val="00905283"/>
    <w:rsid w:val="009122E3"/>
    <w:rsid w:val="009208E7"/>
    <w:rsid w:val="0094513C"/>
    <w:rsid w:val="00953CEA"/>
    <w:rsid w:val="00964AE5"/>
    <w:rsid w:val="009650D1"/>
    <w:rsid w:val="009735A1"/>
    <w:rsid w:val="0097547B"/>
    <w:rsid w:val="009908CD"/>
    <w:rsid w:val="009915B0"/>
    <w:rsid w:val="00997CE6"/>
    <w:rsid w:val="009A06FE"/>
    <w:rsid w:val="009A2D37"/>
    <w:rsid w:val="009C28E8"/>
    <w:rsid w:val="009C2D47"/>
    <w:rsid w:val="009D1397"/>
    <w:rsid w:val="009D327C"/>
    <w:rsid w:val="009D4301"/>
    <w:rsid w:val="009D5F93"/>
    <w:rsid w:val="009E2877"/>
    <w:rsid w:val="009F64B8"/>
    <w:rsid w:val="009F720A"/>
    <w:rsid w:val="00A049E8"/>
    <w:rsid w:val="00A14AE2"/>
    <w:rsid w:val="00A15C89"/>
    <w:rsid w:val="00A15E3B"/>
    <w:rsid w:val="00A22D6D"/>
    <w:rsid w:val="00A32ED6"/>
    <w:rsid w:val="00A43674"/>
    <w:rsid w:val="00A50AFA"/>
    <w:rsid w:val="00A57947"/>
    <w:rsid w:val="00A57FA0"/>
    <w:rsid w:val="00A60676"/>
    <w:rsid w:val="00A67F3F"/>
    <w:rsid w:val="00A72DE3"/>
    <w:rsid w:val="00AA199A"/>
    <w:rsid w:val="00AA1BB5"/>
    <w:rsid w:val="00AA364F"/>
    <w:rsid w:val="00AC38BA"/>
    <w:rsid w:val="00AC6C61"/>
    <w:rsid w:val="00AD0463"/>
    <w:rsid w:val="00AD2A5F"/>
    <w:rsid w:val="00AD590F"/>
    <w:rsid w:val="00AD7F03"/>
    <w:rsid w:val="00AE3115"/>
    <w:rsid w:val="00AE7141"/>
    <w:rsid w:val="00AE71DD"/>
    <w:rsid w:val="00B03680"/>
    <w:rsid w:val="00B05716"/>
    <w:rsid w:val="00B13566"/>
    <w:rsid w:val="00B22C6A"/>
    <w:rsid w:val="00B33A91"/>
    <w:rsid w:val="00B42B16"/>
    <w:rsid w:val="00B45C19"/>
    <w:rsid w:val="00B5140D"/>
    <w:rsid w:val="00B6043F"/>
    <w:rsid w:val="00B610EB"/>
    <w:rsid w:val="00B64142"/>
    <w:rsid w:val="00B665E8"/>
    <w:rsid w:val="00B8153B"/>
    <w:rsid w:val="00B81C7A"/>
    <w:rsid w:val="00B8380F"/>
    <w:rsid w:val="00B85872"/>
    <w:rsid w:val="00B922C7"/>
    <w:rsid w:val="00BA14AE"/>
    <w:rsid w:val="00BB4065"/>
    <w:rsid w:val="00BB507D"/>
    <w:rsid w:val="00BB7280"/>
    <w:rsid w:val="00BC2A7D"/>
    <w:rsid w:val="00BC5622"/>
    <w:rsid w:val="00BF20DE"/>
    <w:rsid w:val="00C03AD6"/>
    <w:rsid w:val="00C03FC5"/>
    <w:rsid w:val="00C114F2"/>
    <w:rsid w:val="00C64496"/>
    <w:rsid w:val="00C75851"/>
    <w:rsid w:val="00C76194"/>
    <w:rsid w:val="00C76B7F"/>
    <w:rsid w:val="00C843C8"/>
    <w:rsid w:val="00C858B6"/>
    <w:rsid w:val="00C85A76"/>
    <w:rsid w:val="00CA0718"/>
    <w:rsid w:val="00CA4E57"/>
    <w:rsid w:val="00CA532B"/>
    <w:rsid w:val="00CE211E"/>
    <w:rsid w:val="00CE2BD6"/>
    <w:rsid w:val="00CF6D55"/>
    <w:rsid w:val="00D0093F"/>
    <w:rsid w:val="00D04E7C"/>
    <w:rsid w:val="00D06EA4"/>
    <w:rsid w:val="00D07542"/>
    <w:rsid w:val="00D1220E"/>
    <w:rsid w:val="00D13A65"/>
    <w:rsid w:val="00D24800"/>
    <w:rsid w:val="00D255A9"/>
    <w:rsid w:val="00D33DCD"/>
    <w:rsid w:val="00D45FCD"/>
    <w:rsid w:val="00D461C4"/>
    <w:rsid w:val="00D52393"/>
    <w:rsid w:val="00D62680"/>
    <w:rsid w:val="00D71DF5"/>
    <w:rsid w:val="00D736C2"/>
    <w:rsid w:val="00D82423"/>
    <w:rsid w:val="00D83C5F"/>
    <w:rsid w:val="00D9308B"/>
    <w:rsid w:val="00D93324"/>
    <w:rsid w:val="00D9533E"/>
    <w:rsid w:val="00DA1460"/>
    <w:rsid w:val="00DA51CB"/>
    <w:rsid w:val="00DC4A67"/>
    <w:rsid w:val="00E04A56"/>
    <w:rsid w:val="00E13FF5"/>
    <w:rsid w:val="00E16D66"/>
    <w:rsid w:val="00E207E6"/>
    <w:rsid w:val="00E238D1"/>
    <w:rsid w:val="00E37420"/>
    <w:rsid w:val="00E47F98"/>
    <w:rsid w:val="00E52629"/>
    <w:rsid w:val="00E67019"/>
    <w:rsid w:val="00E713DF"/>
    <w:rsid w:val="00E728F7"/>
    <w:rsid w:val="00E7542C"/>
    <w:rsid w:val="00E77216"/>
    <w:rsid w:val="00E906CF"/>
    <w:rsid w:val="00E95E48"/>
    <w:rsid w:val="00ED4DDD"/>
    <w:rsid w:val="00ED5983"/>
    <w:rsid w:val="00EF2F2B"/>
    <w:rsid w:val="00F01567"/>
    <w:rsid w:val="00F06232"/>
    <w:rsid w:val="00F134CE"/>
    <w:rsid w:val="00F252C8"/>
    <w:rsid w:val="00F42FAF"/>
    <w:rsid w:val="00F60676"/>
    <w:rsid w:val="00F6410D"/>
    <w:rsid w:val="00F657DB"/>
    <w:rsid w:val="00F72D45"/>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325A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5">
    <w:name w:val="Režģa tabula5"/>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325ACB"/>
    <w:rPr>
      <w:rFonts w:asciiTheme="majorHAnsi" w:eastAsiaTheme="majorEastAsia" w:hAnsiTheme="majorHAnsi" w:cstheme="majorBidi"/>
      <w:color w:val="2F5496" w:themeColor="accent1" w:themeShade="BF"/>
      <w:sz w:val="26"/>
      <w:szCs w:val="26"/>
    </w:rPr>
  </w:style>
  <w:style w:type="table" w:customStyle="1" w:styleId="Reatabula7">
    <w:name w:val="Režģa tabula7"/>
    <w:basedOn w:val="Parastatabula"/>
    <w:next w:val="Reatabula"/>
    <w:uiPriority w:val="39"/>
    <w:rsid w:val="004E6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AC38BA"/>
    <w:rPr>
      <w:b/>
      <w:bCs/>
    </w:rPr>
  </w:style>
  <w:style w:type="character" w:styleId="Izclums">
    <w:name w:val="Emphasis"/>
    <w:basedOn w:val="Noklusjumarindkopasfonts"/>
    <w:uiPriority w:val="20"/>
    <w:qFormat/>
    <w:rsid w:val="008E0DEA"/>
    <w:rPr>
      <w:i/>
      <w:iCs/>
    </w:rPr>
  </w:style>
  <w:style w:type="paragraph" w:styleId="Bezatstarpm">
    <w:name w:val="No Spacing"/>
    <w:uiPriority w:val="1"/>
    <w:qFormat/>
    <w:rsid w:val="00205F5C"/>
    <w:pPr>
      <w:spacing w:after="0" w:line="240" w:lineRule="auto"/>
    </w:pPr>
    <w:rPr>
      <w:kern w:val="0"/>
      <w14:ligatures w14:val="none"/>
    </w:rPr>
  </w:style>
  <w:style w:type="paragraph" w:customStyle="1" w:styleId="isselectedend">
    <w:name w:val="isselectedend"/>
    <w:basedOn w:val="Parasts"/>
    <w:rsid w:val="0049101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dona.lv/lat/?ct=ilon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dona.lv/lat/?ct=ilon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68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yperlink" Target="https://likumi.lv/ta/id/357498-atbalsta-programmas-nosacijumi-energoefektivitates-paaugstinasanas-pasakumu-istenosanai-daudzdzivoklu-dzivojamas-majas" TargetMode="External"/><Relationship Id="rId10" Type="http://schemas.openxmlformats.org/officeDocument/2006/relationships/hyperlink" Target="http://www.madon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51</Pages>
  <Words>103717</Words>
  <Characters>59119</Characters>
  <Application>Microsoft Office Word</Application>
  <DocSecurity>0</DocSecurity>
  <Lines>492</Lines>
  <Paragraphs>325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cp:revision>
  <cp:lastPrinted>2026-02-20T14:07:00Z</cp:lastPrinted>
  <dcterms:created xsi:type="dcterms:W3CDTF">2024-05-14T11:43:00Z</dcterms:created>
  <dcterms:modified xsi:type="dcterms:W3CDTF">2026-03-06T13:26:00Z</dcterms:modified>
</cp:coreProperties>
</file>