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23DA" w14:textId="7B8C3B15" w:rsidR="00A878A5" w:rsidRPr="00AD210A" w:rsidRDefault="00F66E27" w:rsidP="00A878A5">
      <w:pPr>
        <w:spacing w:after="120" w:line="240" w:lineRule="auto"/>
        <w:jc w:val="center"/>
        <w:rPr>
          <w:rFonts w:ascii="Times New Roman" w:eastAsia="Times New Roman" w:hAnsi="Times New Roman" w:cs="Times New Roman"/>
          <w:b/>
          <w:bCs/>
          <w:color w:val="000000"/>
          <w:sz w:val="40"/>
          <w:szCs w:val="40"/>
          <w:lang w:eastAsia="lv-LV"/>
        </w:rPr>
      </w:pPr>
      <w:bookmarkStart w:id="0" w:name="_Hlk216962397"/>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1A4318B3" wp14:editId="7BAD62A7">
            <wp:simplePos x="0" y="0"/>
            <wp:positionH relativeFrom="column">
              <wp:posOffset>171450</wp:posOffset>
            </wp:positionH>
            <wp:positionV relativeFrom="paragraph">
              <wp:posOffset>5715</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78A5" w:rsidRPr="00AD210A">
        <w:rPr>
          <w:rFonts w:ascii="Times New Roman" w:eastAsia="Times New Roman" w:hAnsi="Times New Roman" w:cs="Times New Roman"/>
          <w:i/>
          <w:iCs/>
          <w:color w:val="000000"/>
          <w:sz w:val="44"/>
          <w:szCs w:val="44"/>
          <w:lang w:eastAsia="lv-LV"/>
        </w:rPr>
        <w:t xml:space="preserve">               </w:t>
      </w:r>
      <w:r w:rsidR="00A878A5" w:rsidRPr="00AD210A">
        <w:rPr>
          <w:rFonts w:ascii="Times New Roman" w:eastAsia="Times New Roman" w:hAnsi="Times New Roman" w:cs="Times New Roman"/>
          <w:b/>
          <w:bCs/>
          <w:color w:val="000000"/>
          <w:sz w:val="40"/>
          <w:szCs w:val="40"/>
          <w:lang w:eastAsia="lv-LV"/>
        </w:rPr>
        <w:t>MADONAS NOVADA PAŠVALDĪBA</w:t>
      </w:r>
    </w:p>
    <w:p w14:paraId="77E82CAC" w14:textId="77777777" w:rsidR="00A878A5" w:rsidRPr="00AD210A" w:rsidRDefault="00A878A5" w:rsidP="00A878A5">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2106B175" w14:textId="77777777" w:rsidR="00A878A5" w:rsidRPr="00AD210A" w:rsidRDefault="00A878A5" w:rsidP="00A878A5">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18D2896F" w14:textId="77777777" w:rsidR="00A878A5" w:rsidRPr="00AD210A" w:rsidRDefault="00A878A5" w:rsidP="00A878A5">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5FEF1614" w14:textId="77777777" w:rsidR="00A878A5" w:rsidRPr="00AD210A" w:rsidRDefault="00A878A5" w:rsidP="00A878A5">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722EE44A" w14:textId="77777777" w:rsidR="00A878A5" w:rsidRPr="00AD210A" w:rsidRDefault="00A878A5" w:rsidP="00A878A5">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w:t>
      </w:r>
    </w:p>
    <w:bookmarkEnd w:id="0"/>
    <w:p w14:paraId="0BF8E1B9" w14:textId="77777777" w:rsidR="00A878A5" w:rsidRPr="0086253E" w:rsidRDefault="00A878A5" w:rsidP="00A878A5">
      <w:pPr>
        <w:spacing w:after="0" w:line="240" w:lineRule="auto"/>
        <w:jc w:val="both"/>
        <w:rPr>
          <w:rFonts w:ascii="Times New Roman" w:hAnsi="Times New Roman" w:cs="Times New Roman"/>
          <w:b/>
          <w:sz w:val="24"/>
          <w:szCs w:val="24"/>
        </w:rPr>
      </w:pPr>
    </w:p>
    <w:p w14:paraId="65F82CFA" w14:textId="77777777" w:rsidR="00A878A5" w:rsidRPr="0086253E" w:rsidRDefault="00A878A5" w:rsidP="00A878A5">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7CE26A8D" w14:textId="5D0BA5FE" w:rsidR="00A878A5" w:rsidRPr="0086253E" w:rsidRDefault="00A878A5" w:rsidP="00A878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sidR="00A709D6">
        <w:rPr>
          <w:rFonts w:ascii="Times New Roman" w:hAnsi="Times New Roman" w:cs="Times New Roman"/>
          <w:b/>
          <w:sz w:val="24"/>
          <w:szCs w:val="24"/>
        </w:rPr>
        <w:t>2</w:t>
      </w:r>
    </w:p>
    <w:p w14:paraId="151EAD78" w14:textId="77777777" w:rsidR="00A878A5" w:rsidRPr="0086253E" w:rsidRDefault="00A878A5" w:rsidP="00A878A5">
      <w:pPr>
        <w:spacing w:after="0" w:line="240" w:lineRule="auto"/>
        <w:jc w:val="center"/>
        <w:rPr>
          <w:rFonts w:ascii="Times New Roman" w:hAnsi="Times New Roman" w:cs="Times New Roman"/>
          <w:sz w:val="24"/>
          <w:szCs w:val="24"/>
        </w:rPr>
      </w:pPr>
    </w:p>
    <w:p w14:paraId="54F18D04" w14:textId="77777777" w:rsidR="00A878A5" w:rsidRPr="0086253E" w:rsidRDefault="00A878A5" w:rsidP="00A878A5">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51BBA3AD" w14:textId="77777777" w:rsidR="00A878A5" w:rsidRPr="0086253E" w:rsidRDefault="00A878A5" w:rsidP="00A878A5">
      <w:pPr>
        <w:spacing w:after="0" w:line="240" w:lineRule="auto"/>
        <w:jc w:val="center"/>
        <w:rPr>
          <w:rFonts w:ascii="Times New Roman" w:hAnsi="Times New Roman" w:cs="Times New Roman"/>
          <w:sz w:val="24"/>
          <w:szCs w:val="24"/>
        </w:rPr>
      </w:pPr>
    </w:p>
    <w:p w14:paraId="2682F9CB" w14:textId="3FB7FABD" w:rsidR="00A878A5" w:rsidRPr="0086253E" w:rsidRDefault="00A878A5" w:rsidP="00A878A5">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202</w:t>
      </w:r>
      <w:r>
        <w:rPr>
          <w:rFonts w:ascii="Times New Roman" w:hAnsi="Times New Roman" w:cs="Times New Roman"/>
          <w:noProof/>
          <w:sz w:val="24"/>
          <w:szCs w:val="24"/>
        </w:rPr>
        <w:t>6</w:t>
      </w:r>
      <w:r w:rsidRPr="0086253E">
        <w:rPr>
          <w:rFonts w:ascii="Times New Roman" w:hAnsi="Times New Roman" w:cs="Times New Roman"/>
          <w:noProof/>
          <w:sz w:val="24"/>
          <w:szCs w:val="24"/>
        </w:rPr>
        <w:t>. gada</w:t>
      </w:r>
      <w:r w:rsidR="00A709D6">
        <w:rPr>
          <w:rFonts w:ascii="Times New Roman" w:hAnsi="Times New Roman" w:cs="Times New Roman"/>
          <w:noProof/>
          <w:sz w:val="24"/>
          <w:szCs w:val="24"/>
        </w:rPr>
        <w:t xml:space="preserve"> 11. februārī </w:t>
      </w:r>
    </w:p>
    <w:p w14:paraId="09B5A157" w14:textId="77777777" w:rsidR="00A878A5" w:rsidRPr="0086253E" w:rsidRDefault="00A878A5" w:rsidP="00A878A5">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10:00</w:t>
      </w:r>
    </w:p>
    <w:p w14:paraId="17FB29C0" w14:textId="77777777" w:rsidR="00A878A5" w:rsidRPr="0086253E" w:rsidRDefault="00A878A5" w:rsidP="00A878A5">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10:00</w:t>
      </w:r>
    </w:p>
    <w:p w14:paraId="197D657F" w14:textId="77777777" w:rsidR="00A878A5" w:rsidRPr="00AD210A" w:rsidRDefault="00A878A5" w:rsidP="00A878A5">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 xml:space="preserve">izmantojot videokonferences platformu </w:t>
      </w:r>
      <w:proofErr w:type="spellStart"/>
      <w:r w:rsidRPr="00AD210A">
        <w:rPr>
          <w:rFonts w:ascii="Times New Roman" w:eastAsia="Calibri" w:hAnsi="Times New Roman" w:cs="Times New Roman"/>
          <w:iCs/>
          <w:sz w:val="24"/>
        </w:rPr>
        <w:t>Zoom</w:t>
      </w:r>
      <w:proofErr w:type="spellEnd"/>
      <w:r w:rsidRPr="00AD210A">
        <w:rPr>
          <w:rFonts w:ascii="Times New Roman" w:eastAsia="Calibri" w:hAnsi="Times New Roman" w:cs="Times New Roman"/>
          <w:iCs/>
          <w:sz w:val="24"/>
        </w:rPr>
        <w:t>.</w:t>
      </w:r>
    </w:p>
    <w:p w14:paraId="7AAB7C32" w14:textId="77777777" w:rsidR="00A878A5" w:rsidRPr="00AD210A" w:rsidRDefault="00A878A5" w:rsidP="00A878A5">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Sēdē tika veiks audio</w:t>
      </w:r>
      <w:r>
        <w:rPr>
          <w:rFonts w:ascii="Times New Roman" w:eastAsia="Calibri" w:hAnsi="Times New Roman" w:cs="Times New Roman"/>
          <w:sz w:val="24"/>
          <w:szCs w:val="24"/>
        </w:rPr>
        <w:t xml:space="preserve">vizuālais </w:t>
      </w:r>
      <w:r w:rsidRPr="00AD210A">
        <w:rPr>
          <w:rFonts w:ascii="Times New Roman" w:eastAsia="Calibri" w:hAnsi="Times New Roman" w:cs="Times New Roman"/>
          <w:sz w:val="24"/>
          <w:szCs w:val="24"/>
        </w:rPr>
        <w:t xml:space="preserve">ieraksts. </w:t>
      </w:r>
    </w:p>
    <w:p w14:paraId="1FC879CF" w14:textId="77777777" w:rsidR="00A878A5" w:rsidRDefault="00A878A5" w:rsidP="00A878A5">
      <w:pPr>
        <w:spacing w:after="0" w:line="240" w:lineRule="auto"/>
        <w:jc w:val="both"/>
        <w:rPr>
          <w:rFonts w:ascii="Times New Roman" w:hAnsi="Times New Roman" w:cs="Times New Roman"/>
          <w:b/>
          <w:sz w:val="24"/>
          <w:szCs w:val="24"/>
        </w:rPr>
      </w:pPr>
    </w:p>
    <w:p w14:paraId="68F5C68D" w14:textId="77777777" w:rsidR="00A878A5" w:rsidRPr="00AD210A" w:rsidRDefault="00A878A5" w:rsidP="00A878A5">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w:t>
      </w:r>
      <w:proofErr w:type="spellStart"/>
      <w:r>
        <w:rPr>
          <w:rFonts w:ascii="Times New Roman" w:eastAsia="Calibri" w:hAnsi="Times New Roman" w:cs="Times New Roman"/>
          <w:sz w:val="24"/>
          <w:szCs w:val="24"/>
        </w:rPr>
        <w:t>Šķēls</w:t>
      </w:r>
      <w:proofErr w:type="spellEnd"/>
      <w:r>
        <w:rPr>
          <w:rFonts w:ascii="Times New Roman" w:eastAsia="Calibri" w:hAnsi="Times New Roman" w:cs="Times New Roman"/>
          <w:sz w:val="24"/>
          <w:szCs w:val="24"/>
        </w:rPr>
        <w:t xml:space="preserve"> </w:t>
      </w:r>
    </w:p>
    <w:p w14:paraId="37CEEC96" w14:textId="77777777" w:rsidR="00A878A5" w:rsidRPr="00AD210A" w:rsidRDefault="00A878A5" w:rsidP="00A878A5">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1856F669" w14:textId="77777777" w:rsidR="00A878A5" w:rsidRDefault="00A878A5" w:rsidP="00A878A5">
      <w:pPr>
        <w:spacing w:after="0" w:line="240" w:lineRule="auto"/>
        <w:jc w:val="both"/>
        <w:rPr>
          <w:rFonts w:ascii="Times New Roman" w:hAnsi="Times New Roman" w:cs="Times New Roman"/>
          <w:sz w:val="24"/>
          <w:szCs w:val="24"/>
        </w:rPr>
      </w:pPr>
    </w:p>
    <w:p w14:paraId="5B37CB4C" w14:textId="1C24A073" w:rsidR="00A878A5" w:rsidRDefault="00A878A5" w:rsidP="00A878A5">
      <w:pPr>
        <w:spacing w:after="0" w:line="240" w:lineRule="auto"/>
        <w:jc w:val="both"/>
        <w:rPr>
          <w:rFonts w:ascii="Times New Roman" w:hAnsi="Times New Roman" w:cs="Times New Roman"/>
          <w:noProof/>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 xml:space="preserve">Gunārs Ikaunieks, Guntis Klikučs. </w:t>
      </w:r>
    </w:p>
    <w:p w14:paraId="62C20544" w14:textId="77777777" w:rsidR="00A709D6" w:rsidRPr="0086253E" w:rsidRDefault="00A709D6" w:rsidP="00A878A5">
      <w:pPr>
        <w:spacing w:after="0" w:line="240" w:lineRule="auto"/>
        <w:jc w:val="both"/>
        <w:rPr>
          <w:rFonts w:ascii="Times New Roman" w:hAnsi="Times New Roman" w:cs="Times New Roman"/>
          <w:sz w:val="24"/>
          <w:szCs w:val="24"/>
        </w:rPr>
      </w:pPr>
    </w:p>
    <w:p w14:paraId="66B7A39C" w14:textId="697D2058" w:rsidR="00A709D6" w:rsidRDefault="00A709D6" w:rsidP="00A878A5">
      <w:pPr>
        <w:spacing w:after="0" w:line="240" w:lineRule="auto"/>
        <w:jc w:val="both"/>
        <w:rPr>
          <w:rFonts w:ascii="Times New Roman" w:hAnsi="Times New Roman" w:cs="Times New Roman"/>
          <w:sz w:val="24"/>
          <w:szCs w:val="24"/>
        </w:rPr>
      </w:pPr>
      <w:r w:rsidRPr="00F97483">
        <w:rPr>
          <w:rFonts w:ascii="Times New Roman" w:hAnsi="Times New Roman" w:cs="Times New Roman"/>
          <w:b/>
          <w:bCs/>
          <w:sz w:val="24"/>
          <w:szCs w:val="24"/>
        </w:rPr>
        <w:t>Sēdē nepiedalās deputāti:</w:t>
      </w:r>
      <w:r>
        <w:rPr>
          <w:rFonts w:ascii="Times New Roman" w:hAnsi="Times New Roman" w:cs="Times New Roman"/>
          <w:sz w:val="24"/>
          <w:szCs w:val="24"/>
        </w:rPr>
        <w:t xml:space="preserve"> Aivis </w:t>
      </w:r>
      <w:proofErr w:type="spellStart"/>
      <w:r>
        <w:rPr>
          <w:rFonts w:ascii="Times New Roman" w:hAnsi="Times New Roman" w:cs="Times New Roman"/>
          <w:sz w:val="24"/>
          <w:szCs w:val="24"/>
        </w:rPr>
        <w:t>Mitenieks</w:t>
      </w:r>
      <w:proofErr w:type="spellEnd"/>
      <w:r>
        <w:rPr>
          <w:rFonts w:ascii="Times New Roman" w:hAnsi="Times New Roman" w:cs="Times New Roman"/>
          <w:sz w:val="24"/>
          <w:szCs w:val="24"/>
        </w:rPr>
        <w:t xml:space="preserve">, Andris Dombrovskis. </w:t>
      </w:r>
    </w:p>
    <w:p w14:paraId="60C9B7C1" w14:textId="77777777" w:rsidR="00A709D6" w:rsidRDefault="00A709D6" w:rsidP="00A878A5">
      <w:pPr>
        <w:spacing w:after="0" w:line="240" w:lineRule="auto"/>
        <w:jc w:val="both"/>
        <w:rPr>
          <w:rFonts w:ascii="Times New Roman" w:hAnsi="Times New Roman" w:cs="Times New Roman"/>
          <w:sz w:val="24"/>
          <w:szCs w:val="24"/>
        </w:rPr>
      </w:pPr>
    </w:p>
    <w:p w14:paraId="518D8F1A" w14:textId="06F4595A" w:rsidR="00A878A5" w:rsidRDefault="00F97483" w:rsidP="00A87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Aivis Masaļskis</w:t>
      </w:r>
      <w:r w:rsidR="00A878A5">
        <w:rPr>
          <w:rFonts w:ascii="Times New Roman" w:hAnsi="Times New Roman" w:cs="Times New Roman"/>
          <w:sz w:val="24"/>
          <w:szCs w:val="24"/>
        </w:rPr>
        <w:t xml:space="preserve"> nepiedalās</w:t>
      </w:r>
      <w:r w:rsidR="00AA7093">
        <w:rPr>
          <w:rFonts w:ascii="Times New Roman" w:hAnsi="Times New Roman" w:cs="Times New Roman"/>
          <w:sz w:val="24"/>
          <w:szCs w:val="24"/>
        </w:rPr>
        <w:t xml:space="preserve"> darba kārtības izskatīšanā un</w:t>
      </w:r>
      <w:r w:rsidR="00A878A5">
        <w:rPr>
          <w:rFonts w:ascii="Times New Roman" w:eastAsia="Calibri" w:hAnsi="Times New Roman" w:cs="Times New Roman"/>
          <w:sz w:val="24"/>
          <w:szCs w:val="24"/>
        </w:rPr>
        <w:t xml:space="preserve"> </w:t>
      </w:r>
      <w:r w:rsidR="00A878A5" w:rsidRPr="009E0647">
        <w:rPr>
          <w:rFonts w:ascii="Times New Roman" w:eastAsia="Calibri" w:hAnsi="Times New Roman" w:cs="Times New Roman"/>
          <w:sz w:val="24"/>
          <w:szCs w:val="24"/>
        </w:rPr>
        <w:t>balsojumā.</w:t>
      </w:r>
    </w:p>
    <w:p w14:paraId="0B6F07FD" w14:textId="77777777" w:rsidR="00A878A5" w:rsidRPr="0086253E" w:rsidRDefault="00A878A5" w:rsidP="00A878A5">
      <w:pPr>
        <w:spacing w:after="0" w:line="240" w:lineRule="auto"/>
        <w:jc w:val="both"/>
        <w:rPr>
          <w:rFonts w:ascii="Times New Roman" w:hAnsi="Times New Roman" w:cs="Times New Roman"/>
          <w:sz w:val="24"/>
          <w:szCs w:val="24"/>
        </w:rPr>
      </w:pPr>
    </w:p>
    <w:p w14:paraId="3D922BD5" w14:textId="77777777" w:rsidR="00A878A5" w:rsidRPr="0086253E" w:rsidRDefault="00A878A5" w:rsidP="00A878A5">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76EB6092" w14:textId="0A255F32" w:rsidR="00A878A5" w:rsidRPr="00D847AC" w:rsidRDefault="00A878A5" w:rsidP="00A878A5">
      <w:pPr>
        <w:spacing w:after="0" w:line="240" w:lineRule="auto"/>
        <w:jc w:val="both"/>
        <w:rPr>
          <w:rFonts w:ascii="Times New Roman" w:hAnsi="Times New Roman" w:cs="Times New Roman"/>
          <w:i/>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Ramona Vucāne – Nekustamā īpašuma pārvaldības un teritoriālās plānošanas nodaļas vadītāja, Māris Justs – domes priekšsēdētāja vietnieks, </w:t>
      </w:r>
      <w:r>
        <w:rPr>
          <w:rFonts w:ascii="Times New Roman" w:eastAsia="Calibri" w:hAnsi="Times New Roman" w:cs="Times New Roman"/>
          <w:iCs/>
          <w:sz w:val="24"/>
          <w:szCs w:val="24"/>
        </w:rPr>
        <w:t xml:space="preserve">Sarmīte </w:t>
      </w:r>
      <w:proofErr w:type="spellStart"/>
      <w:r>
        <w:rPr>
          <w:rFonts w:ascii="Times New Roman" w:eastAsia="Calibri" w:hAnsi="Times New Roman" w:cs="Times New Roman"/>
          <w:iCs/>
          <w:sz w:val="24"/>
          <w:szCs w:val="24"/>
        </w:rPr>
        <w:t>Melle</w:t>
      </w:r>
      <w:proofErr w:type="spellEnd"/>
      <w:r>
        <w:rPr>
          <w:rFonts w:ascii="Times New Roman" w:eastAsia="Calibri" w:hAnsi="Times New Roman" w:cs="Times New Roman"/>
          <w:iCs/>
          <w:sz w:val="24"/>
          <w:szCs w:val="24"/>
        </w:rPr>
        <w:t xml:space="preserve"> – juriste, </w:t>
      </w:r>
      <w:r>
        <w:rPr>
          <w:rFonts w:ascii="Times New Roman" w:hAnsi="Times New Roman" w:cs="Times New Roman"/>
          <w:bCs/>
          <w:sz w:val="24"/>
          <w:szCs w:val="24"/>
        </w:rPr>
        <w:t>Ļena Čačka – nekustamā īpašuma speciāliste,</w:t>
      </w:r>
      <w:r w:rsidRPr="00D40612">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Klinta Galeja - Projektu ieviešanas nodaļas vadītāja, </w:t>
      </w:r>
      <w:r w:rsidR="007C1FC4">
        <w:rPr>
          <w:rFonts w:ascii="Times New Roman" w:hAnsi="Times New Roman" w:cs="Times New Roman"/>
          <w:bCs/>
          <w:sz w:val="24"/>
          <w:szCs w:val="24"/>
        </w:rPr>
        <w:t xml:space="preserve">Everita Ģērmane – </w:t>
      </w:r>
      <w:r w:rsidR="00FA2E06">
        <w:rPr>
          <w:rFonts w:ascii="Times New Roman" w:hAnsi="Times New Roman" w:cs="Times New Roman"/>
          <w:bCs/>
          <w:sz w:val="24"/>
          <w:szCs w:val="24"/>
        </w:rPr>
        <w:t xml:space="preserve">būvvaldes </w:t>
      </w:r>
      <w:r w:rsidR="007C1FC4">
        <w:rPr>
          <w:rFonts w:ascii="Times New Roman" w:hAnsi="Times New Roman" w:cs="Times New Roman"/>
          <w:bCs/>
          <w:sz w:val="24"/>
          <w:szCs w:val="24"/>
        </w:rPr>
        <w:t xml:space="preserve">arhitekte, Agnese </w:t>
      </w:r>
      <w:proofErr w:type="spellStart"/>
      <w:r w:rsidR="007C1FC4">
        <w:rPr>
          <w:rFonts w:ascii="Times New Roman" w:hAnsi="Times New Roman" w:cs="Times New Roman"/>
          <w:bCs/>
          <w:sz w:val="24"/>
          <w:szCs w:val="24"/>
        </w:rPr>
        <w:t>Silupa</w:t>
      </w:r>
      <w:proofErr w:type="spellEnd"/>
      <w:r w:rsidR="007C1FC4">
        <w:rPr>
          <w:rFonts w:ascii="Times New Roman" w:hAnsi="Times New Roman" w:cs="Times New Roman"/>
          <w:bCs/>
          <w:sz w:val="24"/>
          <w:szCs w:val="24"/>
        </w:rPr>
        <w:t xml:space="preserve"> – ainavu arhitekte, Lelde Celmiņa - </w:t>
      </w:r>
      <w:r w:rsidR="00FA2E06">
        <w:rPr>
          <w:rFonts w:ascii="Times New Roman" w:eastAsia="Times New Roman" w:hAnsi="Times New Roman" w:cs="Times New Roman"/>
          <w:sz w:val="24"/>
          <w:szCs w:val="24"/>
        </w:rPr>
        <w:t xml:space="preserve">vides un </w:t>
      </w:r>
      <w:proofErr w:type="spellStart"/>
      <w:r w:rsidR="00FA2E06">
        <w:rPr>
          <w:rFonts w:ascii="Times New Roman" w:eastAsia="Times New Roman" w:hAnsi="Times New Roman" w:cs="Times New Roman"/>
          <w:sz w:val="24"/>
          <w:szCs w:val="24"/>
        </w:rPr>
        <w:t>energopārvaldības</w:t>
      </w:r>
      <w:proofErr w:type="spellEnd"/>
      <w:r w:rsidR="00FA2E06">
        <w:rPr>
          <w:rFonts w:ascii="Times New Roman" w:eastAsia="Times New Roman" w:hAnsi="Times New Roman" w:cs="Times New Roman"/>
          <w:sz w:val="24"/>
          <w:szCs w:val="24"/>
        </w:rPr>
        <w:t xml:space="preserve"> speciāliste. </w:t>
      </w:r>
    </w:p>
    <w:bookmarkEnd w:id="1"/>
    <w:p w14:paraId="3EE4C6DD" w14:textId="7A9EC0A7" w:rsidR="00A878A5" w:rsidRDefault="00A878A5" w:rsidP="00A878A5">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Karīna Tropa – Varakļānu apvienības pārvaldes vadītāja, Artūrs </w:t>
      </w:r>
      <w:proofErr w:type="spellStart"/>
      <w:r>
        <w:rPr>
          <w:rFonts w:ascii="Times New Roman" w:eastAsia="Times New Roman" w:hAnsi="Times New Roman" w:cs="Times New Roman"/>
          <w:sz w:val="24"/>
          <w:szCs w:val="24"/>
        </w:rPr>
        <w:t>Portnovs</w:t>
      </w:r>
      <w:proofErr w:type="spellEnd"/>
      <w:r>
        <w:rPr>
          <w:rFonts w:ascii="Times New Roman" w:eastAsia="Times New Roman" w:hAnsi="Times New Roman" w:cs="Times New Roman"/>
          <w:sz w:val="24"/>
          <w:szCs w:val="24"/>
        </w:rPr>
        <w:t xml:space="preserve"> – Kalsnavas, Ļaudonas pagastu pārvaldes vadītājs, </w:t>
      </w:r>
      <w:r w:rsidRPr="00364F2E">
        <w:rPr>
          <w:rFonts w:ascii="Times New Roman" w:eastAsia="Times New Roman" w:hAnsi="Times New Roman" w:cs="Times New Roman"/>
          <w:sz w:val="24"/>
          <w:szCs w:val="24"/>
        </w:rPr>
        <w:t>Sandis Kalniņš – Aronas, Dzelzavas un Sarkaņu pagastu pārvalžu vadītājs</w:t>
      </w:r>
      <w:r>
        <w:rPr>
          <w:rFonts w:ascii="Times New Roman" w:eastAsia="Times New Roman" w:hAnsi="Times New Roman" w:cs="Times New Roman"/>
          <w:sz w:val="24"/>
          <w:szCs w:val="24"/>
        </w:rPr>
        <w:t>, Ilona Zalāne – Mētrienas, Praulienas pagastu pārvalžu vadītāja, Edgars Lācis – Bērzaunes un Mārcienas pagastu pārvalžu vadītājs, Elita Ūdre – Ērgļu apvienības pārvaldes vadītāja</w:t>
      </w:r>
      <w:r w:rsidR="007C1FC4">
        <w:rPr>
          <w:rFonts w:ascii="Times New Roman" w:eastAsia="Times New Roman" w:hAnsi="Times New Roman" w:cs="Times New Roman"/>
          <w:sz w:val="24"/>
          <w:szCs w:val="24"/>
        </w:rPr>
        <w:t xml:space="preserve">. </w:t>
      </w:r>
    </w:p>
    <w:p w14:paraId="69ADCFA5" w14:textId="77777777" w:rsidR="00A878A5" w:rsidRPr="004D2A87" w:rsidRDefault="00A878A5" w:rsidP="00A878A5">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Zane Bikovsk</w:t>
      </w:r>
      <w:r>
        <w:rPr>
          <w:rFonts w:ascii="Times New Roman" w:eastAsia="Calibri" w:hAnsi="Times New Roman" w:cs="Times New Roman"/>
          <w:sz w:val="24"/>
          <w:szCs w:val="24"/>
        </w:rPr>
        <w:t xml:space="preserve">a. </w:t>
      </w:r>
    </w:p>
    <w:p w14:paraId="4C03D218" w14:textId="77777777" w:rsidR="00A878A5" w:rsidRDefault="00A878A5" w:rsidP="00A878A5">
      <w:pPr>
        <w:spacing w:after="0" w:line="240" w:lineRule="auto"/>
        <w:jc w:val="both"/>
        <w:rPr>
          <w:rFonts w:ascii="Times New Roman" w:hAnsi="Times New Roman" w:cs="Times New Roman"/>
          <w:sz w:val="24"/>
          <w:szCs w:val="24"/>
        </w:rPr>
      </w:pPr>
    </w:p>
    <w:p w14:paraId="34E67867" w14:textId="77777777" w:rsidR="00D847AC" w:rsidRPr="0086253E" w:rsidRDefault="00D847AC" w:rsidP="00A878A5">
      <w:pPr>
        <w:spacing w:after="0" w:line="240" w:lineRule="auto"/>
        <w:jc w:val="both"/>
        <w:rPr>
          <w:rFonts w:ascii="Times New Roman" w:hAnsi="Times New Roman" w:cs="Times New Roman"/>
          <w:sz w:val="24"/>
          <w:szCs w:val="24"/>
        </w:rPr>
      </w:pPr>
    </w:p>
    <w:p w14:paraId="114DBD66" w14:textId="429106E0" w:rsidR="00A878A5" w:rsidRDefault="00A878A5" w:rsidP="00A878A5">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47E141DE" w14:textId="77777777" w:rsidR="00F97483" w:rsidRPr="00FA2E06" w:rsidRDefault="00F97483" w:rsidP="00A878A5">
      <w:pPr>
        <w:spacing w:after="0" w:line="240" w:lineRule="auto"/>
        <w:jc w:val="both"/>
        <w:rPr>
          <w:rFonts w:ascii="Times New Roman" w:hAnsi="Times New Roman" w:cs="Times New Roman"/>
          <w:sz w:val="24"/>
          <w:szCs w:val="24"/>
        </w:rPr>
      </w:pPr>
    </w:p>
    <w:p w14:paraId="04073313" w14:textId="69C1F211" w:rsidR="00A878A5" w:rsidRPr="00F536C2" w:rsidRDefault="00A878A5" w:rsidP="00F97483">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DARBA KĀRTĪB</w:t>
      </w:r>
      <w:r>
        <w:rPr>
          <w:rFonts w:ascii="Times New Roman" w:hAnsi="Times New Roman" w:cs="Times New Roman"/>
          <w:b/>
          <w:sz w:val="24"/>
          <w:szCs w:val="24"/>
        </w:rPr>
        <w:t>Ā</w:t>
      </w:r>
      <w:r w:rsidRPr="0086253E">
        <w:rPr>
          <w:rFonts w:ascii="Times New Roman" w:hAnsi="Times New Roman" w:cs="Times New Roman"/>
          <w:b/>
          <w:sz w:val="24"/>
          <w:szCs w:val="24"/>
        </w:rPr>
        <w:t>:</w:t>
      </w:r>
    </w:p>
    <w:p w14:paraId="16E1AF2C" w14:textId="77777777"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6B09D757"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39712D2" w14:textId="4C118C82"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projekta iesnieguma “Notekūdeņu un dūņu apsaimniekošanas sistēmas attīstība Madonas aglomerācijā” iesniegšanu 2.2.1.1. pasākuma “Notekūdeņu un to dūņu apsaimniekošanas sistēmas attīstība piesārņojuma samazināšanai” trešās atlases kārtas ietvaros</w:t>
      </w:r>
    </w:p>
    <w:p w14:paraId="05BA09FD"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Guntars Dambenieks</w:t>
      </w:r>
      <w:r w:rsidR="00974E35" w:rsidRPr="00F536C2">
        <w:rPr>
          <w:rFonts w:ascii="Times New Roman" w:hAnsi="Times New Roman" w:cs="Times New Roman"/>
          <w:sz w:val="24"/>
          <w:szCs w:val="24"/>
        </w:rPr>
        <w:t xml:space="preserve"> </w:t>
      </w:r>
    </w:p>
    <w:p w14:paraId="4D1DE096" w14:textId="5848235A"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SIA “Madonas ūdens” pamatkapitāla palielināšanu</w:t>
      </w:r>
    </w:p>
    <w:p w14:paraId="0E3DC4BE"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Guntars Dambenieks</w:t>
      </w:r>
      <w:r w:rsidR="00974E35" w:rsidRPr="00F536C2">
        <w:rPr>
          <w:rFonts w:ascii="Times New Roman" w:hAnsi="Times New Roman" w:cs="Times New Roman"/>
          <w:sz w:val="24"/>
          <w:szCs w:val="24"/>
        </w:rPr>
        <w:t xml:space="preserve"> </w:t>
      </w:r>
    </w:p>
    <w:p w14:paraId="72B1763A" w14:textId="62812283"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bieži sastopamo derīgo izrakteņu smilts-grants un smilts ieguves atļaujas izsniegšanu atradnei “Lode”, Aronas pagastā, Madonas novadā</w:t>
      </w:r>
    </w:p>
    <w:p w14:paraId="1D117AAB"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Lelde Celmiņa</w:t>
      </w:r>
      <w:r w:rsidR="00974E35" w:rsidRPr="00F536C2">
        <w:rPr>
          <w:rFonts w:ascii="Times New Roman" w:hAnsi="Times New Roman" w:cs="Times New Roman"/>
          <w:sz w:val="24"/>
          <w:szCs w:val="24"/>
        </w:rPr>
        <w:t xml:space="preserve"> </w:t>
      </w:r>
    </w:p>
    <w:p w14:paraId="429BC5AB" w14:textId="0F15EE3C"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ERAF projekta “Multimodāla sabiedriskā transporta tīkla attīstība Madonas pilsētā, Madonas novadā” iesniegšanu un nepieciešamā līdzfinansējuma nodrošināšanu</w:t>
      </w:r>
    </w:p>
    <w:p w14:paraId="6CFAF8E6"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732B9034" w14:textId="576123D3"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piedalīšanos Lauku atbalsta dienesta projektu konkursa aktivitātē ar projekta iesniegumu “Izglītojošs pārgājiens apkārt Kāla ezeram”</w:t>
      </w:r>
    </w:p>
    <w:p w14:paraId="69481672"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Inta Rēķe-Madalāne</w:t>
      </w:r>
      <w:r w:rsidR="00974E35" w:rsidRPr="00F536C2">
        <w:rPr>
          <w:rFonts w:ascii="Times New Roman" w:hAnsi="Times New Roman" w:cs="Times New Roman"/>
          <w:sz w:val="24"/>
          <w:szCs w:val="24"/>
        </w:rPr>
        <w:t xml:space="preserve"> </w:t>
      </w:r>
    </w:p>
    <w:p w14:paraId="0D92017D" w14:textId="44A8400D"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piedalīšanos Lauku atbalsta dienesta projektu konkursa aktivitātē ar projekta iesniegumu “Zivju resursu pavairošana Madonas novada Vestienas pagasta Kāla ezerā”</w:t>
      </w:r>
    </w:p>
    <w:p w14:paraId="354FC55E"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Inta Rēķe-Madalāne</w:t>
      </w:r>
      <w:r w:rsidR="00974E35" w:rsidRPr="00F536C2">
        <w:rPr>
          <w:rFonts w:ascii="Times New Roman" w:hAnsi="Times New Roman" w:cs="Times New Roman"/>
          <w:sz w:val="24"/>
          <w:szCs w:val="24"/>
        </w:rPr>
        <w:t xml:space="preserve"> </w:t>
      </w:r>
    </w:p>
    <w:p w14:paraId="50538063" w14:textId="05AE09DE"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2025. gada 30. decembra saistošo noteikumu Nr. 42 “Par reklāmas un citu informatīvo materiālu izvietošanu publiskās vietās vai vietās, kas vērstas pret publisku vietu Madonas novadā” precizēšanu</w:t>
      </w:r>
    </w:p>
    <w:p w14:paraId="2E713C9E"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Everita Ģērmane</w:t>
      </w:r>
      <w:r w:rsidR="00974E35" w:rsidRPr="00F536C2">
        <w:rPr>
          <w:rFonts w:ascii="Times New Roman" w:hAnsi="Times New Roman" w:cs="Times New Roman"/>
          <w:sz w:val="24"/>
          <w:szCs w:val="24"/>
        </w:rPr>
        <w:t xml:space="preserve"> </w:t>
      </w:r>
    </w:p>
    <w:p w14:paraId="492F4D65" w14:textId="00BD46A5"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transportlīdzekļu nodošanu atsavināšanai,  rīkojot izsoli</w:t>
      </w:r>
    </w:p>
    <w:p w14:paraId="36B8E6EC"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Juris Jakovļevs</w:t>
      </w:r>
      <w:r w:rsidR="00974E35" w:rsidRPr="00F536C2">
        <w:rPr>
          <w:rFonts w:ascii="Times New Roman" w:hAnsi="Times New Roman" w:cs="Times New Roman"/>
          <w:sz w:val="24"/>
          <w:szCs w:val="24"/>
        </w:rPr>
        <w:t xml:space="preserve"> </w:t>
      </w:r>
    </w:p>
    <w:p w14:paraId="6E7FAD4B" w14:textId="784BD5DF"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7046 005 0031 Bērzaunes pagastā, Madonas novadā nodošanu atsavināšanai, rīkojot izsoli</w:t>
      </w:r>
    </w:p>
    <w:p w14:paraId="332813FA"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23932FDE" w14:textId="1058B31E"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“Ezerkrasti 1”, Mētrienas pagastā, Madonas novadā nodošanu atsavināšanai, rīkojot izsoli</w:t>
      </w:r>
    </w:p>
    <w:p w14:paraId="60A02D84"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7BFF00EF" w14:textId="35DC4284"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“Starpgabals”, Varakļānu pagastā, Madonas novadā, atsavināšanu, rīkojot izsoli starp pirmpirkuma tiesīgajām personām</w:t>
      </w:r>
    </w:p>
    <w:p w14:paraId="00D3C4D1"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5732404B" w14:textId="5DF099C5"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“Cidonijas”, Murmastienes pagasts, Madonas novads, atsavināšanu, rīkojot izsoli</w:t>
      </w:r>
    </w:p>
    <w:p w14:paraId="3DD96A32"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58CBC326" w14:textId="7247EFE8"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“Vecsaikava 2”-12, Vecsaikava, Praulienas pagasts, Madonas novads, atsavināšanas procesa izbeigšanu un ilgtermiņa ieguldījumu atjaunošanu</w:t>
      </w:r>
    </w:p>
    <w:p w14:paraId="1C0A717B"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7B04C01" w14:textId="4CCB9336"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pašvaldības nekustamā īpašuma Valdemāra bulvāris 14-33, Madona, Madonas novads, atsavināšanas procesa izbeigšanu un ilgtermiņa ieguldījumu atjaunošanu</w:t>
      </w:r>
    </w:p>
    <w:p w14:paraId="2160B7C7"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67718F9" w14:textId="38DB693E"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dzīvokļu īpašumu Raiņa ielā 37A, Madonā, Madonas novadā nostiprināšanu zemesgrāmatā</w:t>
      </w:r>
    </w:p>
    <w:p w14:paraId="7205CD77"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63A8333B" w14:textId="54613535"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7090 004 0210, Sarkaņu pagastā, Madonas novadā</w:t>
      </w:r>
    </w:p>
    <w:p w14:paraId="46C258F1"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9DB0BDF" w14:textId="77777777" w:rsidR="00D847AC" w:rsidRDefault="00D847AC" w:rsidP="00A878A5">
      <w:pPr>
        <w:spacing w:after="0" w:line="240" w:lineRule="auto"/>
        <w:jc w:val="both"/>
        <w:rPr>
          <w:rFonts w:ascii="Times New Roman" w:hAnsi="Times New Roman" w:cs="Times New Roman"/>
          <w:sz w:val="24"/>
          <w:szCs w:val="24"/>
        </w:rPr>
      </w:pPr>
    </w:p>
    <w:p w14:paraId="28DAEEB8" w14:textId="16C68B4F"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Poruka ielā 3A, Madonā, Madonas novadā, funkcionāli nepieciešamā zemesgabala pārskatīšanas uzsākšanu</w:t>
      </w:r>
    </w:p>
    <w:p w14:paraId="7204C229"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3B999D60" w14:textId="4363505D"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dzīvojamai mājai Veidenbauma ielā 1, Madonā, Madonas novadā, funkcionāli nepieciešamā zemesgabala noteikšanu</w:t>
      </w:r>
    </w:p>
    <w:p w14:paraId="0F3736BB"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43B6904" w14:textId="540EDE45"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70680150048 un 70680150062, Liezēres pagastā, Madonas novadā, apvienošanu</w:t>
      </w:r>
    </w:p>
    <w:p w14:paraId="0638AA6E"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46EEE79F" w14:textId="5971D8C7"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70270020042 sadalīšanai, kas atrodas Cesvaines pagastā, Madonas novadā un zemes vienību iegādi</w:t>
      </w:r>
    </w:p>
    <w:p w14:paraId="5638984D"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54379E22" w14:textId="7F9630B7"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Madonas novada pašvaldības palīdzību dzīvokļa jautājumu risināšanā” nodošanu sabiedrības viedokļa noskaidrošanai</w:t>
      </w:r>
    </w:p>
    <w:p w14:paraId="74BA6839"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2E3D45CC" w14:textId="3FD7E84C"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pašvaldības īpašumā esošā dzīvokļa Nr.11, Raiņa ielā 39, Madonā, Madonas novadā parāda segšanu</w:t>
      </w:r>
    </w:p>
    <w:p w14:paraId="7FAB7CF2"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0E547F2" w14:textId="58F78359" w:rsidR="00BC2A06" w:rsidRPr="00B81BEC" w:rsidRDefault="00974E35" w:rsidP="00A878A5">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moduļtipa ēkas (sabiedriskās tualetes) novietni</w:t>
      </w:r>
    </w:p>
    <w:p w14:paraId="27060ED2"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Agnese Silupa</w:t>
      </w:r>
      <w:r w:rsidR="00974E35" w:rsidRPr="00F536C2">
        <w:rPr>
          <w:rFonts w:ascii="Times New Roman" w:hAnsi="Times New Roman" w:cs="Times New Roman"/>
          <w:sz w:val="24"/>
          <w:szCs w:val="24"/>
        </w:rPr>
        <w:t xml:space="preserve"> </w:t>
      </w:r>
    </w:p>
    <w:p w14:paraId="2E73442A" w14:textId="77777777" w:rsidR="00BC2A06" w:rsidRDefault="00BC2A06" w:rsidP="00A878A5">
      <w:pPr>
        <w:spacing w:after="0" w:line="240" w:lineRule="auto"/>
        <w:jc w:val="both"/>
        <w:rPr>
          <w:rFonts w:ascii="Times New Roman" w:hAnsi="Times New Roman" w:cs="Times New Roman"/>
          <w:i/>
          <w:sz w:val="24"/>
          <w:szCs w:val="24"/>
        </w:rPr>
      </w:pPr>
    </w:p>
    <w:p w14:paraId="2DCBA63B" w14:textId="77777777" w:rsidR="00D847AC" w:rsidRPr="00F536C2" w:rsidRDefault="00D847AC" w:rsidP="00A878A5">
      <w:pPr>
        <w:spacing w:after="0" w:line="240" w:lineRule="auto"/>
        <w:jc w:val="both"/>
        <w:rPr>
          <w:rFonts w:ascii="Times New Roman" w:hAnsi="Times New Roman" w:cs="Times New Roman"/>
          <w:i/>
          <w:sz w:val="24"/>
          <w:szCs w:val="24"/>
        </w:rPr>
      </w:pPr>
    </w:p>
    <w:p w14:paraId="170AC9BD"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13EA2045"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17E4AAEB" w14:textId="77777777" w:rsidR="00BE40BF" w:rsidRDefault="00872910" w:rsidP="00A87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A5A403C" w14:textId="77777777" w:rsidR="00FA2E06" w:rsidRPr="00F536C2" w:rsidRDefault="00000000" w:rsidP="00FA2E06">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5 balsīm "Par" (Aigars Šķēls,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FA2E06" w:rsidRPr="006D2915">
        <w:rPr>
          <w:rFonts w:ascii="Times New Roman" w:eastAsia="Calibri" w:hAnsi="Times New Roman" w:cs="Times New Roman"/>
          <w:sz w:val="24"/>
          <w:szCs w:val="24"/>
        </w:rPr>
        <w:t xml:space="preserve">Madonas novada pašvaldības domes </w:t>
      </w:r>
      <w:r w:rsidR="00FA2E06">
        <w:rPr>
          <w:rFonts w:ascii="Times New Roman" w:eastAsia="Calibri" w:hAnsi="Times New Roman" w:cs="Times New Roman"/>
          <w:sz w:val="24"/>
          <w:szCs w:val="24"/>
        </w:rPr>
        <w:t xml:space="preserve">Attīstības komiteja </w:t>
      </w:r>
      <w:r w:rsidR="00FA2E06" w:rsidRPr="006D2915">
        <w:rPr>
          <w:rFonts w:ascii="Times New Roman" w:eastAsia="Calibri" w:hAnsi="Times New Roman" w:cs="Times New Roman"/>
          <w:sz w:val="24"/>
          <w:szCs w:val="24"/>
        </w:rPr>
        <w:t>NOLEMJ:</w:t>
      </w:r>
    </w:p>
    <w:p w14:paraId="235F2BDF" w14:textId="28FD2ACD" w:rsidR="00FA2E06" w:rsidRPr="00133BE1" w:rsidRDefault="00FA2E06" w:rsidP="00FA2E06">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11. februāra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62A5AC05" w14:textId="77777777" w:rsidR="00BC2A06" w:rsidRPr="00F536C2" w:rsidRDefault="00BC2A06" w:rsidP="00A878A5">
      <w:pPr>
        <w:spacing w:after="0" w:line="240" w:lineRule="auto"/>
        <w:jc w:val="both"/>
        <w:rPr>
          <w:rFonts w:ascii="Times New Roman" w:hAnsi="Times New Roman" w:cs="Times New Roman"/>
          <w:i/>
          <w:sz w:val="24"/>
          <w:szCs w:val="24"/>
        </w:rPr>
      </w:pPr>
    </w:p>
    <w:p w14:paraId="08C53A39"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projekta iesnieguma “Notekūdeņu un dūņu apsaimniekošanas sistēmas attīstība Madonas aglomerācijā” iesniegšanu 2.2.1.1. pasākuma “Notekūdeņu un to dūņu apsaimniekošanas sistēmas attīstība piesārņojuma samazināšanai” trešās atlases kārtas ietvaros</w:t>
      </w:r>
    </w:p>
    <w:p w14:paraId="11576098"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Guntars Dambenieks</w:t>
      </w:r>
    </w:p>
    <w:p w14:paraId="5BDFCF93" w14:textId="77777777" w:rsidR="00FA2E06" w:rsidRPr="00F536C2" w:rsidRDefault="00FA2E06" w:rsidP="00A878A5">
      <w:pPr>
        <w:spacing w:after="0" w:line="240" w:lineRule="auto"/>
        <w:jc w:val="both"/>
        <w:rPr>
          <w:rFonts w:ascii="Times New Roman" w:hAnsi="Times New Roman" w:cs="Times New Roman"/>
          <w:i/>
          <w:sz w:val="24"/>
          <w:szCs w:val="24"/>
        </w:rPr>
      </w:pPr>
    </w:p>
    <w:p w14:paraId="6021706C"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06.02.2026. saņemts SIA “Madonas ūdens” iesniegums Nr. 1.8/30 ar lūgumu sniegt piekrišanu dalībai projektā “Notekūdeņu un dūņu apsaimniekošanas sistēmas attīstība Madonas aglomerācijā”, pamatojoties uz Ministru kabineta 22.07.2025. noteikumos Nr.471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noteikto. SIA “Madonas ūdens” projekta iesniegums jāiesniedz līdz 2026. gada 02. marta plkst. 23.59 (ieskaitot) Kohēzijas politikas fondu vadības informācijas sistēmā (Projektu portāls).</w:t>
      </w:r>
    </w:p>
    <w:p w14:paraId="7DE2CAD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Informācija par Eiropas Savienības kohēzijas politikas programmas 2021.–2027. gadam specifiskā atbalsta mērķa 2.2.1. “Veicināt ilgtspējīgu ūdenssaimniecību” 2.2.1.1. pasākuma “Notekūdeņu un to dūņu apsaimniekošanas sistēmas attīstība piesārņojuma samazināšanai” projektu iesniegumu trešo atlases kārtu SIA “Madonas ūdens” tika iegūta no Centrālās finanšu </w:t>
      </w:r>
      <w:r w:rsidRPr="00F536C2">
        <w:rPr>
          <w:rFonts w:ascii="Times New Roman" w:hAnsi="Times New Roman" w:cs="Times New Roman"/>
          <w:noProof/>
          <w:sz w:val="24"/>
          <w:szCs w:val="24"/>
        </w:rPr>
        <w:lastRenderedPageBreak/>
        <w:t>un līgumu aģentūras sniegtās informācijas, tostarp uzaicinājuma piedalīties informatīvajā vebinārā par projektu iesniegumu trešo atlases kārtu.</w:t>
      </w:r>
    </w:p>
    <w:p w14:paraId="008C20E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mērķis ir nodrošināt sabiedrisko ūdenssaimniecības pakalpojumu efektivitāti un samazināt vidē novadīto piesārņojumu.</w:t>
      </w:r>
    </w:p>
    <w:p w14:paraId="1AD7EBF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ietvaros paredzēts īstenot šādas aktivitātes:</w:t>
      </w:r>
    </w:p>
    <w:p w14:paraId="6883D0E6" w14:textId="77777777" w:rsidR="00EE60C7" w:rsidRPr="00F536C2" w:rsidRDefault="00000000" w:rsidP="00DE4ED5">
      <w:pPr>
        <w:spacing w:after="0" w:line="240" w:lineRule="auto"/>
        <w:ind w:left="709" w:hanging="709"/>
        <w:jc w:val="both"/>
        <w:rPr>
          <w:rFonts w:ascii="Times New Roman" w:hAnsi="Times New Roman" w:cs="Times New Roman"/>
          <w:sz w:val="24"/>
          <w:szCs w:val="24"/>
        </w:rPr>
      </w:pPr>
      <w:r w:rsidRPr="00F536C2">
        <w:rPr>
          <w:rFonts w:ascii="Times New Roman" w:hAnsi="Times New Roman" w:cs="Times New Roman"/>
          <w:noProof/>
          <w:sz w:val="24"/>
          <w:szCs w:val="24"/>
        </w:rPr>
        <w:tab/>
        <w:t>notekūdeņu attīrīšanas iekārtu jaudas palielināšana, attīrīšanas un iekārtu darbības efektivitātes uzlabošana;</w:t>
      </w:r>
    </w:p>
    <w:p w14:paraId="23F1E40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kanalizācijas sūkņu staciju atjaunošanu;</w:t>
      </w:r>
    </w:p>
    <w:p w14:paraId="11C6BCD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notekūdeņu dūņu atūdeņošanas un apstrādes iekārtu atjaunošanu;</w:t>
      </w:r>
    </w:p>
    <w:p w14:paraId="1046353B"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centralizēto kanalizācijas sistēmu tīklu izbūvi.</w:t>
      </w:r>
    </w:p>
    <w:p w14:paraId="7074DEB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Trešās atlases kārtas ietvaros plānotais un pieejamais kopējais attiecināmais finansējums ir ne mazāks kā 33 005 565 euro, tai skaitā Eiropas Reģionālās attīstības fonda finansējums – 21 453 617 euro un nacionālais līdzfinansējums, ko veido privātais vai pašvaldības līdzfinansējums, – ne mazāks kā 11 551 948 euro. </w:t>
      </w:r>
    </w:p>
    <w:p w14:paraId="4E90FADB"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Trešajā atlases kārtā viena projekta iesnieguma maksimālais Eiropas Reģionālās attīstības fonda finansējums ir 1 500 000 euro.</w:t>
      </w:r>
    </w:p>
    <w:p w14:paraId="2AF47E7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Trešās atlases kārtas ietvaros Eiropas Reģionālās attīstības fonda finansējuma atbalsta intensitāte nepārsniedz 65 procentus no kopējām attiecināmajām izmaksām, un nacionālā līdzfinansējuma apmērs, ko veido privātais vai pašvaldības finansējums, ir vismaz 35 procenti no projekta kopējā attiecināmā finansējuma, ko SIA “Madonas ūdens” plāno nodrošināt no SIA “Madonas ūdens” finanšu resursiem, tajā skaitā, piesaistot komercbankas kredīta līdzekļus.</w:t>
      </w:r>
    </w:p>
    <w:p w14:paraId="00A3C1E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 panta pirmās daļas 1. punktu, 22.punktu, 5. un 6. pantu, 10. panta pirmās daļas 21. punktu, Ministru kabineta 22.07.2025. noteikumiem Nr. 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w:t>
      </w:r>
      <w:r w:rsidR="00872910">
        <w:rPr>
          <w:rFonts w:ascii="Times New Roman" w:hAnsi="Times New Roman" w:cs="Times New Roman"/>
          <w:sz w:val="24"/>
          <w:szCs w:val="24"/>
        </w:rPr>
        <w:t xml:space="preserve"> </w:t>
      </w:r>
    </w:p>
    <w:p w14:paraId="63F7C452" w14:textId="77777777" w:rsidR="00DE4ED5" w:rsidRDefault="00000000" w:rsidP="00DE4ED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DE4ED5" w:rsidRPr="006D2915">
        <w:rPr>
          <w:rFonts w:ascii="Times New Roman" w:eastAsia="Calibri" w:hAnsi="Times New Roman" w:cs="Times New Roman"/>
          <w:sz w:val="24"/>
          <w:szCs w:val="24"/>
        </w:rPr>
        <w:t xml:space="preserve">Madonas novada pašvaldības domes </w:t>
      </w:r>
      <w:r w:rsidR="00DE4ED5">
        <w:rPr>
          <w:rFonts w:ascii="Times New Roman" w:eastAsia="Calibri" w:hAnsi="Times New Roman" w:cs="Times New Roman"/>
          <w:sz w:val="24"/>
          <w:szCs w:val="24"/>
        </w:rPr>
        <w:t xml:space="preserve">Attīstības komiteja </w:t>
      </w:r>
      <w:r w:rsidR="00DE4ED5" w:rsidRPr="006D2915">
        <w:rPr>
          <w:rFonts w:ascii="Times New Roman" w:eastAsia="Calibri" w:hAnsi="Times New Roman" w:cs="Times New Roman"/>
          <w:sz w:val="24"/>
          <w:szCs w:val="24"/>
        </w:rPr>
        <w:t>NOLEMJ:</w:t>
      </w:r>
    </w:p>
    <w:p w14:paraId="33336FE8" w14:textId="4FE0A811" w:rsidR="00DE4ED5" w:rsidRPr="00D81F24" w:rsidRDefault="00DE4ED5" w:rsidP="00DE4ED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5531A6E" w14:textId="5758E342" w:rsidR="00BC2A06" w:rsidRPr="00F536C2" w:rsidRDefault="00BC2A06" w:rsidP="00A878A5">
      <w:pPr>
        <w:spacing w:after="0" w:line="240" w:lineRule="auto"/>
        <w:jc w:val="both"/>
        <w:rPr>
          <w:rFonts w:ascii="Times New Roman" w:hAnsi="Times New Roman" w:cs="Times New Roman"/>
          <w:b/>
          <w:sz w:val="24"/>
          <w:szCs w:val="24"/>
        </w:rPr>
      </w:pPr>
    </w:p>
    <w:p w14:paraId="5322D53B" w14:textId="77777777" w:rsidR="00DE4ED5" w:rsidRPr="00DE4ED5" w:rsidRDefault="00DE4ED5" w:rsidP="00DE4ED5">
      <w:pPr>
        <w:numPr>
          <w:ilvl w:val="0"/>
          <w:numId w:val="3"/>
        </w:numPr>
        <w:spacing w:after="0" w:line="240" w:lineRule="auto"/>
        <w:ind w:left="284" w:hanging="284"/>
        <w:contextualSpacing/>
        <w:jc w:val="both"/>
        <w:rPr>
          <w:rFonts w:ascii="Times New Roman" w:eastAsia="Calibri" w:hAnsi="Times New Roman" w:cs="Times New Roman"/>
          <w:iCs/>
          <w:sz w:val="24"/>
          <w:szCs w:val="24"/>
        </w:rPr>
      </w:pPr>
      <w:r w:rsidRPr="00DE4ED5">
        <w:rPr>
          <w:rFonts w:ascii="Times New Roman" w:eastAsia="Calibri" w:hAnsi="Times New Roman" w:cs="Times New Roman"/>
          <w:iCs/>
          <w:sz w:val="24"/>
          <w:szCs w:val="24"/>
        </w:rPr>
        <w:t>Atbalstīt SIA “</w:t>
      </w:r>
      <w:r w:rsidRPr="00DE4ED5">
        <w:rPr>
          <w:rFonts w:ascii="Times New Roman" w:eastAsia="Times New Roman" w:hAnsi="Times New Roman" w:cs="Times New Roman"/>
          <w:sz w:val="24"/>
          <w:szCs w:val="24"/>
          <w:lang w:eastAsia="lo-LA" w:bidi="lo-LA"/>
        </w:rPr>
        <w:t>Madonas ūdens</w:t>
      </w:r>
      <w:r w:rsidRPr="00DE4ED5">
        <w:rPr>
          <w:rFonts w:ascii="Times New Roman" w:eastAsia="Calibri" w:hAnsi="Times New Roman" w:cs="Times New Roman"/>
          <w:iCs/>
          <w:sz w:val="24"/>
          <w:szCs w:val="24"/>
        </w:rPr>
        <w:t>”, reģistrācijas Nr. </w:t>
      </w:r>
      <w:r w:rsidRPr="00DE4ED5">
        <w:rPr>
          <w:rFonts w:ascii="Times New Roman" w:eastAsia="Times New Roman" w:hAnsi="Times New Roman" w:cs="Times New Roman"/>
          <w:bCs/>
          <w:sz w:val="24"/>
          <w:szCs w:val="24"/>
          <w:lang w:eastAsia="lo-LA" w:bidi="lo-LA"/>
        </w:rPr>
        <w:t>47103001173</w:t>
      </w:r>
      <w:r w:rsidRPr="00DE4ED5">
        <w:rPr>
          <w:rFonts w:ascii="Times New Roman" w:eastAsia="Calibri" w:hAnsi="Times New Roman" w:cs="Times New Roman"/>
          <w:iCs/>
          <w:sz w:val="24"/>
          <w:szCs w:val="24"/>
        </w:rPr>
        <w:t>, projekta “</w:t>
      </w:r>
      <w:r w:rsidRPr="00DE4ED5">
        <w:rPr>
          <w:rFonts w:ascii="Times New Roman" w:eastAsia="Calibri" w:hAnsi="Times New Roman" w:cs="Times New Roman"/>
          <w:kern w:val="24"/>
          <w:sz w:val="24"/>
          <w:szCs w:val="24"/>
        </w:rPr>
        <w:t xml:space="preserve">Notekūdeņu un dūņu apsaimniekošanas sistēmas attīstība Madonas aglomerācijā” </w:t>
      </w:r>
      <w:r w:rsidRPr="00DE4ED5">
        <w:rPr>
          <w:rFonts w:ascii="Times New Roman" w:eastAsia="Calibri" w:hAnsi="Times New Roman" w:cs="Times New Roman"/>
          <w:iCs/>
          <w:sz w:val="24"/>
          <w:szCs w:val="24"/>
        </w:rPr>
        <w:t xml:space="preserve">iesniegšanu 2.2.1.1. pasākuma </w:t>
      </w:r>
      <w:r w:rsidRPr="00DE4ED5">
        <w:rPr>
          <w:rFonts w:ascii="Times New Roman" w:eastAsia="Calibri" w:hAnsi="Times New Roman" w:cs="Times New Roman"/>
          <w:sz w:val="24"/>
          <w:szCs w:val="24"/>
        </w:rPr>
        <w:t xml:space="preserve">“Notekūdeņu un to dūņu apsaimniekošanas sistēmas attīstība piesārņojuma samazināšanai” </w:t>
      </w:r>
      <w:r w:rsidRPr="00DE4ED5">
        <w:rPr>
          <w:rFonts w:ascii="Times New Roman" w:eastAsia="Calibri" w:hAnsi="Times New Roman" w:cs="Times New Roman"/>
          <w:iCs/>
          <w:sz w:val="24"/>
          <w:szCs w:val="24"/>
        </w:rPr>
        <w:t>trešajā projektu iesniegumu atlases kārtā.</w:t>
      </w:r>
    </w:p>
    <w:p w14:paraId="7A5B26E0" w14:textId="77777777" w:rsidR="00DE4ED5" w:rsidRPr="00DE4ED5" w:rsidRDefault="00DE4ED5" w:rsidP="00DE4ED5">
      <w:pPr>
        <w:numPr>
          <w:ilvl w:val="0"/>
          <w:numId w:val="3"/>
        </w:numPr>
        <w:spacing w:after="0" w:line="240" w:lineRule="auto"/>
        <w:ind w:left="284" w:hanging="284"/>
        <w:contextualSpacing/>
        <w:jc w:val="both"/>
        <w:rPr>
          <w:rFonts w:ascii="Times New Roman" w:eastAsia="Calibri" w:hAnsi="Times New Roman" w:cs="Times New Roman"/>
          <w:iCs/>
          <w:sz w:val="24"/>
          <w:szCs w:val="24"/>
        </w:rPr>
      </w:pPr>
      <w:r w:rsidRPr="00DE4ED5">
        <w:rPr>
          <w:rFonts w:ascii="Times New Roman" w:eastAsia="Calibri" w:hAnsi="Times New Roman" w:cs="Times New Roman"/>
          <w:iCs/>
          <w:sz w:val="24"/>
          <w:szCs w:val="24"/>
        </w:rPr>
        <w:t>SIA “Madonas ūdens” nodrošināt projekta iesnieguma iesniegšanu noteiktajā termiņā.</w:t>
      </w:r>
    </w:p>
    <w:p w14:paraId="15EF558A" w14:textId="77777777" w:rsidR="00DE4ED5" w:rsidRPr="00DE4ED5" w:rsidRDefault="00DE4ED5" w:rsidP="00DE4ED5">
      <w:pPr>
        <w:numPr>
          <w:ilvl w:val="0"/>
          <w:numId w:val="3"/>
        </w:numPr>
        <w:spacing w:after="0" w:line="240" w:lineRule="auto"/>
        <w:ind w:left="284" w:hanging="284"/>
        <w:contextualSpacing/>
        <w:jc w:val="both"/>
        <w:rPr>
          <w:rFonts w:ascii="Times New Roman" w:eastAsia="Calibri" w:hAnsi="Times New Roman" w:cs="Times New Roman"/>
          <w:iCs/>
          <w:sz w:val="24"/>
          <w:szCs w:val="24"/>
        </w:rPr>
      </w:pPr>
      <w:r w:rsidRPr="00DE4ED5">
        <w:rPr>
          <w:rFonts w:ascii="Times New Roman" w:eastAsia="Calibri" w:hAnsi="Times New Roman" w:cs="Times New Roman"/>
          <w:iCs/>
          <w:sz w:val="24"/>
          <w:szCs w:val="24"/>
        </w:rPr>
        <w:t xml:space="preserve">Lēmums zaudē spēku, ja projekts netiek apstiprināts. </w:t>
      </w:r>
    </w:p>
    <w:p w14:paraId="19B153D8" w14:textId="77777777" w:rsidR="00DE4ED5" w:rsidRPr="00DE4ED5" w:rsidRDefault="00DE4ED5" w:rsidP="00DE4ED5">
      <w:pPr>
        <w:numPr>
          <w:ilvl w:val="0"/>
          <w:numId w:val="3"/>
        </w:numPr>
        <w:spacing w:after="0" w:line="240" w:lineRule="auto"/>
        <w:ind w:left="284" w:hanging="284"/>
        <w:contextualSpacing/>
        <w:jc w:val="both"/>
        <w:rPr>
          <w:rFonts w:ascii="Times New Roman" w:eastAsia="Calibri" w:hAnsi="Times New Roman" w:cs="Times New Roman"/>
          <w:iCs/>
          <w:sz w:val="24"/>
          <w:szCs w:val="24"/>
        </w:rPr>
      </w:pPr>
      <w:r w:rsidRPr="00DE4ED5">
        <w:rPr>
          <w:rFonts w:ascii="Times New Roman" w:eastAsia="Calibri" w:hAnsi="Times New Roman" w:cs="Times New Roman"/>
          <w:iCs/>
          <w:sz w:val="24"/>
          <w:szCs w:val="24"/>
        </w:rPr>
        <w:t>Kontroli par lēmuma izpildi veikt Madonas novada pašvaldības izpilddirektoram.</w:t>
      </w:r>
    </w:p>
    <w:p w14:paraId="32F4F40E" w14:textId="77777777" w:rsidR="00EE60C7" w:rsidRPr="00F536C2" w:rsidRDefault="00EE60C7" w:rsidP="00A878A5">
      <w:pPr>
        <w:spacing w:after="0" w:line="240" w:lineRule="auto"/>
        <w:jc w:val="both"/>
        <w:rPr>
          <w:rFonts w:ascii="Times New Roman" w:hAnsi="Times New Roman" w:cs="Times New Roman"/>
          <w:sz w:val="24"/>
          <w:szCs w:val="24"/>
        </w:rPr>
      </w:pPr>
    </w:p>
    <w:p w14:paraId="7A439BF1" w14:textId="77777777" w:rsidR="00EE60C7" w:rsidRPr="00DE4ED5" w:rsidRDefault="00000000" w:rsidP="00A878A5">
      <w:pPr>
        <w:spacing w:after="0" w:line="240" w:lineRule="auto"/>
        <w:jc w:val="both"/>
        <w:rPr>
          <w:rFonts w:ascii="Times New Roman" w:hAnsi="Times New Roman" w:cs="Times New Roman"/>
          <w:i/>
          <w:iCs/>
          <w:sz w:val="24"/>
          <w:szCs w:val="24"/>
        </w:rPr>
      </w:pPr>
      <w:r w:rsidRPr="00DE4ED5">
        <w:rPr>
          <w:rFonts w:ascii="Times New Roman" w:hAnsi="Times New Roman" w:cs="Times New Roman"/>
          <w:i/>
          <w:iCs/>
          <w:noProof/>
          <w:sz w:val="24"/>
          <w:szCs w:val="24"/>
        </w:rPr>
        <w:t>Gailuma 26114288</w:t>
      </w:r>
    </w:p>
    <w:p w14:paraId="5393BCB4" w14:textId="77777777" w:rsidR="00BC2A06" w:rsidRPr="00F536C2" w:rsidRDefault="00BC2A06" w:rsidP="00A878A5">
      <w:pPr>
        <w:spacing w:after="0" w:line="240" w:lineRule="auto"/>
        <w:jc w:val="both"/>
        <w:rPr>
          <w:rFonts w:ascii="Times New Roman" w:hAnsi="Times New Roman" w:cs="Times New Roman"/>
          <w:i/>
          <w:sz w:val="24"/>
          <w:szCs w:val="24"/>
        </w:rPr>
      </w:pPr>
    </w:p>
    <w:p w14:paraId="65BB33AF"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SIA “Madonas ūdens” pamatkapitāla palielināšanu</w:t>
      </w:r>
    </w:p>
    <w:p w14:paraId="59BAA8CC"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Guntars Dambenieks</w:t>
      </w:r>
    </w:p>
    <w:p w14:paraId="2B541815" w14:textId="77777777" w:rsidR="00DE4ED5" w:rsidRPr="00F536C2" w:rsidRDefault="00DE4ED5" w:rsidP="00A878A5">
      <w:pPr>
        <w:spacing w:after="0" w:line="240" w:lineRule="auto"/>
        <w:jc w:val="both"/>
        <w:rPr>
          <w:rFonts w:ascii="Times New Roman" w:hAnsi="Times New Roman" w:cs="Times New Roman"/>
          <w:i/>
          <w:sz w:val="24"/>
          <w:szCs w:val="24"/>
        </w:rPr>
      </w:pPr>
    </w:p>
    <w:p w14:paraId="531BAA70" w14:textId="77777777" w:rsidR="00DE4ED5" w:rsidRPr="00DE4ED5" w:rsidRDefault="00DE4ED5" w:rsidP="00DE4ED5">
      <w:pPr>
        <w:spacing w:after="0" w:line="240" w:lineRule="auto"/>
        <w:ind w:firstLine="720"/>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Madonas novada pašvaldībai (turpmāk – “Pašvaldība”) pieder visas pašvaldības sabiedrības ar ierobežotu atbildību “Madonas ūdens”, reģistrācijas Nr.</w:t>
      </w:r>
      <w:r w:rsidRPr="00DE4ED5">
        <w:rPr>
          <w:rFonts w:ascii="Calibri" w:eastAsia="Calibri" w:hAnsi="Calibri" w:cs="Times New Roman"/>
        </w:rPr>
        <w:t xml:space="preserve"> </w:t>
      </w:r>
      <w:r w:rsidRPr="00DE4ED5">
        <w:rPr>
          <w:rFonts w:ascii="Times New Roman" w:eastAsia="Calibri" w:hAnsi="Times New Roman" w:cs="Times New Roman"/>
          <w:sz w:val="24"/>
          <w:szCs w:val="24"/>
        </w:rPr>
        <w:t xml:space="preserve">47103001173, (turpmāk – “Kapitālsabiedrība”) kapitāla daļas. </w:t>
      </w:r>
    </w:p>
    <w:p w14:paraId="67667409" w14:textId="77777777" w:rsidR="00DE4ED5" w:rsidRPr="00DE4ED5" w:rsidRDefault="00DE4ED5" w:rsidP="00DE4ED5">
      <w:pPr>
        <w:spacing w:after="0" w:line="240" w:lineRule="auto"/>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ab/>
        <w:t>Pašvaldībā saņemta informācija no Kapitālsabiedrības, ka tiek veikta:</w:t>
      </w:r>
    </w:p>
    <w:p w14:paraId="607E65F1" w14:textId="77777777" w:rsidR="00DE4ED5" w:rsidRPr="00DE4ED5" w:rsidRDefault="00DE4ED5" w:rsidP="00DE4ED5">
      <w:pPr>
        <w:numPr>
          <w:ilvl w:val="0"/>
          <w:numId w:val="4"/>
        </w:numPr>
        <w:spacing w:after="0" w:line="240" w:lineRule="auto"/>
        <w:contextualSpacing/>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 xml:space="preserve">kanalizācijas tīklu paplašināšana objektā, kas atrodas </w:t>
      </w:r>
      <w:proofErr w:type="spellStart"/>
      <w:r w:rsidRPr="00DE4ED5">
        <w:rPr>
          <w:rFonts w:ascii="Times New Roman" w:eastAsia="Calibri" w:hAnsi="Times New Roman" w:cs="Times New Roman"/>
          <w:sz w:val="24"/>
          <w:szCs w:val="24"/>
        </w:rPr>
        <w:t>P.Upīša</w:t>
      </w:r>
      <w:proofErr w:type="spellEnd"/>
      <w:r w:rsidRPr="00DE4ED5">
        <w:rPr>
          <w:rFonts w:ascii="Times New Roman" w:eastAsia="Calibri" w:hAnsi="Times New Roman" w:cs="Times New Roman"/>
          <w:sz w:val="24"/>
          <w:szCs w:val="24"/>
        </w:rPr>
        <w:t xml:space="preserve"> ielā, Jumurdā, Madonas novadā, pamatojoties uz to izteikts lūgums palielināt Kapitālsabiedrības pamatkapitālu par 60 000,-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 xml:space="preserve"> (sešdesmit tūkstošiem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 xml:space="preserve"> un 00 centiem). Kapitālsabiedrība norāda </w:t>
      </w:r>
      <w:r w:rsidRPr="00DE4ED5">
        <w:rPr>
          <w:rFonts w:ascii="Times New Roman" w:eastAsia="Calibri" w:hAnsi="Times New Roman" w:cs="Times New Roman"/>
          <w:sz w:val="24"/>
          <w:szCs w:val="24"/>
        </w:rPr>
        <w:lastRenderedPageBreak/>
        <w:t xml:space="preserve">arī uz to, ka ir saņemta piekrišana no </w:t>
      </w:r>
      <w:proofErr w:type="spellStart"/>
      <w:r w:rsidRPr="00DE4ED5">
        <w:rPr>
          <w:rFonts w:ascii="Times New Roman" w:eastAsia="Calibri" w:hAnsi="Times New Roman" w:cs="Times New Roman"/>
          <w:sz w:val="24"/>
          <w:szCs w:val="24"/>
        </w:rPr>
        <w:t>P.Upīša</w:t>
      </w:r>
      <w:proofErr w:type="spellEnd"/>
      <w:r w:rsidRPr="00DE4ED5">
        <w:rPr>
          <w:rFonts w:ascii="Times New Roman" w:eastAsia="Calibri" w:hAnsi="Times New Roman" w:cs="Times New Roman"/>
          <w:sz w:val="24"/>
          <w:szCs w:val="24"/>
        </w:rPr>
        <w:t xml:space="preserve"> ielā, Jumurdā esošajiem iedzīvotājiem, kas apliecina to, ka tie piekrīt pieslēgties kanalizācijas tīklam;</w:t>
      </w:r>
    </w:p>
    <w:p w14:paraId="6C19C53C" w14:textId="77777777" w:rsidR="00DE4ED5" w:rsidRPr="00DE4ED5" w:rsidRDefault="00DE4ED5" w:rsidP="00DE4ED5">
      <w:pPr>
        <w:numPr>
          <w:ilvl w:val="0"/>
          <w:numId w:val="4"/>
        </w:numPr>
        <w:spacing w:after="0" w:line="240" w:lineRule="auto"/>
        <w:contextualSpacing/>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 xml:space="preserve">notekūdeņu attīrīšanas iekārtas izbūve objektā, kas atrodas Meirānos, Indrānu pagastā, Madonas novadā, pamatojoties uz to izteikts lūgums palielināt Kapitālsabiedrības pamatkapitālu par 35 000,-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 xml:space="preserve"> (trīsdesmit pieciem tūkstošiem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 xml:space="preserve"> un 00 centiem);</w:t>
      </w:r>
    </w:p>
    <w:p w14:paraId="33B08436" w14:textId="77777777" w:rsidR="00DE4ED5" w:rsidRPr="00DE4ED5" w:rsidRDefault="00DE4ED5" w:rsidP="00DE4ED5">
      <w:pPr>
        <w:numPr>
          <w:ilvl w:val="0"/>
          <w:numId w:val="4"/>
        </w:numPr>
        <w:spacing w:after="0" w:line="240" w:lineRule="auto"/>
        <w:contextualSpacing/>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 xml:space="preserve">kanalizācijas tīklu paplašināšana objektā, kas atrodas Cesvainē, Madonas novadā, pamatojoties uz to izteikts lūgums palielināt Kapitālsabiedrības pamatkapitālu par 5 000,-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 xml:space="preserve"> (pieciem tūkstošiem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 xml:space="preserve"> un 00 centiem).</w:t>
      </w:r>
    </w:p>
    <w:p w14:paraId="15CCD75F" w14:textId="77777777" w:rsidR="00DE4ED5" w:rsidRPr="00DE4ED5" w:rsidRDefault="00DE4ED5" w:rsidP="00DE4ED5">
      <w:pPr>
        <w:spacing w:after="0" w:line="240" w:lineRule="auto"/>
        <w:ind w:firstLine="720"/>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 xml:space="preserve">Pieprasītajā finansējumā ir iekļauta arī </w:t>
      </w:r>
      <w:proofErr w:type="spellStart"/>
      <w:r w:rsidRPr="00DE4ED5">
        <w:rPr>
          <w:rFonts w:ascii="Times New Roman" w:eastAsia="Calibri" w:hAnsi="Times New Roman" w:cs="Times New Roman"/>
          <w:sz w:val="24"/>
          <w:szCs w:val="24"/>
        </w:rPr>
        <w:t>apsaistes</w:t>
      </w:r>
      <w:proofErr w:type="spellEnd"/>
      <w:r w:rsidRPr="00DE4ED5">
        <w:rPr>
          <w:rFonts w:ascii="Times New Roman" w:eastAsia="Calibri" w:hAnsi="Times New Roman" w:cs="Times New Roman"/>
          <w:sz w:val="24"/>
          <w:szCs w:val="24"/>
        </w:rPr>
        <w:t xml:space="preserve"> izveide norādītajos objektos. Kopējais pamatkapitāla palielinājums par trim norādītajiem objektiem ir 100 000,- (simts tūkstoši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 xml:space="preserve"> un 00 centi).</w:t>
      </w:r>
    </w:p>
    <w:p w14:paraId="6E6F237D" w14:textId="77777777" w:rsidR="00DE4ED5" w:rsidRPr="00DE4ED5" w:rsidRDefault="00DE4ED5" w:rsidP="00DE4ED5">
      <w:pPr>
        <w:spacing w:after="0" w:line="240" w:lineRule="auto"/>
        <w:ind w:firstLine="720"/>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 xml:space="preserve">Pamatkapitāls tiek palielināts par 100 000 pamatkapitāla daļām, jo Kapitālsabiedrības vienas kapitāla daļas nominālā vērtība ir 1 (viens) </w:t>
      </w:r>
      <w:proofErr w:type="spellStart"/>
      <w:r w:rsidRPr="00DE4ED5">
        <w:rPr>
          <w:rFonts w:ascii="Times New Roman" w:eastAsia="Calibri" w:hAnsi="Times New Roman" w:cs="Times New Roman"/>
          <w:i/>
          <w:iCs/>
          <w:sz w:val="24"/>
          <w:szCs w:val="24"/>
        </w:rPr>
        <w:t>euro</w:t>
      </w:r>
      <w:proofErr w:type="spellEnd"/>
      <w:r w:rsidRPr="00DE4ED5">
        <w:rPr>
          <w:rFonts w:ascii="Times New Roman" w:eastAsia="Calibri" w:hAnsi="Times New Roman" w:cs="Times New Roman"/>
          <w:sz w:val="24"/>
          <w:szCs w:val="24"/>
        </w:rPr>
        <w:t>.</w:t>
      </w:r>
    </w:p>
    <w:p w14:paraId="38B1534B" w14:textId="77777777" w:rsidR="00DE4ED5" w:rsidRPr="00DE4ED5" w:rsidRDefault="00DE4ED5" w:rsidP="00DE4ED5">
      <w:pPr>
        <w:spacing w:after="0" w:line="240" w:lineRule="auto"/>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ab/>
        <w:t>Pašvaldību likuma 4.panta pirmās daļas 1.punkts nosaka, ka pašvaldības viena no autonomajām funkcijām ir organizēt iedzīvotājiem ūdenssaimniecības</w:t>
      </w:r>
      <w:r w:rsidRPr="00DE4ED5">
        <w:rPr>
          <w:rFonts w:ascii="Arial" w:eastAsia="Calibri" w:hAnsi="Arial" w:cs="Arial"/>
          <w:color w:val="414142"/>
          <w:sz w:val="20"/>
          <w:szCs w:val="20"/>
          <w:shd w:val="clear" w:color="auto" w:fill="FFFFFF"/>
        </w:rPr>
        <w:t xml:space="preserve"> </w:t>
      </w:r>
      <w:r w:rsidRPr="00DE4ED5">
        <w:rPr>
          <w:rFonts w:ascii="Times New Roman" w:eastAsia="Calibri" w:hAnsi="Times New Roman" w:cs="Times New Roman"/>
          <w:sz w:val="24"/>
          <w:szCs w:val="24"/>
        </w:rPr>
        <w:t>pakalpojumus neatkarīgi no tā, kā īpašumā atrodas dzīvojamais fonds.</w:t>
      </w:r>
    </w:p>
    <w:p w14:paraId="05D538D8" w14:textId="77777777" w:rsidR="00DE4ED5" w:rsidRPr="00DE4ED5" w:rsidRDefault="00DE4ED5" w:rsidP="00DE4ED5">
      <w:pPr>
        <w:spacing w:after="0" w:line="240" w:lineRule="auto"/>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ab/>
        <w:t>Pašvaldību likuma 10.panta pirmās daļas 21. punkts nosaka, ka tikai pašvaldības domes kompetencē ir pieņemt lēmumus citos ārējos normatīvajos aktos paredzētajos gadījumos.</w:t>
      </w:r>
    </w:p>
    <w:p w14:paraId="5195D321" w14:textId="03495246" w:rsidR="00DE4ED5" w:rsidRPr="00DE4ED5" w:rsidRDefault="00DE4ED5" w:rsidP="00DE4ED5">
      <w:pPr>
        <w:spacing w:after="0" w:line="240" w:lineRule="auto"/>
        <w:ind w:firstLine="720"/>
        <w:jc w:val="both"/>
        <w:rPr>
          <w:rFonts w:ascii="Times New Roman" w:eastAsia="Calibri" w:hAnsi="Times New Roman" w:cs="Times New Roman"/>
          <w:sz w:val="24"/>
          <w:szCs w:val="24"/>
        </w:rPr>
      </w:pPr>
      <w:r w:rsidRPr="00DE4ED5">
        <w:rPr>
          <w:rFonts w:ascii="Times New Roman" w:eastAsia="Calibri" w:hAnsi="Times New Roman" w:cs="Times New Roman"/>
          <w:sz w:val="24"/>
          <w:szCs w:val="24"/>
        </w:rPr>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59AA5562" w14:textId="77777777" w:rsidR="00DE4ED5" w:rsidRDefault="00000000" w:rsidP="00DE4ED5">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DE4ED5" w:rsidRPr="006D2915">
        <w:rPr>
          <w:rFonts w:ascii="Times New Roman" w:eastAsia="Calibri" w:hAnsi="Times New Roman" w:cs="Times New Roman"/>
          <w:sz w:val="24"/>
          <w:szCs w:val="24"/>
        </w:rPr>
        <w:t xml:space="preserve">Madonas novada pašvaldības domes </w:t>
      </w:r>
      <w:r w:rsidR="00DE4ED5">
        <w:rPr>
          <w:rFonts w:ascii="Times New Roman" w:eastAsia="Calibri" w:hAnsi="Times New Roman" w:cs="Times New Roman"/>
          <w:sz w:val="24"/>
          <w:szCs w:val="24"/>
        </w:rPr>
        <w:t xml:space="preserve">Attīstības komiteja </w:t>
      </w:r>
      <w:r w:rsidR="00DE4ED5" w:rsidRPr="006D2915">
        <w:rPr>
          <w:rFonts w:ascii="Times New Roman" w:eastAsia="Calibri" w:hAnsi="Times New Roman" w:cs="Times New Roman"/>
          <w:sz w:val="24"/>
          <w:szCs w:val="24"/>
        </w:rPr>
        <w:t>NOLEMJ:</w:t>
      </w:r>
    </w:p>
    <w:p w14:paraId="769A75AD" w14:textId="77777777" w:rsidR="00DE4ED5" w:rsidRPr="00D81F24" w:rsidRDefault="00DE4ED5" w:rsidP="00DE4ED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51CE762" w14:textId="1EA16F53" w:rsidR="00DE4ED5" w:rsidRPr="00DE4ED5" w:rsidRDefault="00DE4ED5" w:rsidP="00A878A5">
      <w:pPr>
        <w:spacing w:after="0" w:line="240" w:lineRule="auto"/>
        <w:jc w:val="both"/>
        <w:rPr>
          <w:rFonts w:ascii="Times New Roman" w:hAnsi="Times New Roman" w:cs="Times New Roman"/>
          <w:sz w:val="24"/>
          <w:szCs w:val="24"/>
        </w:rPr>
      </w:pPr>
    </w:p>
    <w:p w14:paraId="2F2A1FB9"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SIA “Madonas ūdens”, reģistrācijas Nr. 47103001173, kopējo finansējumu 100 000,00 euro (simts trūkstoši euro un 0 centi) apmērā kanalizācijas tīklu izbūvei un apsaistes izveidei P. Upīša ielā, Jumurdā, Madonas novadā un Cesvainē, Madonas novadā, kā arī notekūdeņu attīrīšanas iekārtas izbūvei un apsaistes izveidei Meirānos, Indrānu pagastā, Madonas novadā, palielinot SIA “Madonas ūdens” pamatkapitālu par 100 000,00 euro (simts trūkstoši euro un 00 centi) bez jaunu dalībnieku uzņemšanas, pretī saņemot jaunu attiecīgo daļu skaitu.</w:t>
      </w:r>
    </w:p>
    <w:p w14:paraId="7E0FCF4D"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SIA “Madonas ūdens” valdes priekšsēdētājam veikt Latvijas Republikā spēkā esošajos normatīvajos aktos noteiktās darbības pamatkapitāla palielināšanai un šo izmaiņu reģistrācijai Latvijas Republikas Uzņēmumu reģistrā.</w:t>
      </w:r>
    </w:p>
    <w:p w14:paraId="3F90A7A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pašvaldības izpilddirektoram nodrošināt kontroli šī lēmuma izpildei.</w:t>
      </w:r>
    </w:p>
    <w:p w14:paraId="2B7D3E2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Finansējumu piešķirt no dabas resursu nodokļa atlikuma un piešķirto finansējumu apmaksāt ne vēlāk kā 10 (desmit) darba dienu laikā no lēmuma spēkā stāšanās dienas.</w:t>
      </w:r>
    </w:p>
    <w:p w14:paraId="7D552B48" w14:textId="77777777" w:rsidR="00EE60C7" w:rsidRPr="00F536C2" w:rsidRDefault="00EE60C7" w:rsidP="00A878A5">
      <w:pPr>
        <w:spacing w:after="0" w:line="240" w:lineRule="auto"/>
        <w:jc w:val="both"/>
        <w:rPr>
          <w:rFonts w:ascii="Times New Roman" w:hAnsi="Times New Roman" w:cs="Times New Roman"/>
          <w:sz w:val="24"/>
          <w:szCs w:val="24"/>
        </w:rPr>
      </w:pPr>
    </w:p>
    <w:p w14:paraId="476A689C" w14:textId="77777777" w:rsidR="00EE60C7" w:rsidRPr="00DE4ED5" w:rsidRDefault="00000000" w:rsidP="00A878A5">
      <w:pPr>
        <w:spacing w:after="0" w:line="240" w:lineRule="auto"/>
        <w:jc w:val="both"/>
        <w:rPr>
          <w:rFonts w:ascii="Times New Roman" w:hAnsi="Times New Roman" w:cs="Times New Roman"/>
          <w:i/>
          <w:iCs/>
          <w:sz w:val="24"/>
          <w:szCs w:val="24"/>
        </w:rPr>
      </w:pPr>
      <w:r w:rsidRPr="00DE4ED5">
        <w:rPr>
          <w:rFonts w:ascii="Times New Roman" w:hAnsi="Times New Roman" w:cs="Times New Roman"/>
          <w:i/>
          <w:iCs/>
          <w:noProof/>
          <w:sz w:val="24"/>
          <w:szCs w:val="24"/>
        </w:rPr>
        <w:t>Lauva 26199545</w:t>
      </w:r>
    </w:p>
    <w:p w14:paraId="1110EF13" w14:textId="77777777" w:rsidR="00BC2A06" w:rsidRPr="00F536C2" w:rsidRDefault="00BC2A06" w:rsidP="00A878A5">
      <w:pPr>
        <w:spacing w:after="0" w:line="240" w:lineRule="auto"/>
        <w:jc w:val="both"/>
        <w:rPr>
          <w:rFonts w:ascii="Times New Roman" w:hAnsi="Times New Roman" w:cs="Times New Roman"/>
          <w:i/>
          <w:sz w:val="24"/>
          <w:szCs w:val="24"/>
        </w:rPr>
      </w:pPr>
    </w:p>
    <w:p w14:paraId="51B07242"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bieži sastopamo derīgo izrakteņu smilts-grants un smilts ieguves atļaujas izsniegšanu atradnei “Lode”, Aronas pagastā, Madonas novadā</w:t>
      </w:r>
    </w:p>
    <w:p w14:paraId="791C3D51"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Lelde Celmiņa</w:t>
      </w:r>
    </w:p>
    <w:p w14:paraId="10B829C2" w14:textId="77777777" w:rsidR="00DE4ED5" w:rsidRPr="00F536C2" w:rsidRDefault="00DE4ED5" w:rsidP="00A878A5">
      <w:pPr>
        <w:spacing w:after="0" w:line="240" w:lineRule="auto"/>
        <w:jc w:val="both"/>
        <w:rPr>
          <w:rFonts w:ascii="Times New Roman" w:hAnsi="Times New Roman" w:cs="Times New Roman"/>
          <w:i/>
          <w:sz w:val="24"/>
          <w:szCs w:val="24"/>
        </w:rPr>
      </w:pPr>
    </w:p>
    <w:p w14:paraId="4B69497B"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ir saņemts SIA “Rubate” (reģ. nr. 40003291605) iesniegums (reģistrēts Madonas novada pašvaldībā 14.01.2026. ar reģ. Nr. 2.1.3.1/26/175)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“Lode”, kas atrodas nekustamā īpašuma „Lodes lauki” (kadastra Nr. 7042 006 0700) zemes </w:t>
      </w:r>
      <w:r w:rsidRPr="00F536C2">
        <w:rPr>
          <w:rFonts w:ascii="Times New Roman" w:hAnsi="Times New Roman" w:cs="Times New Roman"/>
          <w:noProof/>
          <w:sz w:val="24"/>
          <w:szCs w:val="24"/>
        </w:rPr>
        <w:lastRenderedPageBreak/>
        <w:t>vienībā ar kadastra apzīmējumu 7042 006 0697 un 7042 006 0699 un “Ielejas” (kadastra Nr. 7042 006 0207) zemes vienībā ar kadastra apzīmējumu 7042 006 0207, Aronas pagastā, Madonas novadā.</w:t>
      </w:r>
    </w:p>
    <w:p w14:paraId="2134D3AB"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Atklāta derīgo izrakteņu ieguve atradnē “Lode” ar kopējo platību 23,54 ha platībā (1. laukums – 17,04 ha un 2. laukums – 6,50 ha). Limita laukumā akceptēti un derīgo izrakteņu ieguves limitā iekļauti N kategorijas krājumi: smilts-grants krājumi 702,0 tūkst. m3 apmērā (tai skaitā zem gruntsūdens līmeņa 37,3 tūkst. m3) un smilts krājumi 178,9 tūkst. m3 apmērā (tai skaitā zem gruntsūdens līmeņa 92,1 tūkst. m3). Ieguve plānota virs un zem gruntsūdens līmeņa, bez gruntsūdens līmeņa pazemināšanas un novadīšanas ārpus atradnes. Ir paredzēta iegūtā materiāla apstrāde (šķirošana un/vai drupināšana). Papildus ieguves procesā tiek paredzēts izmantot arī materiāla mazgāšanas iekārtu ar slēgtā cikla nosēdbaseina sistēmu. Pēc darbības pabeigšanas atradnes teritorija tiks rekultivēta, rekultivācijas veids – ūdenstilpe, meža zeme un zeme izmantošanai lauksaimniecībā.</w:t>
      </w:r>
    </w:p>
    <w:p w14:paraId="02A914C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w:t>
      </w:r>
      <w:r w:rsidR="00872910">
        <w:rPr>
          <w:rFonts w:ascii="Times New Roman" w:hAnsi="Times New Roman" w:cs="Times New Roman"/>
          <w:sz w:val="24"/>
          <w:szCs w:val="24"/>
        </w:rPr>
        <w:t xml:space="preserve"> </w:t>
      </w:r>
    </w:p>
    <w:p w14:paraId="0A478EA0" w14:textId="77777777" w:rsidR="00AE2DF4" w:rsidRDefault="00000000" w:rsidP="00AE2DF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AE2DF4" w:rsidRPr="006D2915">
        <w:rPr>
          <w:rFonts w:ascii="Times New Roman" w:eastAsia="Calibri" w:hAnsi="Times New Roman" w:cs="Times New Roman"/>
          <w:sz w:val="24"/>
          <w:szCs w:val="24"/>
        </w:rPr>
        <w:t xml:space="preserve">Madonas novada pašvaldības domes </w:t>
      </w:r>
      <w:r w:rsidR="00AE2DF4">
        <w:rPr>
          <w:rFonts w:ascii="Times New Roman" w:eastAsia="Calibri" w:hAnsi="Times New Roman" w:cs="Times New Roman"/>
          <w:sz w:val="24"/>
          <w:szCs w:val="24"/>
        </w:rPr>
        <w:t xml:space="preserve">Attīstības komiteja </w:t>
      </w:r>
      <w:r w:rsidR="00AE2DF4" w:rsidRPr="006D2915">
        <w:rPr>
          <w:rFonts w:ascii="Times New Roman" w:eastAsia="Calibri" w:hAnsi="Times New Roman" w:cs="Times New Roman"/>
          <w:sz w:val="24"/>
          <w:szCs w:val="24"/>
        </w:rPr>
        <w:t>NOLEMJ:</w:t>
      </w:r>
    </w:p>
    <w:p w14:paraId="76373AD5" w14:textId="438CC5DE" w:rsidR="00AE2DF4" w:rsidRPr="00D81F24" w:rsidRDefault="00AE2DF4" w:rsidP="00AE2DF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B8DC41F" w14:textId="3FD8EBC0" w:rsidR="00BC2A06" w:rsidRPr="00F536C2" w:rsidRDefault="00BC2A06" w:rsidP="00A878A5">
      <w:pPr>
        <w:spacing w:after="0" w:line="240" w:lineRule="auto"/>
        <w:jc w:val="both"/>
        <w:rPr>
          <w:rFonts w:ascii="Times New Roman" w:hAnsi="Times New Roman" w:cs="Times New Roman"/>
          <w:b/>
          <w:sz w:val="24"/>
          <w:szCs w:val="24"/>
        </w:rPr>
      </w:pPr>
    </w:p>
    <w:p w14:paraId="78A99FD8"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Izsniegt SIA “Rubate” (reģ. nr. 40003291605), Bieži sastopamo derīgo izrakteņu ieguves atļauju smilts-grants un smilts ieguvei atradnē “Lode”, kas atrodas nekustamā īpašuma „Lodes lauki” (kadastra Nr. 7042 006 0700) zemes vienībā ar kadastra apzīmējumu 7042 006 0697 un 7042 006 0699  un “Ielejas” (kadastra Nr. 7042 006 0207) zemes vienībā ar kadastra apzīmējumu 7042 006 0207, Aronas pagastā, Madonas novadā.</w:t>
      </w:r>
    </w:p>
    <w:p w14:paraId="1E66165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Atļauju izsniegt pēc valsts nodevas EUR 142,29 samaksas pašvaldības budžetā.</w:t>
      </w:r>
    </w:p>
    <w:p w14:paraId="4D7488AF" w14:textId="77777777" w:rsidR="00EE60C7" w:rsidRPr="00F536C2" w:rsidRDefault="00EE60C7" w:rsidP="00A878A5">
      <w:pPr>
        <w:spacing w:after="0" w:line="240" w:lineRule="auto"/>
        <w:jc w:val="both"/>
        <w:rPr>
          <w:rFonts w:ascii="Times New Roman" w:hAnsi="Times New Roman" w:cs="Times New Roman"/>
          <w:sz w:val="24"/>
          <w:szCs w:val="24"/>
        </w:rPr>
      </w:pPr>
    </w:p>
    <w:p w14:paraId="0AAC836F" w14:textId="77777777" w:rsidR="00EE60C7" w:rsidRPr="00AE2DF4" w:rsidRDefault="00000000" w:rsidP="00A878A5">
      <w:pPr>
        <w:spacing w:after="0" w:line="240" w:lineRule="auto"/>
        <w:jc w:val="both"/>
        <w:rPr>
          <w:rFonts w:ascii="Times New Roman" w:hAnsi="Times New Roman" w:cs="Times New Roman"/>
          <w:i/>
          <w:iCs/>
          <w:sz w:val="24"/>
          <w:szCs w:val="24"/>
        </w:rPr>
      </w:pPr>
      <w:r w:rsidRPr="00AE2DF4">
        <w:rPr>
          <w:rFonts w:ascii="Times New Roman" w:hAnsi="Times New Roman" w:cs="Times New Roman"/>
          <w:i/>
          <w:iCs/>
          <w:noProof/>
          <w:sz w:val="24"/>
          <w:szCs w:val="24"/>
        </w:rPr>
        <w:t>Celmiņa 27326679</w:t>
      </w:r>
    </w:p>
    <w:p w14:paraId="4BE2F767" w14:textId="77777777" w:rsidR="00BC2A06" w:rsidRPr="00F536C2" w:rsidRDefault="00BC2A06" w:rsidP="00A878A5">
      <w:pPr>
        <w:spacing w:after="0" w:line="240" w:lineRule="auto"/>
        <w:jc w:val="both"/>
        <w:rPr>
          <w:rFonts w:ascii="Times New Roman" w:hAnsi="Times New Roman" w:cs="Times New Roman"/>
          <w:i/>
          <w:sz w:val="24"/>
          <w:szCs w:val="24"/>
        </w:rPr>
      </w:pPr>
    </w:p>
    <w:p w14:paraId="5D39FA5D"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ERAF projekta “Multimodāla sabiedriskā transporta tīkla attīstība Madonas pilsētā, Madonas novadā” iesniegšanu un nepieciešamā līdzfinansējuma nodrošināšanu</w:t>
      </w:r>
    </w:p>
    <w:p w14:paraId="1446BAB9"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5EBB0B4C" w14:textId="77777777" w:rsidR="00493649" w:rsidRPr="00F536C2" w:rsidRDefault="00493649" w:rsidP="00A878A5">
      <w:pPr>
        <w:spacing w:after="0" w:line="240" w:lineRule="auto"/>
        <w:jc w:val="both"/>
        <w:rPr>
          <w:rFonts w:ascii="Times New Roman" w:hAnsi="Times New Roman" w:cs="Times New Roman"/>
          <w:i/>
          <w:sz w:val="24"/>
          <w:szCs w:val="24"/>
        </w:rPr>
      </w:pPr>
    </w:p>
    <w:p w14:paraId="78760520"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pamatojoties uz Eiropas Savienības kohēzijas politikas programmas 2021.–2027. gadam 2.3.1. specifiskā atbalsta mērķa “Veicināt ilgtspējīgu daudzveidu mobilitāti pilsētās” 2.3.1.2. pasākuma “Multimodāls sabiedriskā transporta tīkls” īstenošanas noteikumiem ir sagatavojusi projekta iesniegumu “Multimodāla sabiedriskā transporta tīkla attīstība Madonas pilsētā, Madonas novadā”. Projekta iesniegums tiks iesniegts Centrālā finanšu un līgumu aģentūras Kohēzijas politikas vadības informācijas sistēmā (KPVIS).</w:t>
      </w:r>
    </w:p>
    <w:p w14:paraId="62AF861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Pasākuma mērķis ir veicināt multimodāla sabiedriskā transporta tīkla attīstību ar dzelzceļu kā sabiedriskā transporta sistēmas mugurkaulu, izveidojot sabiedriskā transporta savienojumu punktus un vienlaikus kopējā mobilitātē veicinot mikromobilitāti.</w:t>
      </w:r>
    </w:p>
    <w:p w14:paraId="02B949E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Projektā atbalstāmās darbības ir sabiedriskā transporta savienojumu punktu izveide, ar sabiedriskā transporta piekļūstamību un savienojamību saistītās mikromobilitātes infrastruktūras izveide un parastās jaudas uzlādes punktu izveide. </w:t>
      </w:r>
    </w:p>
    <w:p w14:paraId="1953DE7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Projektā plānots izbūvēt sabiedriskā transporta savienojuma punktu – stāvlaukumu ar nepieciešamo infrastruktūru (stāvlaukums, velo novietne, vides pieejama WC, bezemisiju transportlīdzekļu koplietošanas vietas) un pārbūvēt publiskās lietošanas un sabiedriskā </w:t>
      </w:r>
      <w:r w:rsidRPr="00F536C2">
        <w:rPr>
          <w:rFonts w:ascii="Times New Roman" w:hAnsi="Times New Roman" w:cs="Times New Roman"/>
          <w:noProof/>
          <w:sz w:val="24"/>
          <w:szCs w:val="24"/>
        </w:rPr>
        <w:lastRenderedPageBreak/>
        <w:t>transporta infrastruktūru – Lazdonas un Kalpaka ielas Madonas pilsētā, aptuveni 1,8 km garumā. Lai uzlabotu satiksmes, velo un gājēju drošību, paredzēts pārbūvēt esošo ietvi un izbūvēt jaunu ietvi un veloceliņu līdz rotācijas aplim O.Kalpaka un Rūpniecības ielas krustojumā. Visā ielas garumā paredzēts izbūvēt jaunu apgaismojumu. Lazdonas un Kalpaka ielu pārbūve ir stratēģiski nozīmīga, jo tā nodrošinās ērtu piekļūšanu Madonas stacijai un autoostai (Dzelzceļa stacija - 130m, autoosta - 170m).</w:t>
      </w:r>
    </w:p>
    <w:p w14:paraId="4189FE4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īstenošanas termiņš līdz 2029. gada 31. decembrim.</w:t>
      </w:r>
    </w:p>
    <w:p w14:paraId="65EDD1F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”Multimodāla sabiedriskā transporta tīkla attīstība Madonas pilsētā, Madonas novadā” kopējās izmaksas EUR 2 500 000,00 (divi miljoni pieci simti tūkstoši euro, 00 centi), t.sk. Eiropas Reģionālais finansējums EUR 2 125 000,00 (divi miljoni viens simts divdesmit pieci tūkstoši euro, 00 centi) un pašvaldības līdzfinansējums EUR 375 000,00 (trīssimti septiņdesmit pieci tūkstoši euro, 00 centi). Projekta priekšfinansēšanai un līdzfinansēšanai tiks ņemts aizņēmums Valsts kasē. </w:t>
      </w:r>
    </w:p>
    <w:p w14:paraId="6F9D1CE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kopējo izmaksu apmērs tiks precizēts pēc projektā plānoto iepirkumu veikšanas.</w:t>
      </w:r>
    </w:p>
    <w:p w14:paraId="796B269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68C9EA1C" w14:textId="77777777" w:rsidR="00493649" w:rsidRDefault="00000000" w:rsidP="0049364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93649" w:rsidRPr="006D2915">
        <w:rPr>
          <w:rFonts w:ascii="Times New Roman" w:eastAsia="Calibri" w:hAnsi="Times New Roman" w:cs="Times New Roman"/>
          <w:sz w:val="24"/>
          <w:szCs w:val="24"/>
        </w:rPr>
        <w:t xml:space="preserve">Madonas novada pašvaldības domes </w:t>
      </w:r>
      <w:r w:rsidR="00493649">
        <w:rPr>
          <w:rFonts w:ascii="Times New Roman" w:eastAsia="Calibri" w:hAnsi="Times New Roman" w:cs="Times New Roman"/>
          <w:sz w:val="24"/>
          <w:szCs w:val="24"/>
        </w:rPr>
        <w:t xml:space="preserve">Attīstības komiteja </w:t>
      </w:r>
      <w:r w:rsidR="00493649" w:rsidRPr="006D2915">
        <w:rPr>
          <w:rFonts w:ascii="Times New Roman" w:eastAsia="Calibri" w:hAnsi="Times New Roman" w:cs="Times New Roman"/>
          <w:sz w:val="24"/>
          <w:szCs w:val="24"/>
        </w:rPr>
        <w:t>NOLEMJ:</w:t>
      </w:r>
    </w:p>
    <w:p w14:paraId="25272E75" w14:textId="77777777" w:rsidR="00493649" w:rsidRPr="00D81F24" w:rsidRDefault="00493649" w:rsidP="0049364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EB3F96C" w14:textId="6B2E02C3" w:rsidR="00BC2A06" w:rsidRPr="00F536C2" w:rsidRDefault="00BC2A06" w:rsidP="00A878A5">
      <w:pPr>
        <w:spacing w:after="0" w:line="240" w:lineRule="auto"/>
        <w:jc w:val="both"/>
        <w:rPr>
          <w:rFonts w:ascii="Times New Roman" w:hAnsi="Times New Roman" w:cs="Times New Roman"/>
          <w:b/>
          <w:sz w:val="24"/>
          <w:szCs w:val="24"/>
        </w:rPr>
      </w:pPr>
    </w:p>
    <w:p w14:paraId="79746F3C"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Sagatavot un iesniegt projektu “Multimodāla sabiedriskā transporta tīkla attīstība Madonas pilsētā, Madonas novadā” Centrālajai finanšu un līgumu aģentūrai, izmantojot Kohēzijas politikas fonda vadības informācijas sistēmu 2021.-2027. gadam.</w:t>
      </w:r>
    </w:p>
    <w:p w14:paraId="02DC4A2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projekta “Multimodāla sabiedriskā transporta tīkla attīstība Madonas pilsētā, Madonas novadā” kopējās izmaksas EUR 2 500 000,00 (divi miljoni pieci simti tūkstoši euro, 00 centi), t.sk. Eiropas Reģionālais finansējums EUR 2 125 000,00 (divi miljoni viens simts divdesmit pieci tūkstoši euro, 00 centi) un pašvaldības līdzfinansējums EUR 375 000,00 (trīssimti septiņdesmit pieci tūkstoši euro, 00 centi).</w:t>
      </w:r>
    </w:p>
    <w:p w14:paraId="5816AA70" w14:textId="77777777" w:rsidR="00EE60C7" w:rsidRPr="00F536C2" w:rsidRDefault="00EE60C7" w:rsidP="00A878A5">
      <w:pPr>
        <w:spacing w:after="0" w:line="240" w:lineRule="auto"/>
        <w:jc w:val="both"/>
        <w:rPr>
          <w:rFonts w:ascii="Times New Roman" w:hAnsi="Times New Roman" w:cs="Times New Roman"/>
          <w:sz w:val="24"/>
          <w:szCs w:val="24"/>
        </w:rPr>
      </w:pPr>
    </w:p>
    <w:p w14:paraId="789581D3" w14:textId="77777777" w:rsidR="00EE60C7" w:rsidRPr="00493649" w:rsidRDefault="00000000" w:rsidP="00A878A5">
      <w:pPr>
        <w:spacing w:after="0" w:line="240" w:lineRule="auto"/>
        <w:jc w:val="both"/>
        <w:rPr>
          <w:rFonts w:ascii="Times New Roman" w:hAnsi="Times New Roman" w:cs="Times New Roman"/>
          <w:i/>
          <w:iCs/>
          <w:sz w:val="24"/>
          <w:szCs w:val="24"/>
        </w:rPr>
      </w:pPr>
      <w:r w:rsidRPr="00493649">
        <w:rPr>
          <w:rFonts w:ascii="Times New Roman" w:hAnsi="Times New Roman" w:cs="Times New Roman"/>
          <w:i/>
          <w:iCs/>
          <w:noProof/>
          <w:sz w:val="24"/>
          <w:szCs w:val="24"/>
        </w:rPr>
        <w:t>Galeja 29360277</w:t>
      </w:r>
    </w:p>
    <w:p w14:paraId="630F596A" w14:textId="77777777" w:rsidR="00BC2A06" w:rsidRPr="00F536C2" w:rsidRDefault="00BC2A06" w:rsidP="00A878A5">
      <w:pPr>
        <w:spacing w:after="0" w:line="240" w:lineRule="auto"/>
        <w:jc w:val="both"/>
        <w:rPr>
          <w:rFonts w:ascii="Times New Roman" w:hAnsi="Times New Roman" w:cs="Times New Roman"/>
          <w:i/>
          <w:sz w:val="24"/>
          <w:szCs w:val="24"/>
        </w:rPr>
      </w:pPr>
    </w:p>
    <w:p w14:paraId="5EE625F3"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piedalīšanos Lauku atbalsta dienesta projektu konkursa aktivitātē ar projekta iesniegumu “Izglītojošs pārgājiens apkārt Kāla ezeram”</w:t>
      </w:r>
    </w:p>
    <w:p w14:paraId="3E4AD171"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Inta Rēķe-Madalāne</w:t>
      </w:r>
    </w:p>
    <w:p w14:paraId="426BD8D4" w14:textId="77777777" w:rsidR="00D56B79" w:rsidRPr="00F536C2" w:rsidRDefault="00D56B79" w:rsidP="00A878A5">
      <w:pPr>
        <w:spacing w:after="0" w:line="240" w:lineRule="auto"/>
        <w:jc w:val="both"/>
        <w:rPr>
          <w:rFonts w:ascii="Times New Roman" w:hAnsi="Times New Roman" w:cs="Times New Roman"/>
          <w:i/>
          <w:sz w:val="24"/>
          <w:szCs w:val="24"/>
        </w:rPr>
      </w:pPr>
    </w:p>
    <w:p w14:paraId="5751A0AF"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Lauku atbalsta dienesta un Valsts zivju fonda izsludināto projektu konkursu pasākumu “Sabiedrības informēšanas pasākumi par zivju resursu pētījumiem, to racionālu un saudzīgu izmantošanu, atražošanu un aizsardzību, arī publicistikas izdevumi, mācību vai uzziņu literatūra, informatīvi izglītojoši televīzijas raidījumi vai radioraidījumi” Madonas novada pašvaldība ir sagatavojusi projekta iesniegumu “Izglītojošs pārgājiens apkārt  Kāla ezeram”. </w:t>
      </w:r>
    </w:p>
    <w:p w14:paraId="718E421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mērķis veicināt sabiedrības, īpaši cilvēku ar īpašām vajadzībām un ģimeņu ar bērniem, izpratni par Kāla ezera ūdens ekosistēmu, zivju resursu aizsardzību un ilgtspējīgu izmantošanu, organizējot iekļaujošu izglītojošu izziņas pārgājienu ar tematiskām darbnīcām dabā.</w:t>
      </w:r>
    </w:p>
    <w:p w14:paraId="798AA1D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kopējās izmaksas EUR 5 000 (pieci tūkstoši euro, 00 centi), t.sk. Zivju fonda finansējums EUR 4 500 (četri tūkstoši pieci simti  euro, 00 centi), biedrības “Kāla ezera padome” finansējums EUR 500,00  EUR (pieci simti euro, 00 centi). Kopējās izmaksas tiks precizētas pēc tirgus izpētes.</w:t>
      </w:r>
    </w:p>
    <w:p w14:paraId="566F3FD2"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D0DAA9B" w14:textId="77777777" w:rsidR="00403FEE" w:rsidRDefault="00000000" w:rsidP="00403F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03FEE" w:rsidRPr="006D2915">
        <w:rPr>
          <w:rFonts w:ascii="Times New Roman" w:eastAsia="Calibri" w:hAnsi="Times New Roman" w:cs="Times New Roman"/>
          <w:sz w:val="24"/>
          <w:szCs w:val="24"/>
        </w:rPr>
        <w:t xml:space="preserve">Madonas novada pašvaldības domes </w:t>
      </w:r>
      <w:r w:rsidR="00403FEE">
        <w:rPr>
          <w:rFonts w:ascii="Times New Roman" w:eastAsia="Calibri" w:hAnsi="Times New Roman" w:cs="Times New Roman"/>
          <w:sz w:val="24"/>
          <w:szCs w:val="24"/>
        </w:rPr>
        <w:t xml:space="preserve">Attīstības komiteja </w:t>
      </w:r>
      <w:r w:rsidR="00403FEE" w:rsidRPr="006D2915">
        <w:rPr>
          <w:rFonts w:ascii="Times New Roman" w:eastAsia="Calibri" w:hAnsi="Times New Roman" w:cs="Times New Roman"/>
          <w:sz w:val="24"/>
          <w:szCs w:val="24"/>
        </w:rPr>
        <w:t>NOLEMJ:</w:t>
      </w:r>
    </w:p>
    <w:p w14:paraId="04F0343C" w14:textId="28328367" w:rsidR="00BC2A06" w:rsidRPr="00403FEE" w:rsidRDefault="00403FEE" w:rsidP="00A878A5">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E108637"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Piedalīties Lauku atbalsta dienesta izsludinātajā projektu konkursa aktivitātē „ Sabiedrības informēšanas pasākumi par zivju resursu pētījumiem, to racionālu un saudzīgu izmantošanu, atražošanu un aizsardzību, arī publicistikas izdevumi, mācību vai uzziņu literatūra, informatīvi izglītojoši televīzijas raidījumi vai radioraidījumi” ar projekta pieteikumu “Izglītojošs pārgājiens apkārt Kāla ezeram”.</w:t>
      </w:r>
    </w:p>
    <w:p w14:paraId="2AF9AA1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Projekta kopējās izmaksas EUR 5 000 (pieci tūkstoši euro, 00 centi), t.sk. Zivju fonda finansējums EUR 4 500 (četri tūkstoši pieci simti  euro, 00 centi), biedrības “Kāla ezera padome” finansējums EUR 500,00  EUR (pieci simti euro, 00 centi</w:t>
      </w:r>
    </w:p>
    <w:p w14:paraId="46FF4AD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Lēmuma izpildi uzdot Projektu ieviešanas nodaļai. </w:t>
      </w:r>
    </w:p>
    <w:p w14:paraId="4AE5DD36" w14:textId="77777777" w:rsidR="00EE60C7" w:rsidRPr="00F536C2" w:rsidRDefault="00EE60C7" w:rsidP="00A878A5">
      <w:pPr>
        <w:spacing w:after="0" w:line="240" w:lineRule="auto"/>
        <w:jc w:val="both"/>
        <w:rPr>
          <w:rFonts w:ascii="Times New Roman" w:hAnsi="Times New Roman" w:cs="Times New Roman"/>
          <w:sz w:val="24"/>
          <w:szCs w:val="24"/>
        </w:rPr>
      </w:pPr>
    </w:p>
    <w:p w14:paraId="6F643DAD" w14:textId="77777777" w:rsidR="00EE60C7" w:rsidRPr="00D56B79" w:rsidRDefault="00000000" w:rsidP="00A878A5">
      <w:pPr>
        <w:spacing w:after="0" w:line="240" w:lineRule="auto"/>
        <w:jc w:val="both"/>
        <w:rPr>
          <w:rFonts w:ascii="Times New Roman" w:hAnsi="Times New Roman" w:cs="Times New Roman"/>
          <w:i/>
          <w:iCs/>
          <w:sz w:val="24"/>
          <w:szCs w:val="24"/>
        </w:rPr>
      </w:pPr>
      <w:r w:rsidRPr="00D56B79">
        <w:rPr>
          <w:rFonts w:ascii="Times New Roman" w:hAnsi="Times New Roman" w:cs="Times New Roman"/>
          <w:i/>
          <w:iCs/>
          <w:noProof/>
          <w:sz w:val="24"/>
          <w:szCs w:val="24"/>
        </w:rPr>
        <w:t>Rēķe-Madalāne 27865667</w:t>
      </w:r>
    </w:p>
    <w:p w14:paraId="36CD9D1D" w14:textId="77777777" w:rsidR="00BC2A06" w:rsidRPr="00F536C2" w:rsidRDefault="00BC2A06" w:rsidP="00A878A5">
      <w:pPr>
        <w:spacing w:after="0" w:line="240" w:lineRule="auto"/>
        <w:jc w:val="both"/>
        <w:rPr>
          <w:rFonts w:ascii="Times New Roman" w:hAnsi="Times New Roman" w:cs="Times New Roman"/>
          <w:i/>
          <w:sz w:val="24"/>
          <w:szCs w:val="24"/>
        </w:rPr>
      </w:pPr>
    </w:p>
    <w:p w14:paraId="0911208E"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piedalīšanos Lauku atbalsta dienesta projektu konkursa aktivitātē ar projekta iesniegumu “Zivju resursu pavairošana Madonas novada Vestienas pagasta Kāla ezerā”</w:t>
      </w:r>
    </w:p>
    <w:p w14:paraId="711A91D8"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Inta Rēķe-Madalāne</w:t>
      </w:r>
    </w:p>
    <w:p w14:paraId="492E3D5F" w14:textId="77777777" w:rsidR="00403FEE" w:rsidRPr="00F536C2" w:rsidRDefault="00403FEE" w:rsidP="00A878A5">
      <w:pPr>
        <w:spacing w:after="0" w:line="240" w:lineRule="auto"/>
        <w:jc w:val="both"/>
        <w:rPr>
          <w:rFonts w:ascii="Times New Roman" w:hAnsi="Times New Roman" w:cs="Times New Roman"/>
          <w:i/>
          <w:sz w:val="24"/>
          <w:szCs w:val="24"/>
        </w:rPr>
      </w:pPr>
    </w:p>
    <w:p w14:paraId="2359F665"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Lauku atbalsta dienesta un Valsts zivju fonda izsludināto projektu konkursu pasākumu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Madonas novada pašvaldība ir sagatavojusi projekta iesniegumu “Zivju resursu pavairošana Madonas novada Vestienas pagasta Kāla ezerā”. </w:t>
      </w:r>
    </w:p>
    <w:p w14:paraId="4D4E3BF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mērķis ir atjaunot zivju resursu krājumus Madonas novada Vestienas pagasta Kāla ezerā. Kāla ezerā paredzēts ielaist 15 000 zandartus, mazuļu skaits noteikts saskaņā ar zivsaimnieciskās ekspluatācijas noteikumiem. Pēdējo reizi zandartu vienvasaras mazuļi Kāla ezerā tika ielaisti 2024.gadā.</w:t>
      </w:r>
    </w:p>
    <w:p w14:paraId="4D5F19D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kopējās izmaksas EUR 5250,00 pieci tūkstoši divi simti piecdesmit euro, 00 centi), t.sk. Zivju fonda finansējums EUR 4750,00 (četri tūkstoši septiņi simti piecdesmit euro, 00 centi), biedrības “Kāla ezera padome” finansējums EUR 500,00  EUR (pieci simti euro, 00 centi). Kopējās izmaksas tiks precizētas pēc tirgus izpētes.</w:t>
      </w:r>
    </w:p>
    <w:p w14:paraId="546F464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34E7CA74" w14:textId="77777777" w:rsidR="00403FEE" w:rsidRDefault="00000000" w:rsidP="00403F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03FEE" w:rsidRPr="006D2915">
        <w:rPr>
          <w:rFonts w:ascii="Times New Roman" w:eastAsia="Calibri" w:hAnsi="Times New Roman" w:cs="Times New Roman"/>
          <w:sz w:val="24"/>
          <w:szCs w:val="24"/>
        </w:rPr>
        <w:t xml:space="preserve">Madonas novada pašvaldības domes </w:t>
      </w:r>
      <w:r w:rsidR="00403FEE">
        <w:rPr>
          <w:rFonts w:ascii="Times New Roman" w:eastAsia="Calibri" w:hAnsi="Times New Roman" w:cs="Times New Roman"/>
          <w:sz w:val="24"/>
          <w:szCs w:val="24"/>
        </w:rPr>
        <w:t xml:space="preserve">Attīstības komiteja </w:t>
      </w:r>
      <w:r w:rsidR="00403FEE" w:rsidRPr="006D2915">
        <w:rPr>
          <w:rFonts w:ascii="Times New Roman" w:eastAsia="Calibri" w:hAnsi="Times New Roman" w:cs="Times New Roman"/>
          <w:sz w:val="24"/>
          <w:szCs w:val="24"/>
        </w:rPr>
        <w:t>NOLEMJ:</w:t>
      </w:r>
    </w:p>
    <w:p w14:paraId="3B4E9B48" w14:textId="77777777" w:rsidR="00403FEE" w:rsidRPr="00D81F24" w:rsidRDefault="00403FEE" w:rsidP="00403F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BE76D87" w14:textId="51A7FC83" w:rsidR="00BC2A06" w:rsidRPr="00F536C2" w:rsidRDefault="00BC2A06" w:rsidP="00A878A5">
      <w:pPr>
        <w:spacing w:after="0" w:line="240" w:lineRule="auto"/>
        <w:jc w:val="both"/>
        <w:rPr>
          <w:rFonts w:ascii="Times New Roman" w:hAnsi="Times New Roman" w:cs="Times New Roman"/>
          <w:b/>
          <w:sz w:val="24"/>
          <w:szCs w:val="24"/>
        </w:rPr>
      </w:pPr>
    </w:p>
    <w:p w14:paraId="0861B12F"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Piedalīties Lauku atbalsta dienesta izsludinātajā projektu konkursa aktivitātē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ar projekta pieteikumu „Zivju resursu pavairošana Madonas novada Vestienas pagasta Kāla ezerā”.</w:t>
      </w:r>
    </w:p>
    <w:p w14:paraId="26D7031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Projekta kopējās izmaksas EUR 5250,00 pieci tūkstoši divi simti piecdesmit euro, 00 centi), t.sk. Zivju fonda finansējums EUR 4750,00 (četri tūkstoši septiņi simti piecdesmit euro, 00 centi), biedrības “Kāla ezera padome” finansējums EUR 500,00  EUR (pieci simti euro, 00 centi).</w:t>
      </w:r>
    </w:p>
    <w:p w14:paraId="219E208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projekta pieteikuma apstiprināšanas veikt iepirkuma procedūru zandartu mazuļu iegādei projekta „ Zivju resursu pavairošana Madonas novada Vestienas pagasta Kāla ezerā” ietvaros.</w:t>
      </w:r>
    </w:p>
    <w:p w14:paraId="4A51F9F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Lēmuma izpildi uzdot Projektu ieviešanas nodaļai. </w:t>
      </w:r>
    </w:p>
    <w:p w14:paraId="5EAB671D" w14:textId="77777777" w:rsidR="00EE60C7" w:rsidRPr="00403FEE" w:rsidRDefault="00EE60C7" w:rsidP="00A878A5">
      <w:pPr>
        <w:spacing w:after="0" w:line="240" w:lineRule="auto"/>
        <w:jc w:val="both"/>
        <w:rPr>
          <w:rFonts w:ascii="Times New Roman" w:hAnsi="Times New Roman" w:cs="Times New Roman"/>
          <w:i/>
          <w:iCs/>
          <w:sz w:val="24"/>
          <w:szCs w:val="24"/>
        </w:rPr>
      </w:pPr>
    </w:p>
    <w:p w14:paraId="709FAA1C" w14:textId="77777777" w:rsidR="00EE60C7" w:rsidRPr="00403FEE" w:rsidRDefault="00000000" w:rsidP="00A878A5">
      <w:pPr>
        <w:spacing w:after="0" w:line="240" w:lineRule="auto"/>
        <w:jc w:val="both"/>
        <w:rPr>
          <w:rFonts w:ascii="Times New Roman" w:hAnsi="Times New Roman" w:cs="Times New Roman"/>
          <w:i/>
          <w:iCs/>
          <w:sz w:val="24"/>
          <w:szCs w:val="24"/>
        </w:rPr>
      </w:pPr>
      <w:r w:rsidRPr="00403FEE">
        <w:rPr>
          <w:rFonts w:ascii="Times New Roman" w:hAnsi="Times New Roman" w:cs="Times New Roman"/>
          <w:i/>
          <w:iCs/>
          <w:noProof/>
          <w:sz w:val="24"/>
          <w:szCs w:val="24"/>
        </w:rPr>
        <w:t>Rēķe-Madalāne 27865667</w:t>
      </w:r>
    </w:p>
    <w:p w14:paraId="1FB94EAA" w14:textId="77777777" w:rsidR="00BC2A06" w:rsidRPr="00F536C2" w:rsidRDefault="00BC2A06" w:rsidP="00A878A5">
      <w:pPr>
        <w:spacing w:after="0" w:line="240" w:lineRule="auto"/>
        <w:jc w:val="both"/>
        <w:rPr>
          <w:rFonts w:ascii="Times New Roman" w:hAnsi="Times New Roman" w:cs="Times New Roman"/>
          <w:i/>
          <w:sz w:val="24"/>
          <w:szCs w:val="24"/>
        </w:rPr>
      </w:pPr>
    </w:p>
    <w:p w14:paraId="230B90F3"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2025. gada 30. decembra saistošo noteikumu Nr. 42 “Par reklāmas un citu informatīvo materiālu izvietošanu publiskās vietās vai vietās, kas vērstas pret publisku vietu Madonas novadā” precizēšanu</w:t>
      </w:r>
    </w:p>
    <w:p w14:paraId="0DC46ECE"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Everita Ģērmane</w:t>
      </w:r>
    </w:p>
    <w:p w14:paraId="6D482233" w14:textId="77777777" w:rsidR="00403FEE" w:rsidRPr="00F536C2" w:rsidRDefault="00403FEE" w:rsidP="00A878A5">
      <w:pPr>
        <w:spacing w:after="0" w:line="240" w:lineRule="auto"/>
        <w:jc w:val="both"/>
        <w:rPr>
          <w:rFonts w:ascii="Times New Roman" w:hAnsi="Times New Roman" w:cs="Times New Roman"/>
          <w:i/>
          <w:sz w:val="24"/>
          <w:szCs w:val="24"/>
        </w:rPr>
      </w:pPr>
    </w:p>
    <w:p w14:paraId="43DB94FA"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(turpmāk – pašvaldība) dome 2025. gada 30. decembrī pieņēma lēmumu izdot saistošos noteikumus Nr. 42 “Par reklāmas un citu informatīvo materiālu izvietošanu publiskās vietās vai vietās, kas vērstas pret publisku vietu Madonas novadā” (turpmāk – saistošie noteikumi) un nosūtīja Viedās administrācijas un reģionālās attīstības ministrijai (turpmāk – ministrija) atzinuma sniegšanai.</w:t>
      </w:r>
    </w:p>
    <w:p w14:paraId="59EF00E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2026. gada 21. janvārī saņēma ministrijas atzinumu Nr. P-1-13-1/294 “Par saistošajiem noteikumiem Nr. 42” (turpmāk – Atzinums), kurā ministrija izteikusi iebildumus par pašvaldības saistošajiem noteikumiem. </w:t>
      </w:r>
    </w:p>
    <w:p w14:paraId="41018B3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Atzinumā ministrija:</w:t>
      </w:r>
    </w:p>
    <w:p w14:paraId="7346576D"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lūdz precizēt saistošo noteikumu izdošanas tiesisko pilnvarojumu, aizstājot atsauci uz Pašvaldību likuma 45. panta otrās daļas 5. punktu ar atsauci uz Pašvaldību likuma 45. panta otrās daļas 4. punktu, kas paredz domes tiesības izdot saistošos noteikumus par reklāmas un informatīvo materiālu izvietošanu publiskās vietās un vietās, kas vērstas pret publisku vietu;</w:t>
      </w:r>
    </w:p>
    <w:p w14:paraId="6C94F55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lūdz precizēt vai svītrot saistošo noteikumu 11.4.-11.5. apakšpunktu;</w:t>
      </w:r>
    </w:p>
    <w:p w14:paraId="29961242"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lūdz saistošo noteikumu 16.2. apakšpunktā svītrot vārdkopas “ielu krustojumu redzamības zonās, kā arī ierobežojot transportlīdzekļu vadītājiem noteikto redzamību izbraukšanas vietās uz ielām un ceļiem”, jo minēto aizliegumu jau noteic Ministru kabineta 2005. gada 7. jūnija noteikumu Nr. 402 “Noteikumi par reklāmas objektu vai informācijas objektu izvietošanu gar ceļiem, kā arī kārtību, kādā saskaņojama reklāmas objektu vai informācijas objektu izvietošana” 3. punkts;</w:t>
      </w:r>
    </w:p>
    <w:p w14:paraId="7D47323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aicina precizēt saistošo noteikumu 28. punktu un aiz vārdiem “Reklāmas izvietotāju” ar vārdiem “vai zemesgabala vai būves īpašnieku”, ievērojot saistošo noteikumu 27. punktā noteikto, ka gadījumos, ja reklāmas objekts rada apdraudējumu, tad apdraudējuma novēršana primāri gultas uz reklāmas devēju, bet, ja tāda nav, zemesgabala vai būves īpašnieku;</w:t>
      </w:r>
    </w:p>
    <w:p w14:paraId="2F5F13D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lūdz precizēt saistošo noteikumu 32. punktu, vēršot uzmanību, ka saskaņā ar Ministru kabineta 2012. gada 30. oktobra noteikumu Nr. 732 “Kārtība, kādā saņemama atļauja reklāmas izvietošanai publiskās vietās vai vietās, kas vērstas pret publisku vietu” 15.1., 22.1., 24.5. apakšpunktu un 26. punktu personai, kas saņem pašvaldības atļauju reklāmas vai reklāmas objekta izvietošanai, kopā ar reklāmas projektu ir jāiesniedz pašvaldībā reklāmas devēja rakstisks apliecinājums, ka saņemta būves, zemes īpašnieka, valdītāja vai to pilnvarotas personas rakstiska piekrišana reklāmas izvietošanai, ja to paredzēts izvietot uz citām personām piederoša nekustamā īpašuma. Tādējādi būves vai zemes, uz kuras tiek izvietota reklāma, īpašnieks vai valdītājs izsaka savu piekrišanu reklāmas izvietošanai savā īpašumā, taču neatbild ne par reklāmas saturu, ne par tās atbilstību normatīvajiem aktiem, tai skaitā pašvaldības saistošajiem noteikumiem, taču atbild par to, lai no nekustamā īpašuma netiktu radīts kaitējums videi, citām personām piederošam īpašumam, cilvēku drošībai un veselībai (atbilstoši saistošo noteikumu 27. punktam);</w:t>
      </w:r>
    </w:p>
    <w:p w14:paraId="6D891C9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lūdz precizēt saistošo noteikumu 34. punktu, svītrojot no tā vārdkopu “vai neatbilstoši saskaņojumam”, ņemot vērā, ka administratīvā atbildība par reklāmnesēju vai izkārtņu uzstādīšanu neatbilstoši saskaņotajam uzstādīšanas projektam, kas ir viens no atļaujas (administratīvā akta) izsniegšanas priekšnosacījumiem, nav nosakāma.</w:t>
      </w:r>
    </w:p>
    <w:p w14:paraId="401B700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aicina izvērtēt, vai pārkāpumi, kas minēti saistošo noteikumu 35. un 36. punktā jau iepriekš nav atrunāti pašvaldības izsniegtajā atļaujā. Ja secinājums ir pozitīvs, tad aicinām ņemt vērā iepriekš sniegto viedokli un atbilstoši precizēt vai svītrot iepriekšminētos saistošo noteikumu punktus;</w:t>
      </w:r>
    </w:p>
    <w:p w14:paraId="25B80896" w14:textId="50707135"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w:t>
      </w:r>
      <w:r w:rsidRPr="00F536C2">
        <w:rPr>
          <w:rFonts w:ascii="Times New Roman" w:hAnsi="Times New Roman" w:cs="Times New Roman"/>
          <w:noProof/>
          <w:sz w:val="24"/>
          <w:szCs w:val="24"/>
        </w:rPr>
        <w:tab/>
        <w:t>lūdz saistošo noteikumu 44. punktu izteikt citā redakcijā, norādot, ka tie stājas spēkā nākamajā dienā pēc izsludināšanas oficiālajā izdevumā “Latvijas Vēstnesis”.</w:t>
      </w:r>
    </w:p>
    <w:p w14:paraId="202E31D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Pašvaldība ievēro ministrijas Atzinumā norādīto un precizē saistošos noteikumus un to paskaidrojuma raksta pirmo sadaļu.</w:t>
      </w:r>
    </w:p>
    <w:p w14:paraId="273AECA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1A95C3E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47. panta piekto daļu,</w:t>
      </w:r>
      <w:r w:rsidR="00872910">
        <w:rPr>
          <w:rFonts w:ascii="Times New Roman" w:hAnsi="Times New Roman" w:cs="Times New Roman"/>
          <w:sz w:val="24"/>
          <w:szCs w:val="24"/>
        </w:rPr>
        <w:t xml:space="preserve"> </w:t>
      </w:r>
    </w:p>
    <w:p w14:paraId="1F5B4012" w14:textId="77777777" w:rsidR="00403FEE" w:rsidRDefault="00000000" w:rsidP="00403F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03FEE" w:rsidRPr="006D2915">
        <w:rPr>
          <w:rFonts w:ascii="Times New Roman" w:eastAsia="Calibri" w:hAnsi="Times New Roman" w:cs="Times New Roman"/>
          <w:sz w:val="24"/>
          <w:szCs w:val="24"/>
        </w:rPr>
        <w:t xml:space="preserve">Madonas novada pašvaldības domes </w:t>
      </w:r>
      <w:r w:rsidR="00403FEE">
        <w:rPr>
          <w:rFonts w:ascii="Times New Roman" w:eastAsia="Calibri" w:hAnsi="Times New Roman" w:cs="Times New Roman"/>
          <w:sz w:val="24"/>
          <w:szCs w:val="24"/>
        </w:rPr>
        <w:t xml:space="preserve">Attīstības komiteja </w:t>
      </w:r>
      <w:r w:rsidR="00403FEE" w:rsidRPr="006D2915">
        <w:rPr>
          <w:rFonts w:ascii="Times New Roman" w:eastAsia="Calibri" w:hAnsi="Times New Roman" w:cs="Times New Roman"/>
          <w:sz w:val="24"/>
          <w:szCs w:val="24"/>
        </w:rPr>
        <w:t>NOLEMJ:</w:t>
      </w:r>
    </w:p>
    <w:p w14:paraId="0AB5C7BC" w14:textId="77777777" w:rsidR="00403FEE" w:rsidRPr="00403FEE" w:rsidRDefault="00403FEE" w:rsidP="00403F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E89F4DF" w14:textId="7ABC3EED" w:rsidR="00BC2A06" w:rsidRPr="00F536C2" w:rsidRDefault="00BC2A06" w:rsidP="00A878A5">
      <w:pPr>
        <w:spacing w:after="0" w:line="240" w:lineRule="auto"/>
        <w:jc w:val="both"/>
        <w:rPr>
          <w:rFonts w:ascii="Times New Roman" w:hAnsi="Times New Roman" w:cs="Times New Roman"/>
          <w:b/>
          <w:sz w:val="24"/>
          <w:szCs w:val="24"/>
        </w:rPr>
      </w:pPr>
    </w:p>
    <w:p w14:paraId="0D83FB70"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Precizēt saistošo noteikumu izdošanas tiesisko pamatojumu, norādot tajā atsauci uz Pašvaldību likuma 45. panta otrās daļas 4. punktu;</w:t>
      </w:r>
    </w:p>
    <w:p w14:paraId="1B51A4D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Svītrot saistošo noteikumu 11.4. un 11.5. apakšpunktu un mainīt nodaļas punktu numerāciju;</w:t>
      </w:r>
    </w:p>
    <w:p w14:paraId="262EC6C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Precizēt saistošo noteikumu 16.2. apakšpunktu, svītrojot vārdkopas “ielu krustojumu redzamības zonās” un “kā  arī vietās, kas ierobežo transportlīdzekļu vadītājiem noteikto redzamību izbraukšanas vietās uz ielām un ceļiem” un precizējot vārdkopu “rotācijas apļu drošības saliņās”;</w:t>
      </w:r>
    </w:p>
    <w:p w14:paraId="6B8D340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Papildināt saistošo noteikumu 28. punktu, tajā aiz vārdiem “Reklāmas izvietotāju” ievietot vārdus “ vai, ja tāda nav, zemesgabala vai būves īpašnieku vai tiesisko valdītāju zemesgabala vai būves īpašnieku”</w:t>
      </w:r>
    </w:p>
    <w:p w14:paraId="2312126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Svītrot saistošo noteikumu 32. punktā vārdkopu “vai, ja tas nav noskaidrojams, sasniedzams vai tāda nav, tad zemesgabala vai būves, uz kuras izvietota reklāma, īpašnieks vai tiesiskais valdītājs”;</w:t>
      </w:r>
    </w:p>
    <w:p w14:paraId="075846F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precizēt saistošo noteikumu 34. punktu, svītrojot no tā vārdkopu “vai neatbilstoši saskaņojumam”;</w:t>
      </w:r>
    </w:p>
    <w:p w14:paraId="60A84EB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atstāt negrozītus saistošo noteikumu 35. un 36. punktus, jo šajos punktos minētie pārkāpumi nav norādīti pašvaldības izsniegtajā atļaujā;</w:t>
      </w:r>
    </w:p>
    <w:p w14:paraId="33E1D26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w:t>
      </w:r>
      <w:r w:rsidRPr="00F536C2">
        <w:rPr>
          <w:rFonts w:ascii="Times New Roman" w:hAnsi="Times New Roman" w:cs="Times New Roman"/>
          <w:noProof/>
          <w:sz w:val="24"/>
          <w:szCs w:val="24"/>
        </w:rPr>
        <w:tab/>
        <w:t>saistošo noteikumu 44. punktu izteikt jaunā redakcijā: “Noteikumi stājas spēkā nākamajā dienā pēc izsludināšanas oficiālajā izdevumā “Latvijas Vēstnesis”;</w:t>
      </w:r>
    </w:p>
    <w:p w14:paraId="7950704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9.</w:t>
      </w:r>
      <w:r w:rsidRPr="00F536C2">
        <w:rPr>
          <w:rFonts w:ascii="Times New Roman" w:hAnsi="Times New Roman" w:cs="Times New Roman"/>
          <w:noProof/>
          <w:sz w:val="24"/>
          <w:szCs w:val="24"/>
        </w:rPr>
        <w:tab/>
        <w:t>Svītrot saistošo noteikumu 45., 46., 47. punktu un mainīt nodaļas punktu numerāciju.</w:t>
      </w:r>
    </w:p>
    <w:p w14:paraId="1DF172D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10.</w:t>
      </w:r>
      <w:r w:rsidRPr="00F536C2">
        <w:rPr>
          <w:rFonts w:ascii="Times New Roman" w:hAnsi="Times New Roman" w:cs="Times New Roman"/>
          <w:noProof/>
          <w:sz w:val="24"/>
          <w:szCs w:val="24"/>
        </w:rPr>
        <w:tab/>
        <w:t>Precizēt noteikumu Paskaidrojuma raksta pirmo sadalu.</w:t>
      </w:r>
    </w:p>
    <w:p w14:paraId="52CEC05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 xml:space="preserve">Apstiprināt precizētos Madonas novada pašvaldības 2025. gada 30. decembra saistošos noteikumus Nr. 42 “Par reklāmas un citu informatīvo materiālu izvietošanu publiskās vietās vai vietās, kas vērstas pret publisku vietu Madonas novadā” un to paskaidrojuma rakstu galīgajā redakcijā. </w:t>
      </w:r>
    </w:p>
    <w:p w14:paraId="60B5086B"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Madonas novada pašvaldības izpilddirektoru noteikt par atbildīgo personu šī lēmuma izpildei, tostarp nodrošinot, ka Madonas novada Centrālās administrācijas Lietvedības nodaļa:</w:t>
      </w:r>
    </w:p>
    <w:p w14:paraId="1C10C9A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12.1. precizētos saistošos noteikumus un to paskaidrojuma rakstu triju darba dienu laikā pēc to parakstīšanas elektroniskā veidā nosūtīt atkārtota atzinuma sniegšanai Viedās administrācijas un reģionālās attīstības ministrijai;</w:t>
      </w:r>
    </w:p>
    <w:p w14:paraId="4B153B9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12.2.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089C494F" w14:textId="77777777" w:rsidR="00EE60C7" w:rsidRPr="00F536C2" w:rsidRDefault="00EE60C7" w:rsidP="00A878A5">
      <w:pPr>
        <w:spacing w:after="0" w:line="240" w:lineRule="auto"/>
        <w:jc w:val="both"/>
        <w:rPr>
          <w:rFonts w:ascii="Times New Roman" w:hAnsi="Times New Roman" w:cs="Times New Roman"/>
          <w:sz w:val="24"/>
          <w:szCs w:val="24"/>
        </w:rPr>
      </w:pPr>
    </w:p>
    <w:p w14:paraId="6EB4FE5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Pielikumā: Precizētie Madonas novada pašvaldības 2025. gada 30. decembra saistošie noteikumi Nr. 42 “Par reklāmas un citu informatīvo materiālu izvietošanu publiskās vietās vai vietās, kas vērstas pret publisku vietu Madonas novadā” un precizēts paskaidrojuma raksts.</w:t>
      </w:r>
    </w:p>
    <w:p w14:paraId="35E19EE2" w14:textId="77777777" w:rsidR="00EE60C7" w:rsidRPr="00F536C2" w:rsidRDefault="00EE60C7" w:rsidP="00A878A5">
      <w:pPr>
        <w:spacing w:after="0" w:line="240" w:lineRule="auto"/>
        <w:jc w:val="both"/>
        <w:rPr>
          <w:rFonts w:ascii="Times New Roman" w:hAnsi="Times New Roman" w:cs="Times New Roman"/>
          <w:sz w:val="24"/>
          <w:szCs w:val="24"/>
        </w:rPr>
      </w:pPr>
    </w:p>
    <w:p w14:paraId="2B9911BB" w14:textId="77777777" w:rsidR="00EE60C7" w:rsidRPr="00403FEE" w:rsidRDefault="00000000" w:rsidP="00A878A5">
      <w:pPr>
        <w:spacing w:after="0" w:line="240" w:lineRule="auto"/>
        <w:jc w:val="both"/>
        <w:rPr>
          <w:rFonts w:ascii="Times New Roman" w:hAnsi="Times New Roman" w:cs="Times New Roman"/>
          <w:i/>
          <w:iCs/>
          <w:sz w:val="24"/>
          <w:szCs w:val="24"/>
        </w:rPr>
      </w:pPr>
      <w:r w:rsidRPr="00403FEE">
        <w:rPr>
          <w:rFonts w:ascii="Times New Roman" w:hAnsi="Times New Roman" w:cs="Times New Roman"/>
          <w:i/>
          <w:iCs/>
          <w:noProof/>
          <w:sz w:val="24"/>
          <w:szCs w:val="24"/>
        </w:rPr>
        <w:t>Ģērmane 26418650</w:t>
      </w:r>
    </w:p>
    <w:p w14:paraId="2A49ED4E" w14:textId="77777777" w:rsidR="00EE60C7" w:rsidRPr="00403FEE" w:rsidRDefault="00000000" w:rsidP="00A878A5">
      <w:pPr>
        <w:spacing w:after="0" w:line="240" w:lineRule="auto"/>
        <w:jc w:val="both"/>
        <w:rPr>
          <w:rFonts w:ascii="Times New Roman" w:hAnsi="Times New Roman" w:cs="Times New Roman"/>
          <w:i/>
          <w:iCs/>
          <w:sz w:val="24"/>
          <w:szCs w:val="24"/>
        </w:rPr>
      </w:pPr>
      <w:r w:rsidRPr="00403FEE">
        <w:rPr>
          <w:rFonts w:ascii="Times New Roman" w:hAnsi="Times New Roman" w:cs="Times New Roman"/>
          <w:i/>
          <w:iCs/>
          <w:noProof/>
          <w:sz w:val="24"/>
          <w:szCs w:val="24"/>
        </w:rPr>
        <w:t>Melle 27307570</w:t>
      </w:r>
    </w:p>
    <w:p w14:paraId="2F9B0842" w14:textId="77777777" w:rsidR="00BC2A06" w:rsidRPr="00F536C2" w:rsidRDefault="00BC2A06" w:rsidP="00A878A5">
      <w:pPr>
        <w:spacing w:after="0" w:line="240" w:lineRule="auto"/>
        <w:jc w:val="both"/>
        <w:rPr>
          <w:rFonts w:ascii="Times New Roman" w:hAnsi="Times New Roman" w:cs="Times New Roman"/>
          <w:i/>
          <w:sz w:val="24"/>
          <w:szCs w:val="24"/>
        </w:rPr>
      </w:pPr>
    </w:p>
    <w:p w14:paraId="69989661"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transportlīdzekļu nodošanu atsavināšanai,  rīkojot izsoli</w:t>
      </w:r>
    </w:p>
    <w:p w14:paraId="1DCDEF3E"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Juris Jakovļevs</w:t>
      </w:r>
    </w:p>
    <w:p w14:paraId="46DD94FF" w14:textId="77777777" w:rsidR="00403FEE" w:rsidRPr="00F536C2" w:rsidRDefault="00403FEE" w:rsidP="00A878A5">
      <w:pPr>
        <w:spacing w:after="0" w:line="240" w:lineRule="auto"/>
        <w:jc w:val="both"/>
        <w:rPr>
          <w:rFonts w:ascii="Times New Roman" w:hAnsi="Times New Roman" w:cs="Times New Roman"/>
          <w:i/>
          <w:sz w:val="24"/>
          <w:szCs w:val="24"/>
        </w:rPr>
      </w:pPr>
    </w:p>
    <w:p w14:paraId="005FD580"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Praulienas pagasta pārvaldes lietošanā un grāmatvedības uzskaitē ir fiziski nolietojusies transportlīdzeklis OPEL VIVARO, valsts reģistrācijas Nr. KN4006, VIN TMBHA21Z362237121, izlaiduma gads 21.07.2007. Tehniskā eksperta Anša Vārsberga vērtējums – sliktā tehniskajā un vizuālajā stāvoklī, iespējamā tirgus cena 00,00 EUR, tai skaitā PVN. Bilances atlikusī vērtība ir 0,00 EUR. </w:t>
      </w:r>
    </w:p>
    <w:p w14:paraId="778E36E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Praulienas pagasta pārvaldes lietošanā un grāmatvedības uzskaitē ir fiziski nolietojusies transportlīdzeklis MERCEDES BENZ INTOURO E, valsts reģistrācijas Nr. HN8489, VIN WEB63325113254593, izlaiduma gads 01.12.2010. Tehniskā eksperta Anša Vārsberga vērtējums – vidēji sliktā tehniskajā un vizuālajā stāvoklī, iespējamā tirgus cena 1500,00 EUR, tai skaitā PVN. Bilances atlikusī vērtība ir 0,00 EUR.</w:t>
      </w:r>
    </w:p>
    <w:p w14:paraId="25DD775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3C372B3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zemāk minēto transportlīdzekļus:</w:t>
      </w:r>
    </w:p>
    <w:p w14:paraId="2B8230E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OPEL VIVARO, valsts reģistrācijas Nr. KN4006;</w:t>
      </w:r>
    </w:p>
    <w:p w14:paraId="3C99F54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MERCEDES BENZ INTOURO E, valsts reģistrācijas Nr. HN8489; </w:t>
      </w:r>
    </w:p>
    <w:p w14:paraId="7963F1A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atsavināt, rīkojot izsoli, pārdot par augstāk solīto cenu un izslēgt no CSDD reģistra un norakstīt.</w:t>
      </w:r>
    </w:p>
    <w:p w14:paraId="0A3A3803" w14:textId="77777777" w:rsidR="00EE60C7" w:rsidRPr="00F536C2" w:rsidRDefault="00EE60C7" w:rsidP="00A878A5">
      <w:pPr>
        <w:spacing w:after="0" w:line="240" w:lineRule="auto"/>
        <w:jc w:val="both"/>
        <w:rPr>
          <w:rFonts w:ascii="Times New Roman" w:hAnsi="Times New Roman" w:cs="Times New Roman"/>
          <w:sz w:val="24"/>
          <w:szCs w:val="24"/>
        </w:rPr>
      </w:pPr>
    </w:p>
    <w:p w14:paraId="7683824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2E2B0BE2"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4473A841" w14:textId="3DA9E7E2"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 , </w:t>
      </w:r>
    </w:p>
    <w:p w14:paraId="2684D724" w14:textId="77777777" w:rsidR="00403FEE" w:rsidRDefault="00000000" w:rsidP="00403F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403FEE" w:rsidRPr="006D2915">
        <w:rPr>
          <w:rFonts w:ascii="Times New Roman" w:eastAsia="Calibri" w:hAnsi="Times New Roman" w:cs="Times New Roman"/>
          <w:sz w:val="24"/>
          <w:szCs w:val="24"/>
        </w:rPr>
        <w:t xml:space="preserve">Madonas novada pašvaldības domes </w:t>
      </w:r>
      <w:r w:rsidR="00403FEE">
        <w:rPr>
          <w:rFonts w:ascii="Times New Roman" w:eastAsia="Calibri" w:hAnsi="Times New Roman" w:cs="Times New Roman"/>
          <w:sz w:val="24"/>
          <w:szCs w:val="24"/>
        </w:rPr>
        <w:t xml:space="preserve">Attīstības komiteja </w:t>
      </w:r>
      <w:r w:rsidR="00403FEE" w:rsidRPr="006D2915">
        <w:rPr>
          <w:rFonts w:ascii="Times New Roman" w:eastAsia="Calibri" w:hAnsi="Times New Roman" w:cs="Times New Roman"/>
          <w:sz w:val="24"/>
          <w:szCs w:val="24"/>
        </w:rPr>
        <w:t>NOLEMJ:</w:t>
      </w:r>
    </w:p>
    <w:p w14:paraId="513E569F" w14:textId="77777777" w:rsidR="00403FEE" w:rsidRPr="00403FEE" w:rsidRDefault="00403FEE" w:rsidP="00403F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40AA693" w14:textId="5F8DE3BB" w:rsidR="00BC2A06" w:rsidRPr="00F536C2" w:rsidRDefault="00BC2A06" w:rsidP="00A878A5">
      <w:pPr>
        <w:spacing w:after="0" w:line="240" w:lineRule="auto"/>
        <w:jc w:val="both"/>
        <w:rPr>
          <w:rFonts w:ascii="Times New Roman" w:hAnsi="Times New Roman" w:cs="Times New Roman"/>
          <w:b/>
          <w:sz w:val="24"/>
          <w:szCs w:val="24"/>
        </w:rPr>
      </w:pPr>
    </w:p>
    <w:p w14:paraId="47A50A87"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Atsavināt pašvaldības kustamo mantu – transportlīdzekli OPEL VIVARO, valsts reģistrācijas Nr. KN4006, pārdodot to mutiskā izsolē ar augšupejošu soli.</w:t>
      </w:r>
    </w:p>
    <w:p w14:paraId="2191AE9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pašvaldības transportlīdzekļa OPEL VIVARO, valsts reģistrācijas Nr. KN4006, valsts reģistrācijas Nr. FV1317, nosacīto cenu 500,00 EUR, izsoles soli - 20 EUR.</w:t>
      </w:r>
    </w:p>
    <w:p w14:paraId="6CE2BC2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pašvaldības kustamās mantas - transportlīdzekļa OPEL VIVARO, valsts reģistrācijas Nr. FV1317, valsts reģistrācijas Nr. KN4006, izsoles noteikumus (izsoles noteikumi pielikumā).</w:t>
      </w:r>
    </w:p>
    <w:p w14:paraId="5158147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Atsavināt pašvaldības kustamo mantu – transportlīdzekli MERCEDES BENZ INTOURO E, valsts reģistrācijas Nr. HN8489, pārdodot to mutiskā izsolē ar augšupejošu soli.</w:t>
      </w:r>
    </w:p>
    <w:p w14:paraId="3B1597A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Noteikt pašvaldības transportlīdzekļa MERCEDES BENZ INTOURO E, valsts reģistrācijas Nr. HN8489, nosacīto cenu 1240,00 EUR, izsoles soli - 50 EUR.</w:t>
      </w:r>
    </w:p>
    <w:p w14:paraId="4667E8FD"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Apstiprināt pašvaldības kustamās mantas - transportlīdzekļa MERCEDES BENZ INTOURO E, valsts reģistrācijas Nr. HN8489, izsoles noteikumus (izsoles noteikumi pielikumā).</w:t>
      </w:r>
    </w:p>
    <w:p w14:paraId="1B620D6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1BA8D39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w:t>
      </w:r>
      <w:r w:rsidRPr="00F536C2">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36C9A03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9.</w:t>
      </w:r>
      <w:r w:rsidRPr="00F536C2">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57ECA891" w14:textId="77777777" w:rsidR="00EE60C7" w:rsidRPr="00F536C2" w:rsidRDefault="00EE60C7" w:rsidP="00A878A5">
      <w:pPr>
        <w:spacing w:after="0" w:line="240" w:lineRule="auto"/>
        <w:jc w:val="both"/>
        <w:rPr>
          <w:rFonts w:ascii="Times New Roman" w:hAnsi="Times New Roman" w:cs="Times New Roman"/>
          <w:sz w:val="24"/>
          <w:szCs w:val="24"/>
        </w:rPr>
      </w:pPr>
    </w:p>
    <w:p w14:paraId="2D0B95C6" w14:textId="77777777" w:rsidR="00EE60C7" w:rsidRPr="00403FEE" w:rsidRDefault="00000000" w:rsidP="00A878A5">
      <w:pPr>
        <w:spacing w:after="0" w:line="240" w:lineRule="auto"/>
        <w:jc w:val="both"/>
        <w:rPr>
          <w:rFonts w:ascii="Times New Roman" w:hAnsi="Times New Roman" w:cs="Times New Roman"/>
          <w:i/>
          <w:iCs/>
          <w:sz w:val="24"/>
          <w:szCs w:val="24"/>
        </w:rPr>
      </w:pPr>
      <w:r w:rsidRPr="00403FEE">
        <w:rPr>
          <w:rFonts w:ascii="Times New Roman" w:hAnsi="Times New Roman" w:cs="Times New Roman"/>
          <w:i/>
          <w:iCs/>
          <w:noProof/>
          <w:sz w:val="24"/>
          <w:szCs w:val="24"/>
        </w:rPr>
        <w:t>Jakovļevs 26151372</w:t>
      </w:r>
    </w:p>
    <w:p w14:paraId="5C3AAA5A" w14:textId="77777777" w:rsidR="00BC2A06" w:rsidRPr="00F536C2" w:rsidRDefault="00BC2A06" w:rsidP="00A878A5">
      <w:pPr>
        <w:spacing w:after="0" w:line="240" w:lineRule="auto"/>
        <w:jc w:val="both"/>
        <w:rPr>
          <w:rFonts w:ascii="Times New Roman" w:hAnsi="Times New Roman" w:cs="Times New Roman"/>
          <w:i/>
          <w:sz w:val="24"/>
          <w:szCs w:val="24"/>
        </w:rPr>
      </w:pPr>
    </w:p>
    <w:p w14:paraId="51A637EE"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7046 005 0031 Bērzaunes pagastā, Madonas novadā nodošanu atsavināšanai, rīkojot izsoli</w:t>
      </w:r>
    </w:p>
    <w:p w14:paraId="70BC7B40"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3237CC45" w14:textId="77777777" w:rsidR="00403FEE" w:rsidRPr="00F536C2" w:rsidRDefault="00403FEE" w:rsidP="00A878A5">
      <w:pPr>
        <w:spacing w:after="0" w:line="240" w:lineRule="auto"/>
        <w:jc w:val="both"/>
        <w:rPr>
          <w:rFonts w:ascii="Times New Roman" w:hAnsi="Times New Roman" w:cs="Times New Roman"/>
          <w:i/>
          <w:sz w:val="24"/>
          <w:szCs w:val="24"/>
        </w:rPr>
      </w:pPr>
    </w:p>
    <w:p w14:paraId="08FAC699" w14:textId="77777777" w:rsidR="00C46DC1" w:rsidRPr="00C46DC1" w:rsidRDefault="00C46DC1" w:rsidP="00C46DC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46DC1">
        <w:rPr>
          <w:rFonts w:ascii="Times New Roman" w:eastAsia="Calibri" w:hAnsi="Times New Roman" w:cs="Times New Roman"/>
          <w:kern w:val="1"/>
          <w:sz w:val="24"/>
          <w:szCs w:val="24"/>
          <w:lang w:eastAsia="hi-IN" w:bidi="hi-IN"/>
        </w:rPr>
        <w:t xml:space="preserve">Madonas novada pašvaldībā saņemts juridiskas personas iesniegums (reģistrēts Bērzaunes pagasta pārvaldē ar </w:t>
      </w:r>
      <w:proofErr w:type="spellStart"/>
      <w:r w:rsidRPr="00C46DC1">
        <w:rPr>
          <w:rFonts w:ascii="Times New Roman" w:eastAsia="Calibri" w:hAnsi="Times New Roman" w:cs="Times New Roman"/>
          <w:kern w:val="1"/>
          <w:sz w:val="24"/>
          <w:szCs w:val="24"/>
          <w:lang w:eastAsia="hi-IN" w:bidi="hi-IN"/>
        </w:rPr>
        <w:t>reģ.Nr.BER</w:t>
      </w:r>
      <w:proofErr w:type="spellEnd"/>
      <w:r w:rsidRPr="00C46DC1">
        <w:rPr>
          <w:rFonts w:ascii="Times New Roman" w:eastAsia="Calibri" w:hAnsi="Times New Roman" w:cs="Times New Roman"/>
          <w:kern w:val="1"/>
          <w:sz w:val="24"/>
          <w:szCs w:val="24"/>
          <w:lang w:eastAsia="hi-IN" w:bidi="hi-IN"/>
        </w:rPr>
        <w:t>/1.5/26/2) par zemes vienības ar kadastra apzīmējumu 7046 005 0031   Bērzaunes pagastā, Madonas novadā nodošanu  atsavināšanai.</w:t>
      </w:r>
    </w:p>
    <w:p w14:paraId="17A1A16B" w14:textId="77777777" w:rsidR="00C46DC1" w:rsidRPr="00C46DC1" w:rsidRDefault="00C46DC1" w:rsidP="00C46DC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46DC1">
        <w:rPr>
          <w:rFonts w:ascii="Times New Roman" w:eastAsia="Calibri" w:hAnsi="Times New Roman" w:cs="Times New Roman"/>
          <w:kern w:val="1"/>
          <w:sz w:val="24"/>
          <w:szCs w:val="24"/>
          <w:lang w:eastAsia="hi-IN" w:bidi="hi-IN"/>
        </w:rPr>
        <w:t>Zemes vienība ar kadastra apzīmējumu 7046 005 0031 24,2 ha platībā ir nekustamā īpašuma “Pīlādži”, Bērzaunes pagasts, Madonas novads sastāvā.</w:t>
      </w:r>
    </w:p>
    <w:p w14:paraId="2EBA4470" w14:textId="77777777" w:rsidR="00C46DC1" w:rsidRPr="00C46DC1" w:rsidRDefault="00C46DC1" w:rsidP="00C46DC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46DC1">
        <w:rPr>
          <w:rFonts w:ascii="Times New Roman" w:eastAsia="Calibri" w:hAnsi="Times New Roman" w:cs="Times New Roman"/>
          <w:kern w:val="1"/>
          <w:sz w:val="24"/>
          <w:szCs w:val="24"/>
          <w:lang w:eastAsia="hi-IN" w:bidi="hi-IN"/>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Nr.100000178125.</w:t>
      </w:r>
    </w:p>
    <w:p w14:paraId="3AE049DD" w14:textId="77777777" w:rsidR="00C46DC1" w:rsidRPr="00C46DC1" w:rsidRDefault="00C46DC1" w:rsidP="00C46DC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rPr>
      </w:pPr>
      <w:r w:rsidRPr="00C46DC1">
        <w:rPr>
          <w:rFonts w:ascii="Times New Roman" w:eastAsia="Calibri" w:hAnsi="Times New Roman" w:cs="Times New Roman"/>
          <w:kern w:val="1"/>
          <w:sz w:val="24"/>
          <w:szCs w:val="24"/>
          <w:lang w:eastAsia="hi-IN" w:bidi="hi-IN"/>
        </w:rPr>
        <w:t>Zemes vienība ar kadastra apzīmējumu 7046 005 0031, Bērzaunes pagastā, Madonas novadā nav nepieciešama pašvaldībai tās funkciju nodrošināšanai.</w:t>
      </w:r>
    </w:p>
    <w:p w14:paraId="497E8092" w14:textId="77777777" w:rsidR="00C46DC1" w:rsidRPr="00C46DC1" w:rsidRDefault="00C46DC1" w:rsidP="00C46DC1">
      <w:pPr>
        <w:suppressAutoHyphens/>
        <w:spacing w:before="28" w:after="0" w:line="100" w:lineRule="atLeast"/>
        <w:ind w:firstLine="720"/>
        <w:jc w:val="both"/>
        <w:rPr>
          <w:rFonts w:ascii="Times New Roman" w:eastAsia="SimSun" w:hAnsi="Times New Roman" w:cs="Arial"/>
          <w:i/>
          <w:kern w:val="1"/>
          <w:sz w:val="24"/>
          <w:szCs w:val="24"/>
          <w:lang w:eastAsia="hi-IN" w:bidi="hi-IN"/>
        </w:rPr>
      </w:pPr>
      <w:r w:rsidRPr="00C46DC1">
        <w:rPr>
          <w:rFonts w:ascii="Times New Roman" w:eastAsia="Times New Roman" w:hAnsi="Times New Roman" w:cs="Arial"/>
          <w:kern w:val="1"/>
          <w:sz w:val="24"/>
          <w:szCs w:val="24"/>
          <w:lang w:eastAsia="hi-IN" w:bidi="hi-IN"/>
        </w:rPr>
        <w:t>Saskaņā ar  “Pašvaldību likuma” 10.panta pirmās daļas 16.punktu “</w:t>
      </w:r>
      <w:r w:rsidRPr="00C46DC1">
        <w:rPr>
          <w:rFonts w:ascii="Times New Roman" w:eastAsia="SimSun" w:hAnsi="Times New Roman" w:cs="Arial"/>
          <w:i/>
          <w:kern w:val="1"/>
          <w:sz w:val="24"/>
          <w:szCs w:val="24"/>
          <w:lang w:eastAsia="hi-IN" w:bidi="hi-IN"/>
        </w:rPr>
        <w:t>tikai domes kompetencē ir:</w:t>
      </w:r>
      <w:r w:rsidRPr="00C46DC1">
        <w:rPr>
          <w:rFonts w:ascii="Times New Roman" w:eastAsia="Times New Roman" w:hAnsi="Times New Roman" w:cs="Arial"/>
          <w:i/>
          <w:kern w:val="1"/>
          <w:sz w:val="24"/>
          <w:szCs w:val="24"/>
          <w:lang w:eastAsia="hi-IN" w:bidi="hi-IN"/>
        </w:rPr>
        <w:t xml:space="preserve"> </w:t>
      </w:r>
      <w:r w:rsidRPr="00C46DC1">
        <w:rPr>
          <w:rFonts w:ascii="Times New Roman" w:eastAsia="SimSun" w:hAnsi="Times New Roman" w:cs="Arial"/>
          <w:i/>
          <w:kern w:val="1"/>
          <w:sz w:val="24"/>
          <w:szCs w:val="24"/>
          <w:lang w:eastAsia="hi-IN" w:bidi="hi-IN"/>
        </w:rPr>
        <w:t>lemt par pašvaldības nekustamā īpašuma atsavināšanu un apgrūtināšanu, kā arī par nekustamā īpašuma iegūšanu.</w:t>
      </w:r>
    </w:p>
    <w:p w14:paraId="1517405A" w14:textId="4819C98F" w:rsidR="00C46DC1" w:rsidRPr="00C46DC1" w:rsidRDefault="00C46DC1" w:rsidP="00C46DC1">
      <w:pPr>
        <w:widowControl w:val="0"/>
        <w:suppressAutoHyphens/>
        <w:spacing w:after="0" w:line="100" w:lineRule="atLeast"/>
        <w:ind w:firstLine="720"/>
        <w:jc w:val="both"/>
        <w:rPr>
          <w:rFonts w:ascii="Times New Roman" w:eastAsia="SimSun" w:hAnsi="Times New Roman" w:cs="Arial"/>
          <w:kern w:val="1"/>
          <w:sz w:val="24"/>
          <w:szCs w:val="24"/>
          <w:lang w:eastAsia="hi-IN" w:bidi="hi-IN"/>
        </w:rPr>
      </w:pPr>
      <w:r w:rsidRPr="00C46DC1">
        <w:rPr>
          <w:rFonts w:ascii="Times New Roman" w:eastAsia="Times New Roman" w:hAnsi="Times New Roman" w:cs="Times New Roman"/>
          <w:kern w:val="1"/>
          <w:sz w:val="24"/>
          <w:szCs w:val="24"/>
          <w:lang w:eastAsia="hi-IN" w:bidi="hi-IN"/>
        </w:rPr>
        <w:t>Saskaņā ar Publiskas personas mantas atsavināšanas likuma 3.panta otro daļu “</w:t>
      </w:r>
      <w:r w:rsidRPr="00C46DC1">
        <w:rPr>
          <w:rFonts w:ascii="Times New Roman" w:eastAsia="Times New Roman" w:hAnsi="Times New Roman" w:cs="Times New Roman"/>
          <w:i/>
          <w:kern w:val="1"/>
          <w:sz w:val="24"/>
          <w:szCs w:val="24"/>
          <w:lang w:eastAsia="hi-IN" w:bidi="hi-IN"/>
        </w:rPr>
        <w:t>Publiskas personas mantas atsavināšanas pamatveids ir mantas pārdošana izsolē</w:t>
      </w:r>
      <w:r w:rsidRPr="00C46DC1">
        <w:rPr>
          <w:rFonts w:ascii="Times New Roman" w:eastAsia="Times New Roman" w:hAnsi="Times New Roman" w:cs="Times New Roman"/>
          <w:kern w:val="1"/>
          <w:sz w:val="24"/>
          <w:szCs w:val="24"/>
          <w:lang w:eastAsia="hi-IN" w:bidi="hi-IN"/>
        </w:rPr>
        <w:t xml:space="preserve">”, 4.panta pirmo daļu [..] </w:t>
      </w:r>
      <w:r w:rsidRPr="00C46DC1">
        <w:rPr>
          <w:rFonts w:ascii="Times New Roman" w:eastAsia="Times New Roman" w:hAnsi="Times New Roman" w:cs="Times New Roman"/>
          <w:i/>
          <w:kern w:val="1"/>
          <w:sz w:val="24"/>
          <w:szCs w:val="24"/>
          <w:lang w:eastAsia="hi-IN" w:bidi="hi-IN"/>
        </w:rPr>
        <w:t>Atvasinātas publiskas personas mantas atsavināšanu var ierosināt, ja tā nav nepieciešama attiecīgai atvasinātai publiskai personai vai tās iestādēm to funkciju nodrošināšanai</w:t>
      </w:r>
      <w:r w:rsidRPr="00C46DC1">
        <w:rPr>
          <w:rFonts w:ascii="Times New Roman" w:eastAsia="Times New Roman" w:hAnsi="Times New Roman" w:cs="Times New Roman"/>
          <w:kern w:val="1"/>
          <w:sz w:val="24"/>
          <w:szCs w:val="24"/>
          <w:lang w:eastAsia="hi-IN" w:bidi="hi-IN"/>
        </w:rPr>
        <w:t xml:space="preserve">, 5.panta pirmo daļu </w:t>
      </w:r>
      <w:r w:rsidRPr="00C46DC1">
        <w:rPr>
          <w:rFonts w:ascii="Times New Roman" w:eastAsia="Times New Roman" w:hAnsi="Times New Roman" w:cs="Times New Roman"/>
          <w:i/>
          <w:kern w:val="1"/>
          <w:sz w:val="24"/>
          <w:szCs w:val="24"/>
          <w:lang w:eastAsia="hi-IN" w:bidi="hi-IN"/>
        </w:rPr>
        <w:t>Atļauju atsavināt atvasinātu publisku personu nekustamo īpašumu dod attiecīgās atvasinātās publiskās personas lēmējinstitūcija</w:t>
      </w:r>
      <w:r w:rsidRPr="00C46DC1">
        <w:rPr>
          <w:rFonts w:ascii="Times New Roman" w:eastAsia="SimSun" w:hAnsi="Times New Roman" w:cs="Arial"/>
          <w:kern w:val="1"/>
          <w:sz w:val="24"/>
          <w:szCs w:val="24"/>
          <w:lang w:eastAsia="hi-IN" w:bidi="hi-IN"/>
        </w:rPr>
        <w:t xml:space="preserve">, </w:t>
      </w:r>
    </w:p>
    <w:p w14:paraId="620B9EB2" w14:textId="31B5984A" w:rsidR="00C46DC1" w:rsidRDefault="00C46DC1" w:rsidP="00C46DC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Pr="00F536C2">
        <w:rPr>
          <w:rFonts w:ascii="Times New Roman" w:hAnsi="Times New Roman" w:cs="Times New Roman"/>
          <w:sz w:val="24"/>
          <w:szCs w:val="24"/>
        </w:rPr>
        <w:t xml:space="preserve">, </w:t>
      </w: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2D3F81D" w14:textId="77777777" w:rsidR="00C46DC1" w:rsidRPr="00403FEE" w:rsidRDefault="00C46DC1" w:rsidP="00C46D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w:t>
      </w:r>
      <w:r>
        <w:rPr>
          <w:rFonts w:ascii="Times New Roman" w:eastAsia="Calibri" w:hAnsi="Times New Roman" w:cs="Times New Roman"/>
          <w:b/>
          <w:bCs/>
          <w:sz w:val="24"/>
          <w:szCs w:val="24"/>
        </w:rPr>
        <w:t xml:space="preserve">izskatīšanai domes sēdē. </w:t>
      </w:r>
    </w:p>
    <w:p w14:paraId="380C71F8" w14:textId="48E26E7D" w:rsidR="00C46DC1" w:rsidRPr="00C46DC1" w:rsidRDefault="00C46DC1" w:rsidP="00C46DC1">
      <w:pPr>
        <w:widowControl w:val="0"/>
        <w:suppressAutoHyphens/>
        <w:spacing w:after="0" w:line="100" w:lineRule="atLeast"/>
        <w:ind w:firstLine="720"/>
        <w:jc w:val="both"/>
        <w:rPr>
          <w:rFonts w:ascii="Times New Roman" w:eastAsia="SimSun" w:hAnsi="Times New Roman" w:cs="Times New Roman"/>
          <w:b/>
          <w:kern w:val="1"/>
          <w:sz w:val="24"/>
          <w:szCs w:val="24"/>
          <w:lang w:eastAsia="ar-SA"/>
        </w:rPr>
      </w:pPr>
    </w:p>
    <w:p w14:paraId="507D168D" w14:textId="77777777" w:rsidR="00C46DC1" w:rsidRPr="00C46DC1" w:rsidRDefault="00C46DC1" w:rsidP="00C46DC1">
      <w:pPr>
        <w:widowControl w:val="0"/>
        <w:numPr>
          <w:ilvl w:val="0"/>
          <w:numId w:val="5"/>
        </w:numPr>
        <w:suppressAutoHyphens/>
        <w:spacing w:after="0" w:line="240" w:lineRule="auto"/>
        <w:jc w:val="both"/>
        <w:rPr>
          <w:rFonts w:ascii="Times New Roman" w:eastAsia="SimSun" w:hAnsi="Times New Roman" w:cs="Arial"/>
          <w:kern w:val="1"/>
          <w:sz w:val="18"/>
          <w:szCs w:val="18"/>
          <w:lang w:eastAsia="hi-IN" w:bidi="hi-IN"/>
        </w:rPr>
      </w:pPr>
      <w:r w:rsidRPr="00C46DC1">
        <w:rPr>
          <w:rFonts w:ascii="Times New Roman" w:eastAsia="SimSun" w:hAnsi="Times New Roman" w:cs="Arial"/>
          <w:kern w:val="1"/>
          <w:sz w:val="24"/>
          <w:szCs w:val="24"/>
          <w:lang w:eastAsia="hi-IN" w:bidi="hi-IN"/>
        </w:rPr>
        <w:t>Nodot atsavināšanai zemes vienību ar kadastra apzīmējumu 7046 005 0031, Bērzaunes  pagastā, Madonas novadā,  24,2 ha platībā,  rīkojot izsoli.</w:t>
      </w:r>
    </w:p>
    <w:p w14:paraId="69D708CB" w14:textId="77777777" w:rsidR="00C46DC1" w:rsidRPr="00C46DC1" w:rsidRDefault="00C46DC1" w:rsidP="00C46DC1">
      <w:pPr>
        <w:widowControl w:val="0"/>
        <w:numPr>
          <w:ilvl w:val="0"/>
          <w:numId w:val="5"/>
        </w:numPr>
        <w:suppressAutoHyphens/>
        <w:spacing w:after="0" w:line="240" w:lineRule="auto"/>
        <w:jc w:val="both"/>
        <w:rPr>
          <w:rFonts w:ascii="Times New Roman" w:eastAsia="SimSun" w:hAnsi="Times New Roman" w:cs="Arial"/>
          <w:kern w:val="1"/>
          <w:sz w:val="18"/>
          <w:szCs w:val="18"/>
          <w:lang w:eastAsia="hi-IN" w:bidi="hi-IN"/>
        </w:rPr>
      </w:pPr>
      <w:r w:rsidRPr="00C46DC1">
        <w:rPr>
          <w:rFonts w:ascii="Times New Roman" w:eastAsia="SimSun" w:hAnsi="Times New Roman" w:cs="Arial"/>
          <w:kern w:val="1"/>
          <w:sz w:val="24"/>
          <w:szCs w:val="24"/>
          <w:lang w:eastAsia="hi-IN" w:bidi="hi-IN"/>
        </w:rPr>
        <w:t>Piekrist nodalīt zemes vienību ar kadastra apzīmējumu 7046 005 0031 no nekustamā īpašuma “Pīlādži” ar kadastra Nr.7046 001 0104, izveidojot jaunu īpašumu, kuram piešķirt nosaukumu “Pīlādžu mežs”, Bērzaunes pagasts, Madonas novads.</w:t>
      </w:r>
    </w:p>
    <w:p w14:paraId="79795153" w14:textId="77777777" w:rsidR="00C46DC1" w:rsidRPr="00C46DC1" w:rsidRDefault="00C46DC1" w:rsidP="00C46DC1">
      <w:pPr>
        <w:widowControl w:val="0"/>
        <w:numPr>
          <w:ilvl w:val="0"/>
          <w:numId w:val="5"/>
        </w:numPr>
        <w:suppressAutoHyphens/>
        <w:spacing w:after="0" w:line="100" w:lineRule="atLeast"/>
        <w:jc w:val="both"/>
        <w:rPr>
          <w:rFonts w:ascii="Times New Roman" w:eastAsia="Times New Roman" w:hAnsi="Times New Roman" w:cs="Times New Roman"/>
          <w:kern w:val="2"/>
          <w:sz w:val="24"/>
          <w:szCs w:val="24"/>
          <w:lang w:eastAsia="ar-SA"/>
        </w:rPr>
      </w:pPr>
      <w:r w:rsidRPr="00C46DC1">
        <w:rPr>
          <w:rFonts w:ascii="Times New Roman" w:eastAsia="Times New Roman" w:hAnsi="Times New Roman" w:cs="Times New Roman"/>
          <w:kern w:val="1"/>
          <w:sz w:val="24"/>
          <w:szCs w:val="24"/>
          <w:lang w:eastAsia="hi-IN" w:bidi="hi-IN"/>
        </w:rPr>
        <w:t xml:space="preserve">Nekustamā īpašuma pārvaldības un teritorijas plānošanas nodaļai organizēt jaunā nekustamā īpašuma nostiprināšanu zemesgrāmatā uz pašvaldības vārda, organizēt novērtēšanu </w:t>
      </w:r>
      <w:r w:rsidRPr="00C46DC1">
        <w:rPr>
          <w:rFonts w:ascii="Times New Roman" w:eastAsia="SimSun" w:hAnsi="Times New Roman" w:cs="Times New Roman"/>
          <w:bCs/>
          <w:kern w:val="1"/>
          <w:sz w:val="24"/>
          <w:szCs w:val="24"/>
          <w:lang w:eastAsia="hi-IN" w:bidi="hi-IN"/>
        </w:rPr>
        <w:t>un virzīt jautājumu uz domi par atsavināšanas sākumcenas noteikšanu.</w:t>
      </w:r>
    </w:p>
    <w:p w14:paraId="65FEE207" w14:textId="77777777" w:rsidR="00EE60C7" w:rsidRPr="00F536C2" w:rsidRDefault="00EE60C7" w:rsidP="00A878A5">
      <w:pPr>
        <w:spacing w:after="0" w:line="240" w:lineRule="auto"/>
        <w:jc w:val="both"/>
        <w:rPr>
          <w:rFonts w:ascii="Times New Roman" w:hAnsi="Times New Roman" w:cs="Times New Roman"/>
          <w:sz w:val="24"/>
          <w:szCs w:val="24"/>
        </w:rPr>
      </w:pPr>
    </w:p>
    <w:p w14:paraId="7E32247E" w14:textId="77777777" w:rsidR="00EE60C7" w:rsidRPr="00403FEE" w:rsidRDefault="00000000" w:rsidP="00A878A5">
      <w:pPr>
        <w:spacing w:after="0" w:line="240" w:lineRule="auto"/>
        <w:jc w:val="both"/>
        <w:rPr>
          <w:rFonts w:ascii="Times New Roman" w:hAnsi="Times New Roman" w:cs="Times New Roman"/>
          <w:i/>
          <w:iCs/>
          <w:sz w:val="24"/>
          <w:szCs w:val="24"/>
        </w:rPr>
      </w:pPr>
      <w:r w:rsidRPr="00403FEE">
        <w:rPr>
          <w:rFonts w:ascii="Times New Roman" w:hAnsi="Times New Roman" w:cs="Times New Roman"/>
          <w:i/>
          <w:iCs/>
          <w:noProof/>
          <w:sz w:val="24"/>
          <w:szCs w:val="24"/>
        </w:rPr>
        <w:t>Čačka 28080793</w:t>
      </w:r>
    </w:p>
    <w:p w14:paraId="2910931F" w14:textId="77777777" w:rsidR="00BC2A06" w:rsidRPr="00F536C2" w:rsidRDefault="00BC2A06" w:rsidP="00A878A5">
      <w:pPr>
        <w:spacing w:after="0" w:line="240" w:lineRule="auto"/>
        <w:jc w:val="both"/>
        <w:rPr>
          <w:rFonts w:ascii="Times New Roman" w:hAnsi="Times New Roman" w:cs="Times New Roman"/>
          <w:i/>
          <w:sz w:val="24"/>
          <w:szCs w:val="24"/>
        </w:rPr>
      </w:pPr>
    </w:p>
    <w:p w14:paraId="7BE8CF3F"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“Ezerkrasti 1”, Mētrienas pagastā, Madonas novadā nodošanu atsavināšanai, rīkojot izsoli</w:t>
      </w:r>
    </w:p>
    <w:p w14:paraId="2D638C90"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5FF0950A" w14:textId="77777777" w:rsidR="00C46DC1" w:rsidRPr="00F536C2" w:rsidRDefault="00C46DC1" w:rsidP="00A878A5">
      <w:pPr>
        <w:spacing w:after="0" w:line="240" w:lineRule="auto"/>
        <w:jc w:val="both"/>
        <w:rPr>
          <w:rFonts w:ascii="Times New Roman" w:hAnsi="Times New Roman" w:cs="Times New Roman"/>
          <w:i/>
          <w:sz w:val="24"/>
          <w:szCs w:val="24"/>
        </w:rPr>
      </w:pPr>
    </w:p>
    <w:p w14:paraId="5F1440B6"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reģ.Nr.2.1.3.6/26/200) par nekustamā īpašuma “Ezerkrasti 1”, Mētrienas pagastā, Madonas novadā nodošanu  atsavināšanai.</w:t>
      </w:r>
    </w:p>
    <w:p w14:paraId="27035C2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“Ezerkrasti 1”, Mētrienas pagastā, ar kadastra Nr. 7076 008 0037, ir nostiprinātas uz Madonas novada pašvaldības vārda Mētrienas pagasta zemesgrāmatā  ar nodalījuma Nr.100000550682.</w:t>
      </w:r>
    </w:p>
    <w:p w14:paraId="46F2724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“Ezerkrasti 1”, Mētrienas pagasts, Madonas novads ar kadastra Nr.7076 008 0037 sastāv no zemes vienības ar kadastra apzīmējumu 7076 008 0439 4,41 ha platībā.</w:t>
      </w:r>
    </w:p>
    <w:p w14:paraId="5E16ACD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“Ezerkrasti 1”, Mētrienas pagastā, Madonas novadā nav nepieciešams pašvaldībai tās funkciju nodrošināšanai.</w:t>
      </w:r>
    </w:p>
    <w:p w14:paraId="26F0890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pirmās daļas 16.punktu “tikai domes kompetencē ir: lemt par pašvaldības nekustamā īpašuma atsavināšanu un apgrūtināšanu, kā arī par nekustamā īpašuma iegūšanu;</w:t>
      </w:r>
    </w:p>
    <w:p w14:paraId="74C650E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124789A1" w14:textId="77777777" w:rsidR="00C46DC1" w:rsidRDefault="00000000" w:rsidP="00C46DC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C46DC1" w:rsidRPr="006D2915">
        <w:rPr>
          <w:rFonts w:ascii="Times New Roman" w:eastAsia="Calibri" w:hAnsi="Times New Roman" w:cs="Times New Roman"/>
          <w:sz w:val="24"/>
          <w:szCs w:val="24"/>
        </w:rPr>
        <w:t xml:space="preserve">Madonas novada pašvaldības domes </w:t>
      </w:r>
      <w:r w:rsidR="00C46DC1">
        <w:rPr>
          <w:rFonts w:ascii="Times New Roman" w:eastAsia="Calibri" w:hAnsi="Times New Roman" w:cs="Times New Roman"/>
          <w:sz w:val="24"/>
          <w:szCs w:val="24"/>
        </w:rPr>
        <w:t xml:space="preserve">Attīstības komiteja </w:t>
      </w:r>
      <w:r w:rsidR="00C46DC1" w:rsidRPr="006D2915">
        <w:rPr>
          <w:rFonts w:ascii="Times New Roman" w:eastAsia="Calibri" w:hAnsi="Times New Roman" w:cs="Times New Roman"/>
          <w:sz w:val="24"/>
          <w:szCs w:val="24"/>
        </w:rPr>
        <w:t>NOLEMJ:</w:t>
      </w:r>
    </w:p>
    <w:p w14:paraId="5D77A0C1" w14:textId="77777777" w:rsidR="00C46DC1" w:rsidRPr="00403FEE" w:rsidRDefault="00C46DC1" w:rsidP="00C46DC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71A6297" w14:textId="515EFFF4" w:rsidR="00BC2A06" w:rsidRPr="00F536C2" w:rsidRDefault="00BC2A06" w:rsidP="00A878A5">
      <w:pPr>
        <w:spacing w:after="0" w:line="240" w:lineRule="auto"/>
        <w:jc w:val="both"/>
        <w:rPr>
          <w:rFonts w:ascii="Times New Roman" w:hAnsi="Times New Roman" w:cs="Times New Roman"/>
          <w:b/>
          <w:sz w:val="24"/>
          <w:szCs w:val="24"/>
        </w:rPr>
      </w:pPr>
    </w:p>
    <w:p w14:paraId="4A452F5E"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“Ezerkrasti 1”, Mētrienas pagasts, Madonas novads ar  kadastra numuru 7076 008 0037  4,41 ha platībā,  rīkojot izsoli.</w:t>
      </w:r>
    </w:p>
    <w:p w14:paraId="5B37145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2CCDA527" w14:textId="77777777" w:rsidR="00EE60C7" w:rsidRPr="00F536C2" w:rsidRDefault="00EE60C7" w:rsidP="00A878A5">
      <w:pPr>
        <w:spacing w:after="0" w:line="240" w:lineRule="auto"/>
        <w:jc w:val="both"/>
        <w:rPr>
          <w:rFonts w:ascii="Times New Roman" w:hAnsi="Times New Roman" w:cs="Times New Roman"/>
          <w:sz w:val="24"/>
          <w:szCs w:val="24"/>
        </w:rPr>
      </w:pPr>
    </w:p>
    <w:p w14:paraId="6845A1A8" w14:textId="77777777" w:rsidR="00EE60C7" w:rsidRPr="00C46DC1" w:rsidRDefault="00000000" w:rsidP="00A878A5">
      <w:pPr>
        <w:spacing w:after="0" w:line="240" w:lineRule="auto"/>
        <w:jc w:val="both"/>
        <w:rPr>
          <w:rFonts w:ascii="Times New Roman" w:hAnsi="Times New Roman" w:cs="Times New Roman"/>
          <w:i/>
          <w:iCs/>
          <w:sz w:val="24"/>
          <w:szCs w:val="24"/>
        </w:rPr>
      </w:pPr>
      <w:r w:rsidRPr="00C46DC1">
        <w:rPr>
          <w:rFonts w:ascii="Times New Roman" w:hAnsi="Times New Roman" w:cs="Times New Roman"/>
          <w:i/>
          <w:iCs/>
          <w:noProof/>
          <w:sz w:val="24"/>
          <w:szCs w:val="24"/>
        </w:rPr>
        <w:t>Čačka 28080793</w:t>
      </w:r>
    </w:p>
    <w:p w14:paraId="0564916B" w14:textId="77777777" w:rsidR="00BC2A06" w:rsidRPr="00F536C2" w:rsidRDefault="00BC2A06" w:rsidP="00A878A5">
      <w:pPr>
        <w:spacing w:after="0" w:line="240" w:lineRule="auto"/>
        <w:jc w:val="both"/>
        <w:rPr>
          <w:rFonts w:ascii="Times New Roman" w:hAnsi="Times New Roman" w:cs="Times New Roman"/>
          <w:i/>
          <w:sz w:val="24"/>
          <w:szCs w:val="24"/>
        </w:rPr>
      </w:pPr>
    </w:p>
    <w:p w14:paraId="7E2B56FC"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“Starpgabals”, Varakļānu pagastā, Madonas novadā, atsavināšanu, rīkojot izsoli starp pirmpirkuma tiesīgajām personām</w:t>
      </w:r>
    </w:p>
    <w:p w14:paraId="5FB50CB0"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3FB4A19E"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Ar Varakļānu novada pašvaldības 2025. gada 27. marta domes lēmumu (protokols Nr. 3, 3. p.) tika nolemts nodot atsavināšanai nekustamo īpašumu “Starpgabals”, Varakļānu pagasts, Madonas novads, pārdodot izsolē starp pirmpirkuma tiesīgajām personām.</w:t>
      </w:r>
    </w:p>
    <w:p w14:paraId="0FA8F08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Vidzemes rajona tiesa Varakļānu pagasta zemesgrāmatas nodalījumu Nr. 100000949053, nekustamais īpašums “Starpgabals”, Varakļānu pagasts, Madonas novads ar kadastra Nr. 7094 001 0023, sastāv no vienas zemes vienības ar kadastra apzīmējumu 70940010023, ar kopējo platību 1,94 ha.</w:t>
      </w:r>
    </w:p>
    <w:p w14:paraId="5F206BD8" w14:textId="622132B6"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vienībai ir noteikts starpgabala statuss.</w:t>
      </w:r>
    </w:p>
    <w:p w14:paraId="79D6208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26AA937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17. novembrī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5 400,00 EUR (pieci tūkstoši četri simti euro, 00 centi).</w:t>
      </w:r>
    </w:p>
    <w:p w14:paraId="78E80D8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795BD0F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526C037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mantas atsavināšanas likuma 47. pantu,  uz Pašvaldību likuma 10. panta pirmās daļas 16. punktu, Publiskas personas mantas atsavināšanas likuma 4. panta pirmo daļu, 8. panta otro daļu,</w:t>
      </w:r>
      <w:r w:rsidR="00872910">
        <w:rPr>
          <w:rFonts w:ascii="Times New Roman" w:hAnsi="Times New Roman" w:cs="Times New Roman"/>
          <w:sz w:val="24"/>
          <w:szCs w:val="24"/>
        </w:rPr>
        <w:t xml:space="preserve"> </w:t>
      </w:r>
    </w:p>
    <w:p w14:paraId="707597A9" w14:textId="77777777" w:rsidR="00935A22" w:rsidRDefault="00000000" w:rsidP="00935A2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35A22" w:rsidRPr="006D2915">
        <w:rPr>
          <w:rFonts w:ascii="Times New Roman" w:eastAsia="Calibri" w:hAnsi="Times New Roman" w:cs="Times New Roman"/>
          <w:sz w:val="24"/>
          <w:szCs w:val="24"/>
        </w:rPr>
        <w:t xml:space="preserve">Madonas novada pašvaldības domes </w:t>
      </w:r>
      <w:r w:rsidR="00935A22">
        <w:rPr>
          <w:rFonts w:ascii="Times New Roman" w:eastAsia="Calibri" w:hAnsi="Times New Roman" w:cs="Times New Roman"/>
          <w:sz w:val="24"/>
          <w:szCs w:val="24"/>
        </w:rPr>
        <w:t xml:space="preserve">Attīstības komiteja </w:t>
      </w:r>
      <w:r w:rsidR="00935A22" w:rsidRPr="006D2915">
        <w:rPr>
          <w:rFonts w:ascii="Times New Roman" w:eastAsia="Calibri" w:hAnsi="Times New Roman" w:cs="Times New Roman"/>
          <w:sz w:val="24"/>
          <w:szCs w:val="24"/>
        </w:rPr>
        <w:t>NOLEMJ:</w:t>
      </w:r>
    </w:p>
    <w:p w14:paraId="6A480FB9" w14:textId="77777777" w:rsidR="00935A22" w:rsidRPr="00403FEE" w:rsidRDefault="00935A22" w:rsidP="00935A2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4CE02EA" w14:textId="69902A9C" w:rsidR="00BC2A06" w:rsidRPr="00F536C2" w:rsidRDefault="00BC2A06" w:rsidP="00A878A5">
      <w:pPr>
        <w:spacing w:after="0" w:line="240" w:lineRule="auto"/>
        <w:jc w:val="both"/>
        <w:rPr>
          <w:rFonts w:ascii="Times New Roman" w:hAnsi="Times New Roman" w:cs="Times New Roman"/>
          <w:b/>
          <w:sz w:val="24"/>
          <w:szCs w:val="24"/>
        </w:rPr>
      </w:pPr>
    </w:p>
    <w:p w14:paraId="3E528933"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“Starpgabals”, Varakļānu pagasts, Madonas novads ar kadastra Nr. 7094 001 0023, ar kopējo platību 1,94 ha, pārdodot to mutiskā izsolē ar augšupejošu soli starp pirmpirkuma tiesīgajām personām.</w:t>
      </w:r>
    </w:p>
    <w:p w14:paraId="7F663A3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“Starpgabals”, Varakļānu pagasts, Madonas novads, nosacīto cenu - izsoles sākumcenu 5 400,00 EUR (pieci tūkstoši četri simti euro, 00 centi).</w:t>
      </w:r>
    </w:p>
    <w:p w14:paraId="0FD48E9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“Starpgabals”, Varakļānu pagasts, Madonas novads, izsoles noteikumus (izsoles noteikumi pielikumā).</w:t>
      </w:r>
    </w:p>
    <w:p w14:paraId="686F610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13E9C3B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737E6994" w14:textId="77777777" w:rsidR="00EE60C7" w:rsidRPr="00F536C2" w:rsidRDefault="00EE60C7" w:rsidP="00A878A5">
      <w:pPr>
        <w:spacing w:after="0" w:line="240" w:lineRule="auto"/>
        <w:jc w:val="both"/>
        <w:rPr>
          <w:rFonts w:ascii="Times New Roman" w:hAnsi="Times New Roman" w:cs="Times New Roman"/>
          <w:sz w:val="24"/>
          <w:szCs w:val="24"/>
        </w:rPr>
      </w:pPr>
    </w:p>
    <w:p w14:paraId="53A54D7F" w14:textId="77777777" w:rsidR="00EE60C7" w:rsidRPr="00935A22" w:rsidRDefault="00000000" w:rsidP="00A878A5">
      <w:pPr>
        <w:spacing w:after="0" w:line="240" w:lineRule="auto"/>
        <w:jc w:val="both"/>
        <w:rPr>
          <w:rFonts w:ascii="Times New Roman" w:hAnsi="Times New Roman" w:cs="Times New Roman"/>
          <w:i/>
          <w:iCs/>
          <w:sz w:val="24"/>
          <w:szCs w:val="24"/>
        </w:rPr>
      </w:pPr>
      <w:r w:rsidRPr="00935A22">
        <w:rPr>
          <w:rFonts w:ascii="Times New Roman" w:hAnsi="Times New Roman" w:cs="Times New Roman"/>
          <w:i/>
          <w:iCs/>
          <w:noProof/>
          <w:sz w:val="24"/>
          <w:szCs w:val="24"/>
        </w:rPr>
        <w:t>Kampe 26412779</w:t>
      </w:r>
    </w:p>
    <w:p w14:paraId="5DDD5750" w14:textId="77777777" w:rsidR="00BC2A06" w:rsidRPr="00F536C2" w:rsidRDefault="00BC2A06" w:rsidP="00A878A5">
      <w:pPr>
        <w:spacing w:after="0" w:line="240" w:lineRule="auto"/>
        <w:jc w:val="both"/>
        <w:rPr>
          <w:rFonts w:ascii="Times New Roman" w:hAnsi="Times New Roman" w:cs="Times New Roman"/>
          <w:i/>
          <w:sz w:val="24"/>
          <w:szCs w:val="24"/>
        </w:rPr>
      </w:pPr>
    </w:p>
    <w:p w14:paraId="0F6B8F6D"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“Cidonijas”, Murmastienes pagasts, Madonas novads, atsavināšanu, rīkojot izsoli</w:t>
      </w:r>
    </w:p>
    <w:p w14:paraId="2C6A09A3"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018E02F2" w14:textId="77777777" w:rsidR="00935A22" w:rsidRPr="00F536C2" w:rsidRDefault="00935A22" w:rsidP="00A878A5">
      <w:pPr>
        <w:spacing w:after="0" w:line="240" w:lineRule="auto"/>
        <w:jc w:val="both"/>
        <w:rPr>
          <w:rFonts w:ascii="Times New Roman" w:hAnsi="Times New Roman" w:cs="Times New Roman"/>
          <w:i/>
          <w:sz w:val="24"/>
          <w:szCs w:val="24"/>
        </w:rPr>
      </w:pPr>
    </w:p>
    <w:p w14:paraId="7B007F2A"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Varakļānu apvienības pārvaldes ierosinājums par nekustamā īpašuma “Cidonijas”, Murmastienes pagasts, Madonas novads, nodošanu atsavināšanā.</w:t>
      </w:r>
    </w:p>
    <w:p w14:paraId="5D1B5D0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“Cidonijas”, Murmastienes pagasts, Madonas novads ar kadastra numuru 7078 004 0524, ir nostiprinātas uz Madonas novada pašvaldības vārda Murmastienes pagasta zemesgrāmatā ar nodalījuma Nr. 100000948911.</w:t>
      </w:r>
    </w:p>
    <w:p w14:paraId="7DCBB4D2"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Nekustamais īpašums “Cidonijas”, Murmastienes pagasts, Madonas novads, sastāv no vienas zemes vienības ar kadastra apzīmējumu 70780040151 – 1869 m2 platībā, kuras galvenais lietošanas veids ir lauksaimniecība.</w:t>
      </w:r>
    </w:p>
    <w:p w14:paraId="0AE4C4B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“Cidonijas”, Murmastienes pagasts, Madonas novads, nav nepieciešams pašvaldībai tās funkciju nodrošināšanai.</w:t>
      </w:r>
    </w:p>
    <w:p w14:paraId="055C689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17. novembrī nekustamā īpašuma novērtēšanu ir veicis Sabiedrība ar ierobežotu atbildību “DZIETI”, reģistrācijas Nr. 42403010964 (LĪVA profesionālās kvalifikācijas sertifikāts Nr. 83). Saskaņā ar nekustamā īpašuma novērtējumu nekustamā īpašuma tirgus vērtība ir 600,00 EUR (seši simti euro, 00 centi).</w:t>
      </w:r>
    </w:p>
    <w:p w14:paraId="4525523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3CF7D9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A10F40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739F3ED" w14:textId="77777777" w:rsidR="00935A22" w:rsidRDefault="00000000" w:rsidP="00935A2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35A22" w:rsidRPr="006D2915">
        <w:rPr>
          <w:rFonts w:ascii="Times New Roman" w:eastAsia="Calibri" w:hAnsi="Times New Roman" w:cs="Times New Roman"/>
          <w:sz w:val="24"/>
          <w:szCs w:val="24"/>
        </w:rPr>
        <w:t xml:space="preserve">Madonas novada pašvaldības domes </w:t>
      </w:r>
      <w:r w:rsidR="00935A22">
        <w:rPr>
          <w:rFonts w:ascii="Times New Roman" w:eastAsia="Calibri" w:hAnsi="Times New Roman" w:cs="Times New Roman"/>
          <w:sz w:val="24"/>
          <w:szCs w:val="24"/>
        </w:rPr>
        <w:t xml:space="preserve">Attīstības komiteja </w:t>
      </w:r>
      <w:r w:rsidR="00935A22" w:rsidRPr="006D2915">
        <w:rPr>
          <w:rFonts w:ascii="Times New Roman" w:eastAsia="Calibri" w:hAnsi="Times New Roman" w:cs="Times New Roman"/>
          <w:sz w:val="24"/>
          <w:szCs w:val="24"/>
        </w:rPr>
        <w:t>NOLEMJ:</w:t>
      </w:r>
    </w:p>
    <w:p w14:paraId="554F7701" w14:textId="77777777" w:rsidR="00935A22" w:rsidRPr="00403FEE" w:rsidRDefault="00935A22" w:rsidP="00935A2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76D730D" w14:textId="64954C22" w:rsidR="00BC2A06" w:rsidRPr="00F536C2" w:rsidRDefault="00BC2A06" w:rsidP="00A878A5">
      <w:pPr>
        <w:spacing w:after="0" w:line="240" w:lineRule="auto"/>
        <w:jc w:val="both"/>
        <w:rPr>
          <w:rFonts w:ascii="Times New Roman" w:hAnsi="Times New Roman" w:cs="Times New Roman"/>
          <w:b/>
          <w:sz w:val="24"/>
          <w:szCs w:val="24"/>
        </w:rPr>
      </w:pPr>
    </w:p>
    <w:p w14:paraId="4CE38566"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“Cidonijas”, Murmastienes pagasts, Madonas novads, kadastra numurs 7078 004 0524, rīkojot elektronisku izsoli ar augšupejošu soli.</w:t>
      </w:r>
    </w:p>
    <w:p w14:paraId="4F81856D"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600,00 EUR (seši simti euro, 00 centi).</w:t>
      </w:r>
    </w:p>
    <w:p w14:paraId="36E88B9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1240671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BBFB68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0E266A33" w14:textId="77777777" w:rsidR="00EE60C7" w:rsidRPr="00F536C2" w:rsidRDefault="00EE60C7" w:rsidP="00A878A5">
      <w:pPr>
        <w:spacing w:after="0" w:line="240" w:lineRule="auto"/>
        <w:jc w:val="both"/>
        <w:rPr>
          <w:rFonts w:ascii="Times New Roman" w:hAnsi="Times New Roman" w:cs="Times New Roman"/>
          <w:sz w:val="24"/>
          <w:szCs w:val="24"/>
        </w:rPr>
      </w:pPr>
    </w:p>
    <w:p w14:paraId="72C4EC22" w14:textId="77777777" w:rsidR="00EE60C7" w:rsidRPr="00B0368B" w:rsidRDefault="00000000" w:rsidP="00A878A5">
      <w:pPr>
        <w:spacing w:after="0" w:line="240" w:lineRule="auto"/>
        <w:jc w:val="both"/>
        <w:rPr>
          <w:rFonts w:ascii="Times New Roman" w:hAnsi="Times New Roman" w:cs="Times New Roman"/>
          <w:i/>
          <w:iCs/>
          <w:sz w:val="24"/>
          <w:szCs w:val="24"/>
        </w:rPr>
      </w:pPr>
      <w:r w:rsidRPr="00B0368B">
        <w:rPr>
          <w:rFonts w:ascii="Times New Roman" w:hAnsi="Times New Roman" w:cs="Times New Roman"/>
          <w:i/>
          <w:iCs/>
          <w:noProof/>
          <w:sz w:val="24"/>
          <w:szCs w:val="24"/>
        </w:rPr>
        <w:t>Kampe 26412779</w:t>
      </w:r>
    </w:p>
    <w:p w14:paraId="31A58E33" w14:textId="77777777" w:rsidR="00BC2A06" w:rsidRPr="00F536C2" w:rsidRDefault="00BC2A06" w:rsidP="00A878A5">
      <w:pPr>
        <w:spacing w:after="0" w:line="240" w:lineRule="auto"/>
        <w:jc w:val="both"/>
        <w:rPr>
          <w:rFonts w:ascii="Times New Roman" w:hAnsi="Times New Roman" w:cs="Times New Roman"/>
          <w:i/>
          <w:sz w:val="24"/>
          <w:szCs w:val="24"/>
        </w:rPr>
      </w:pPr>
    </w:p>
    <w:p w14:paraId="374D16B1"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“Vecsaikava 2”-12, Vecsaikava, Praulienas pagasts, Madonas novads, atsavināšanas procesa izbeigšanu un ilgtermiņa ieguldījumu atjaunošanu</w:t>
      </w:r>
    </w:p>
    <w:p w14:paraId="236C47D0"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934527C" w14:textId="77777777" w:rsidR="006D538F" w:rsidRPr="00F536C2" w:rsidRDefault="006D538F" w:rsidP="00A878A5">
      <w:pPr>
        <w:spacing w:after="0" w:line="240" w:lineRule="auto"/>
        <w:jc w:val="both"/>
        <w:rPr>
          <w:rFonts w:ascii="Times New Roman" w:hAnsi="Times New Roman" w:cs="Times New Roman"/>
          <w:i/>
          <w:sz w:val="24"/>
          <w:szCs w:val="24"/>
        </w:rPr>
      </w:pPr>
    </w:p>
    <w:p w14:paraId="0C0BC34B"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2023. gada 26. oktobrī Madonas novada pašvaldības domē tika pieņemts lēmums Nr. 686 (protokols Nr. 19,45.p.) “Par pašvaldības nekustamā īpašuma “Vecsaikava 2”-12, Vecsaikava, Praulienas pagasts, Madonas novads atsavināšanu, rīkojot izsoli”. </w:t>
      </w:r>
    </w:p>
    <w:p w14:paraId="3A4FC7B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“Vecsaikava 2”-12, Vecsaikava, Praulienas pagasts, Madonas novads, (kadastra Nr. 7086 900 0105) ir Madonas novada pašvaldībai piederošs nekustamais īpašums, reģistrēts Vidzemes rajona tiesas Praulienas pagasta zemesgrāmatas nodalījumā Nr. 100000198507 12, kas sastāv no dzīvokļa Nr. 12 57,5 m² platībā, pie dzīvokļa īpašuma piederošās kopīpašuma 575/7921 domājamās daļas no:</w:t>
      </w:r>
    </w:p>
    <w:p w14:paraId="21ADD5E2"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(kadastra apzīmējums 7086 016 0179 001),</w:t>
      </w:r>
    </w:p>
    <w:p w14:paraId="24F2F22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zemes (kadastra apzīmējums 7086 016 0179). </w:t>
      </w:r>
    </w:p>
    <w:p w14:paraId="173FAA3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Ir notikušas divas izsoles, kuras tika atzītas par nenotikušām, jo netika pieteicies neviens pretendents, līdz ar ko ir nepieciešams izbeigt atsavināšanas procesu un to atjaunot pašvaldības ilgtermiņa ieguldījumu sastāvā.</w:t>
      </w:r>
    </w:p>
    <w:p w14:paraId="0071CBBD"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Noklausoties sniegto informāciju, pamatojoties uz MK noteikumiem Nr.109 ”Kārtība, kādā atsavināma publiskās personas manta” un MK noteikumu Nr.87 “Grāmatvedības uzskaites kārtība budžeta iestādēs”,</w:t>
      </w:r>
      <w:r w:rsidR="00872910">
        <w:rPr>
          <w:rFonts w:ascii="Times New Roman" w:hAnsi="Times New Roman" w:cs="Times New Roman"/>
          <w:sz w:val="24"/>
          <w:szCs w:val="24"/>
        </w:rPr>
        <w:t xml:space="preserve"> </w:t>
      </w:r>
    </w:p>
    <w:p w14:paraId="2A768E0A" w14:textId="77777777" w:rsidR="006D538F" w:rsidRDefault="00000000" w:rsidP="006D538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6D538F" w:rsidRPr="006D2915">
        <w:rPr>
          <w:rFonts w:ascii="Times New Roman" w:eastAsia="Calibri" w:hAnsi="Times New Roman" w:cs="Times New Roman"/>
          <w:sz w:val="24"/>
          <w:szCs w:val="24"/>
        </w:rPr>
        <w:t xml:space="preserve">Madonas novada pašvaldības domes </w:t>
      </w:r>
      <w:r w:rsidR="006D538F">
        <w:rPr>
          <w:rFonts w:ascii="Times New Roman" w:eastAsia="Calibri" w:hAnsi="Times New Roman" w:cs="Times New Roman"/>
          <w:sz w:val="24"/>
          <w:szCs w:val="24"/>
        </w:rPr>
        <w:t xml:space="preserve">Attīstības komiteja </w:t>
      </w:r>
      <w:r w:rsidR="006D538F" w:rsidRPr="006D2915">
        <w:rPr>
          <w:rFonts w:ascii="Times New Roman" w:eastAsia="Calibri" w:hAnsi="Times New Roman" w:cs="Times New Roman"/>
          <w:sz w:val="24"/>
          <w:szCs w:val="24"/>
        </w:rPr>
        <w:t>NOLEMJ:</w:t>
      </w:r>
    </w:p>
    <w:p w14:paraId="2133D7CC" w14:textId="77777777" w:rsidR="006D538F" w:rsidRPr="00403FEE" w:rsidRDefault="006D538F" w:rsidP="006D538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8A1B747" w14:textId="5CEA6F7F" w:rsidR="00BC2A06" w:rsidRPr="00F536C2" w:rsidRDefault="00BC2A06" w:rsidP="00A878A5">
      <w:pPr>
        <w:spacing w:after="0" w:line="240" w:lineRule="auto"/>
        <w:jc w:val="both"/>
        <w:rPr>
          <w:rFonts w:ascii="Times New Roman" w:hAnsi="Times New Roman" w:cs="Times New Roman"/>
          <w:b/>
          <w:sz w:val="24"/>
          <w:szCs w:val="24"/>
        </w:rPr>
      </w:pPr>
    </w:p>
    <w:p w14:paraId="5F00D950"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Izbeigt nekustamā īpašuma “Vecsaikava 2”-12, Vecsaikava, Praulienas pagasts, Madonas novads ar kadastra Nr.7086 900 0105 atsavināšanas procesu un atjaunot to ilgtermiņa ieguldījumu sastāvā. </w:t>
      </w:r>
    </w:p>
    <w:p w14:paraId="42C5B3E2" w14:textId="77777777" w:rsidR="00EE60C7" w:rsidRPr="00F536C2" w:rsidRDefault="00EE60C7" w:rsidP="00A878A5">
      <w:pPr>
        <w:spacing w:after="0" w:line="240" w:lineRule="auto"/>
        <w:jc w:val="both"/>
        <w:rPr>
          <w:rFonts w:ascii="Times New Roman" w:hAnsi="Times New Roman" w:cs="Times New Roman"/>
          <w:sz w:val="24"/>
          <w:szCs w:val="24"/>
        </w:rPr>
      </w:pPr>
    </w:p>
    <w:p w14:paraId="3592C04A" w14:textId="77777777" w:rsidR="00EE60C7" w:rsidRPr="006D538F" w:rsidRDefault="00000000" w:rsidP="00A878A5">
      <w:pPr>
        <w:spacing w:after="0" w:line="240" w:lineRule="auto"/>
        <w:jc w:val="both"/>
        <w:rPr>
          <w:rFonts w:ascii="Times New Roman" w:hAnsi="Times New Roman" w:cs="Times New Roman"/>
          <w:i/>
          <w:iCs/>
          <w:sz w:val="24"/>
          <w:szCs w:val="24"/>
        </w:rPr>
      </w:pPr>
      <w:r w:rsidRPr="006D538F">
        <w:rPr>
          <w:rFonts w:ascii="Times New Roman" w:hAnsi="Times New Roman" w:cs="Times New Roman"/>
          <w:i/>
          <w:iCs/>
          <w:noProof/>
          <w:sz w:val="24"/>
          <w:szCs w:val="24"/>
        </w:rPr>
        <w:t>Čačka 28080793</w:t>
      </w:r>
    </w:p>
    <w:p w14:paraId="28C6D721" w14:textId="77777777" w:rsidR="00BC2A06" w:rsidRPr="00F536C2" w:rsidRDefault="00BC2A06" w:rsidP="00A878A5">
      <w:pPr>
        <w:spacing w:after="0" w:line="240" w:lineRule="auto"/>
        <w:jc w:val="both"/>
        <w:rPr>
          <w:rFonts w:ascii="Times New Roman" w:hAnsi="Times New Roman" w:cs="Times New Roman"/>
          <w:i/>
          <w:sz w:val="24"/>
          <w:szCs w:val="24"/>
        </w:rPr>
      </w:pPr>
    </w:p>
    <w:p w14:paraId="6F37E1F4"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pašvaldības nekustamā īpašuma Valdemāra bulvāris 14-33, Madona, Madonas novads, atsavināšanas procesa izbeigšanu un ilgtermiņa ieguldījumu atjaunošanu</w:t>
      </w:r>
    </w:p>
    <w:p w14:paraId="4DE44D18"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A4C9B5B" w14:textId="77777777" w:rsidR="00801FAE" w:rsidRPr="00F536C2" w:rsidRDefault="00801FAE" w:rsidP="00A878A5">
      <w:pPr>
        <w:spacing w:after="0" w:line="240" w:lineRule="auto"/>
        <w:jc w:val="both"/>
        <w:rPr>
          <w:rFonts w:ascii="Times New Roman" w:hAnsi="Times New Roman" w:cs="Times New Roman"/>
          <w:i/>
          <w:sz w:val="24"/>
          <w:szCs w:val="24"/>
        </w:rPr>
      </w:pPr>
    </w:p>
    <w:p w14:paraId="4A6E6A82" w14:textId="212B1300"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30. oktobrī Madonas novada pašvaldības domē tika pieņemts lēmums Nr. 325 (protokols Nr. 11,51.p.) “Par pašvaldības nekustamā īpašuma Valdemāra bulvāris 14-33, Madona, Madonas novads atsavināšanu”, pārdodot to īrniecei</w:t>
      </w:r>
      <w:r w:rsidR="00801FAE">
        <w:rPr>
          <w:rFonts w:ascii="Times New Roman" w:hAnsi="Times New Roman" w:cs="Times New Roman"/>
          <w:noProof/>
          <w:sz w:val="24"/>
          <w:szCs w:val="24"/>
        </w:rPr>
        <w:t xml:space="preserve">. </w:t>
      </w:r>
    </w:p>
    <w:p w14:paraId="08F8E06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Īrniecei tika nosūtīts atsavināšanas paziņojums Nr.2.1.3.6/25/4020 par nekustamā īpašuma Valdemāra bulvāris 14-33, Madonā atsavināšanas piedāvājumu.</w:t>
      </w:r>
    </w:p>
    <w:p w14:paraId="4EC6C8A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tika saņemts dzīvokļa Valdemāra bulvāris 14-33, Madonā, īrnieces iesniegums(reģistrēts Madonas novada pašvaldībā ar reģ. Nr.2.1.3.6/25/1688), kurā viņa paziņo, ka atsakās no iespējas iegādāties minēto nekustamo īpašumu, līdz ar ko ir nepieciešams izbeigt atsavināšanas procesu un to atjaunot pašvaldības ilgtermiņa ieguldījumu sastāvā.</w:t>
      </w:r>
    </w:p>
    <w:p w14:paraId="3B0DAA8E" w14:textId="37F0B18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Noklausoties sniegto informāciju, pamatojoties uz MK noteikumiem Nr.109 ”Kārtība, kādā atsavināma publiskās personas manta” un MK noteikumu Nr.87 “Grāmatvedības uzskaites kārtība budžeta iestādēs”,</w:t>
      </w:r>
      <w:r w:rsidR="00872910">
        <w:rPr>
          <w:rFonts w:ascii="Times New Roman" w:hAnsi="Times New Roman" w:cs="Times New Roman"/>
          <w:sz w:val="24"/>
          <w:szCs w:val="24"/>
        </w:rPr>
        <w:t xml:space="preserve"> </w:t>
      </w:r>
    </w:p>
    <w:p w14:paraId="0D8F2F28" w14:textId="77777777" w:rsidR="00801FAE" w:rsidRDefault="00000000" w:rsidP="00801FA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01FAE" w:rsidRPr="006D2915">
        <w:rPr>
          <w:rFonts w:ascii="Times New Roman" w:eastAsia="Calibri" w:hAnsi="Times New Roman" w:cs="Times New Roman"/>
          <w:sz w:val="24"/>
          <w:szCs w:val="24"/>
        </w:rPr>
        <w:t xml:space="preserve">Madonas novada pašvaldības domes </w:t>
      </w:r>
      <w:r w:rsidR="00801FAE">
        <w:rPr>
          <w:rFonts w:ascii="Times New Roman" w:eastAsia="Calibri" w:hAnsi="Times New Roman" w:cs="Times New Roman"/>
          <w:sz w:val="24"/>
          <w:szCs w:val="24"/>
        </w:rPr>
        <w:t xml:space="preserve">Attīstības komiteja </w:t>
      </w:r>
      <w:r w:rsidR="00801FAE" w:rsidRPr="006D2915">
        <w:rPr>
          <w:rFonts w:ascii="Times New Roman" w:eastAsia="Calibri" w:hAnsi="Times New Roman" w:cs="Times New Roman"/>
          <w:sz w:val="24"/>
          <w:szCs w:val="24"/>
        </w:rPr>
        <w:t>NOLEMJ:</w:t>
      </w:r>
    </w:p>
    <w:p w14:paraId="4910BE7D" w14:textId="77777777" w:rsidR="00801FAE" w:rsidRPr="00403FEE" w:rsidRDefault="00801FAE" w:rsidP="00801FA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654E048" w14:textId="22689AA7" w:rsidR="00BC2A06" w:rsidRPr="00F536C2" w:rsidRDefault="00BC2A06" w:rsidP="00A878A5">
      <w:pPr>
        <w:spacing w:after="0" w:line="240" w:lineRule="auto"/>
        <w:jc w:val="both"/>
        <w:rPr>
          <w:rFonts w:ascii="Times New Roman" w:hAnsi="Times New Roman" w:cs="Times New Roman"/>
          <w:b/>
          <w:sz w:val="24"/>
          <w:szCs w:val="24"/>
        </w:rPr>
      </w:pPr>
    </w:p>
    <w:p w14:paraId="512CE3B3"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Izbeigt nekustamā īpašuma Valdemāra bulvāris 14-33, Madona, Madonas novads ar kadastra Nr.7001 900 2503 atsavināšanas procesu un atjaunot to ilgtermiņa ieguldījumu sastāvā. </w:t>
      </w:r>
    </w:p>
    <w:p w14:paraId="1BD4AC37" w14:textId="77777777" w:rsidR="00EE60C7" w:rsidRPr="00F536C2" w:rsidRDefault="00EE60C7" w:rsidP="00A878A5">
      <w:pPr>
        <w:spacing w:after="0" w:line="240" w:lineRule="auto"/>
        <w:jc w:val="both"/>
        <w:rPr>
          <w:rFonts w:ascii="Times New Roman" w:hAnsi="Times New Roman" w:cs="Times New Roman"/>
          <w:sz w:val="24"/>
          <w:szCs w:val="24"/>
        </w:rPr>
      </w:pPr>
    </w:p>
    <w:p w14:paraId="48DF8030" w14:textId="77777777" w:rsidR="00EE60C7" w:rsidRPr="00801FAE" w:rsidRDefault="00000000" w:rsidP="00A878A5">
      <w:pPr>
        <w:spacing w:after="0" w:line="240" w:lineRule="auto"/>
        <w:jc w:val="both"/>
        <w:rPr>
          <w:rFonts w:ascii="Times New Roman" w:hAnsi="Times New Roman" w:cs="Times New Roman"/>
          <w:i/>
          <w:iCs/>
          <w:sz w:val="24"/>
          <w:szCs w:val="24"/>
        </w:rPr>
      </w:pPr>
      <w:r w:rsidRPr="00801FAE">
        <w:rPr>
          <w:rFonts w:ascii="Times New Roman" w:hAnsi="Times New Roman" w:cs="Times New Roman"/>
          <w:i/>
          <w:iCs/>
          <w:noProof/>
          <w:sz w:val="24"/>
          <w:szCs w:val="24"/>
        </w:rPr>
        <w:t>Čačka 28080793</w:t>
      </w:r>
    </w:p>
    <w:p w14:paraId="251F4768" w14:textId="77777777" w:rsidR="00BC2A06" w:rsidRPr="00F536C2" w:rsidRDefault="00BC2A06" w:rsidP="00A878A5">
      <w:pPr>
        <w:spacing w:after="0" w:line="240" w:lineRule="auto"/>
        <w:jc w:val="both"/>
        <w:rPr>
          <w:rFonts w:ascii="Times New Roman" w:hAnsi="Times New Roman" w:cs="Times New Roman"/>
          <w:i/>
          <w:sz w:val="24"/>
          <w:szCs w:val="24"/>
        </w:rPr>
      </w:pPr>
    </w:p>
    <w:p w14:paraId="3C031994"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dzīvokļu īpašumu Raiņa ielā 37A, Madonā, Madonas novadā nostiprināšanu zemesgrāmatā</w:t>
      </w:r>
    </w:p>
    <w:p w14:paraId="5DF91077"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5C83042" w14:textId="77777777" w:rsidR="00801FAE" w:rsidRPr="00F536C2" w:rsidRDefault="00801FAE" w:rsidP="00A878A5">
      <w:pPr>
        <w:spacing w:after="0" w:line="240" w:lineRule="auto"/>
        <w:jc w:val="both"/>
        <w:rPr>
          <w:rFonts w:ascii="Times New Roman" w:hAnsi="Times New Roman" w:cs="Times New Roman"/>
          <w:i/>
          <w:sz w:val="24"/>
          <w:szCs w:val="24"/>
        </w:rPr>
      </w:pPr>
    </w:p>
    <w:p w14:paraId="36F98CEF"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veiktu Madonas novada pašvaldības dzīvojamā fonda efektīvu pārvaldību, nepieciešams reģistrēt zemesgrāmatā pašvaldībai piederošus dzīvokļus, kas atrodas pašvaldības tiesiskajā valdījumā.</w:t>
      </w:r>
    </w:p>
    <w:p w14:paraId="1EA06F4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 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0BDA21C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10. panta pirmās daļas 16. punktu,</w:t>
      </w:r>
      <w:r w:rsidR="00872910">
        <w:rPr>
          <w:rFonts w:ascii="Times New Roman" w:hAnsi="Times New Roman" w:cs="Times New Roman"/>
          <w:sz w:val="24"/>
          <w:szCs w:val="24"/>
        </w:rPr>
        <w:t xml:space="preserve"> </w:t>
      </w:r>
    </w:p>
    <w:p w14:paraId="7BF04245" w14:textId="77777777" w:rsidR="00801FAE" w:rsidRDefault="00000000" w:rsidP="00801FA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801FAE" w:rsidRPr="006D2915">
        <w:rPr>
          <w:rFonts w:ascii="Times New Roman" w:eastAsia="Calibri" w:hAnsi="Times New Roman" w:cs="Times New Roman"/>
          <w:sz w:val="24"/>
          <w:szCs w:val="24"/>
        </w:rPr>
        <w:t xml:space="preserve">Madonas novada pašvaldības domes </w:t>
      </w:r>
      <w:r w:rsidR="00801FAE">
        <w:rPr>
          <w:rFonts w:ascii="Times New Roman" w:eastAsia="Calibri" w:hAnsi="Times New Roman" w:cs="Times New Roman"/>
          <w:sz w:val="24"/>
          <w:szCs w:val="24"/>
        </w:rPr>
        <w:t xml:space="preserve">Attīstības komiteja </w:t>
      </w:r>
      <w:r w:rsidR="00801FAE" w:rsidRPr="006D2915">
        <w:rPr>
          <w:rFonts w:ascii="Times New Roman" w:eastAsia="Calibri" w:hAnsi="Times New Roman" w:cs="Times New Roman"/>
          <w:sz w:val="24"/>
          <w:szCs w:val="24"/>
        </w:rPr>
        <w:t>NOLEMJ:</w:t>
      </w:r>
    </w:p>
    <w:p w14:paraId="4B2B394B" w14:textId="77777777" w:rsidR="00801FAE" w:rsidRPr="00403FEE" w:rsidRDefault="00801FAE" w:rsidP="00801FA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A4EBC77" w14:textId="5441BF32" w:rsidR="00BC2A06" w:rsidRPr="00F536C2" w:rsidRDefault="00BC2A06" w:rsidP="00A878A5">
      <w:pPr>
        <w:spacing w:after="0" w:line="240" w:lineRule="auto"/>
        <w:jc w:val="both"/>
        <w:rPr>
          <w:rFonts w:ascii="Times New Roman" w:hAnsi="Times New Roman" w:cs="Times New Roman"/>
          <w:b/>
          <w:sz w:val="24"/>
          <w:szCs w:val="24"/>
        </w:rPr>
      </w:pPr>
    </w:p>
    <w:p w14:paraId="49A0EDA8"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Nostiprināt zemesgrāmatā uz Madonas novada pašvaldības vārda kā patstāvīgu īpašuma objektus sekojošus dzīvokļus:</w:t>
      </w:r>
    </w:p>
    <w:p w14:paraId="3DCA2A5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Raiņa iela 37A-4, Madona, Madonas novads;</w:t>
      </w:r>
    </w:p>
    <w:p w14:paraId="0FC7ED9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Raiņa iela 37A-25, Madona, Madonas novads.</w:t>
      </w:r>
    </w:p>
    <w:p w14:paraId="03F21EA9" w14:textId="77777777" w:rsidR="00EE60C7" w:rsidRPr="00F536C2" w:rsidRDefault="00EE60C7" w:rsidP="00A878A5">
      <w:pPr>
        <w:spacing w:after="0" w:line="240" w:lineRule="auto"/>
        <w:jc w:val="both"/>
        <w:rPr>
          <w:rFonts w:ascii="Times New Roman" w:hAnsi="Times New Roman" w:cs="Times New Roman"/>
          <w:sz w:val="24"/>
          <w:szCs w:val="24"/>
        </w:rPr>
      </w:pPr>
    </w:p>
    <w:p w14:paraId="7A8EEF57" w14:textId="77777777" w:rsidR="00EE60C7" w:rsidRPr="00801FAE" w:rsidRDefault="00000000" w:rsidP="00A878A5">
      <w:pPr>
        <w:spacing w:after="0" w:line="240" w:lineRule="auto"/>
        <w:jc w:val="both"/>
        <w:rPr>
          <w:rFonts w:ascii="Times New Roman" w:hAnsi="Times New Roman" w:cs="Times New Roman"/>
          <w:i/>
          <w:iCs/>
          <w:sz w:val="24"/>
          <w:szCs w:val="24"/>
        </w:rPr>
      </w:pPr>
      <w:r w:rsidRPr="00801FAE">
        <w:rPr>
          <w:rFonts w:ascii="Times New Roman" w:hAnsi="Times New Roman" w:cs="Times New Roman"/>
          <w:i/>
          <w:iCs/>
          <w:noProof/>
          <w:sz w:val="24"/>
          <w:szCs w:val="24"/>
        </w:rPr>
        <w:t>Čačka 28080793</w:t>
      </w:r>
    </w:p>
    <w:p w14:paraId="6161D16E" w14:textId="77777777" w:rsidR="00BC2A06" w:rsidRPr="00F536C2" w:rsidRDefault="00BC2A06" w:rsidP="00A878A5">
      <w:pPr>
        <w:spacing w:after="0" w:line="240" w:lineRule="auto"/>
        <w:jc w:val="both"/>
        <w:rPr>
          <w:rFonts w:ascii="Times New Roman" w:hAnsi="Times New Roman" w:cs="Times New Roman"/>
          <w:i/>
          <w:sz w:val="24"/>
          <w:szCs w:val="24"/>
        </w:rPr>
      </w:pPr>
    </w:p>
    <w:p w14:paraId="00AC4A86"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7090 004 0210, Sarkaņu pagastā, Madonas novadā</w:t>
      </w:r>
    </w:p>
    <w:p w14:paraId="6CB396D2"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2C44E2F4" w14:textId="77777777" w:rsidR="00801FAE" w:rsidRPr="00F536C2" w:rsidRDefault="00801FAE" w:rsidP="00A878A5">
      <w:pPr>
        <w:spacing w:after="0" w:line="240" w:lineRule="auto"/>
        <w:jc w:val="both"/>
        <w:rPr>
          <w:rFonts w:ascii="Times New Roman" w:hAnsi="Times New Roman" w:cs="Times New Roman"/>
          <w:i/>
          <w:sz w:val="24"/>
          <w:szCs w:val="24"/>
        </w:rPr>
      </w:pPr>
    </w:p>
    <w:p w14:paraId="40ADF392"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ar lūgumu atsavināt zemi “Hortenzijas”, Sarkaņu pagastā, ar kadastra apzīmējumu 7090 004 0210.</w:t>
      </w:r>
    </w:p>
    <w:p w14:paraId="6C66020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“Hortenzijas” zemes vienība  ar kadastra apzīmējumu 7090 004 0210 0,14 ha platībā ir rezerves zemes fondā ieskaitītā un īpašuma tiesību atjaunošanai neizmantotā zeme, pie kuras nav izdarītas atzīmes par tās piekritību vai piederību valstij vai pašvaldībai. </w:t>
      </w:r>
    </w:p>
    <w:p w14:paraId="2068A62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69BAF75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44AEAD6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C3F0D2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9E7741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5F5E878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w:t>
      </w:r>
      <w:r w:rsidRPr="00F536C2">
        <w:rPr>
          <w:rFonts w:ascii="Times New Roman" w:hAnsi="Times New Roman" w:cs="Times New Roman"/>
          <w:noProof/>
          <w:sz w:val="24"/>
          <w:szCs w:val="24"/>
        </w:rPr>
        <w:lastRenderedPageBreak/>
        <w:t>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8821DB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42BA968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7E0D2F5D" w14:textId="77777777" w:rsidR="002F2EA4" w:rsidRDefault="00000000" w:rsidP="002F2EA4">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2F2EA4" w:rsidRPr="006D2915">
        <w:rPr>
          <w:rFonts w:ascii="Times New Roman" w:eastAsia="Calibri" w:hAnsi="Times New Roman" w:cs="Times New Roman"/>
          <w:sz w:val="24"/>
          <w:szCs w:val="24"/>
        </w:rPr>
        <w:t xml:space="preserve">Madonas novada pašvaldības domes </w:t>
      </w:r>
      <w:r w:rsidR="002F2EA4">
        <w:rPr>
          <w:rFonts w:ascii="Times New Roman" w:eastAsia="Calibri" w:hAnsi="Times New Roman" w:cs="Times New Roman"/>
          <w:sz w:val="24"/>
          <w:szCs w:val="24"/>
        </w:rPr>
        <w:t xml:space="preserve">Attīstības komiteja </w:t>
      </w:r>
      <w:r w:rsidR="002F2EA4" w:rsidRPr="006D2915">
        <w:rPr>
          <w:rFonts w:ascii="Times New Roman" w:eastAsia="Calibri" w:hAnsi="Times New Roman" w:cs="Times New Roman"/>
          <w:sz w:val="24"/>
          <w:szCs w:val="24"/>
        </w:rPr>
        <w:t>NOLEMJ:</w:t>
      </w:r>
    </w:p>
    <w:p w14:paraId="5ADF0AB4" w14:textId="77777777" w:rsidR="002F2EA4" w:rsidRPr="00403FEE" w:rsidRDefault="002F2EA4" w:rsidP="002F2EA4">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B2D707E" w14:textId="39AA8869" w:rsidR="00BC2A06" w:rsidRPr="00F536C2" w:rsidRDefault="00BC2A06" w:rsidP="00A878A5">
      <w:pPr>
        <w:spacing w:after="0" w:line="240" w:lineRule="auto"/>
        <w:jc w:val="both"/>
        <w:rPr>
          <w:rFonts w:ascii="Times New Roman" w:hAnsi="Times New Roman" w:cs="Times New Roman"/>
          <w:b/>
          <w:sz w:val="24"/>
          <w:szCs w:val="24"/>
        </w:rPr>
      </w:pPr>
    </w:p>
    <w:p w14:paraId="69415522"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vienību “Hortenzijas”, ar kadastra Nr. 7090 004 0210, ar kopējo platību 0,14 ha, kas atrodas Sarkaņu pagastā, Madonas novadā .</w:t>
      </w:r>
    </w:p>
    <w:p w14:paraId="0A6BDE82"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Nostiprināt Zemesgrāmatā uz Madonas novada pašvaldības vārda Madonas novada pašvaldībai piekritīgās rezerves zemes fondā ieskaitīto un īpašuma tiesību atjaunošanai neizmantoto zemes vienību ar kadastra apzīmējumu 7090 004 0210, pie kuras nav izdarītas atzīmes par tās piekritību vai piederību valstij vai pašvaldībai.</w:t>
      </w:r>
    </w:p>
    <w:p w14:paraId="6743DCF1"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16ACF22E" w14:textId="77777777" w:rsidR="00EE60C7" w:rsidRPr="00F536C2" w:rsidRDefault="00EE60C7" w:rsidP="00A878A5">
      <w:pPr>
        <w:spacing w:after="0" w:line="240" w:lineRule="auto"/>
        <w:jc w:val="both"/>
        <w:rPr>
          <w:rFonts w:ascii="Times New Roman" w:hAnsi="Times New Roman" w:cs="Times New Roman"/>
          <w:sz w:val="24"/>
          <w:szCs w:val="24"/>
        </w:rPr>
      </w:pPr>
    </w:p>
    <w:p w14:paraId="03D3796D" w14:textId="77777777" w:rsidR="00EE60C7" w:rsidRPr="00801FAE" w:rsidRDefault="00000000" w:rsidP="00A878A5">
      <w:pPr>
        <w:spacing w:after="0" w:line="240" w:lineRule="auto"/>
        <w:jc w:val="both"/>
        <w:rPr>
          <w:rFonts w:ascii="Times New Roman" w:hAnsi="Times New Roman" w:cs="Times New Roman"/>
          <w:i/>
          <w:iCs/>
          <w:sz w:val="24"/>
          <w:szCs w:val="24"/>
        </w:rPr>
      </w:pPr>
      <w:r w:rsidRPr="00801FAE">
        <w:rPr>
          <w:rFonts w:ascii="Times New Roman" w:hAnsi="Times New Roman" w:cs="Times New Roman"/>
          <w:i/>
          <w:iCs/>
          <w:noProof/>
          <w:sz w:val="24"/>
          <w:szCs w:val="24"/>
        </w:rPr>
        <w:t>Čačka 28080793</w:t>
      </w:r>
    </w:p>
    <w:p w14:paraId="29A4CF5B" w14:textId="77777777" w:rsidR="00BC2A06" w:rsidRPr="00F536C2" w:rsidRDefault="00BC2A06" w:rsidP="00A878A5">
      <w:pPr>
        <w:spacing w:after="0" w:line="240" w:lineRule="auto"/>
        <w:jc w:val="both"/>
        <w:rPr>
          <w:rFonts w:ascii="Times New Roman" w:hAnsi="Times New Roman" w:cs="Times New Roman"/>
          <w:i/>
          <w:sz w:val="24"/>
          <w:szCs w:val="24"/>
        </w:rPr>
      </w:pPr>
    </w:p>
    <w:p w14:paraId="32B39ED1"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Poruka ielā 3A, Madonā, Madonas novadā, funkcionāli nepieciešamā zemesgabala pārskatīšanas uzsākšanu</w:t>
      </w:r>
    </w:p>
    <w:p w14:paraId="2FE079B7"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068F7A1" w14:textId="77777777" w:rsidR="00BB0661" w:rsidRPr="00F536C2" w:rsidRDefault="00BB0661" w:rsidP="00A878A5">
      <w:pPr>
        <w:spacing w:after="0" w:line="240" w:lineRule="auto"/>
        <w:jc w:val="both"/>
        <w:rPr>
          <w:rFonts w:ascii="Times New Roman" w:hAnsi="Times New Roman" w:cs="Times New Roman"/>
          <w:i/>
          <w:sz w:val="24"/>
          <w:szCs w:val="24"/>
        </w:rPr>
      </w:pPr>
    </w:p>
    <w:p w14:paraId="51AA2763"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SIA “Madonas namsaimnieks” iesniegums (reģistrēts Madonas novada pašvaldībā ar reģ. Nr.2.1.3.1/26/435) par daudzdzīvokļu dzīvojamai mājai Poruka ielā 3A, Madonā funkcionāli nepieciešamā zemesgabala noteikšanu, atbilstoša lēmuma pieņemšanu un iesniegšanu Valsts zemes dienestā atsavināmās zemes noteikšanai un reģistrēšanai.</w:t>
      </w:r>
    </w:p>
    <w:p w14:paraId="07B5ECD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Madonas novada pašvaldība konstatē sekojošu:</w:t>
      </w:r>
    </w:p>
    <w:p w14:paraId="694CA357"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Īpašuma tiesības uz būvju nekustamo īpašumu Poruka iela 3A, Madonā, Madonas novadā, kadastra Nr. 7001 501 0130, kura sastāvā ir dzīvojamā māja ar kadastra apzīmējumu 7001 001 1133 001 un kura sastāv no 6 dzīvokļu īpašumiem, nostiprinātas Madonas pilsētas zemesgrāmatā nodalījumā Nr. 855. Īpašums pilnībā sadalīts dzīvokļu īpašumos.</w:t>
      </w:r>
    </w:p>
    <w:p w14:paraId="3C231E4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Namīpašums ar adresi Poruka iela 3A, Madona, atrodas uz zemes vienības ar kadastra apzīmējumu 7001 001 1133, Poruka iela 3A, Madona.</w:t>
      </w:r>
    </w:p>
    <w:p w14:paraId="2A4CF27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Poruka iela 3, Madona, kadastra Nr. 7001 001 1133, īpašuma tiesības nostiprinātas uz fizisku personu vārda, Madonas pilsētas zemesgrāmatas nodalījumā Nr. 819. </w:t>
      </w:r>
    </w:p>
    <w:p w14:paraId="64FF92CE"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Iesniegumam ir pievienota 30.10.2025. dzīvojamās mājas Poruka iela 3A, Madona, dzīvokļu īpašnieku kopības kopsapulces protokola Nr.13 kopija, saskaņā ar kuru dzīvokļu </w:t>
      </w:r>
      <w:r w:rsidRPr="00F536C2">
        <w:rPr>
          <w:rFonts w:ascii="Times New Roman" w:hAnsi="Times New Roman" w:cs="Times New Roman"/>
          <w:noProof/>
          <w:sz w:val="24"/>
          <w:szCs w:val="24"/>
        </w:rPr>
        <w:lastRenderedPageBreak/>
        <w:t xml:space="preserve">īpašnieku kopība nolēma izmantot zemes atsavināšanas tiesības atbilstoši Piespiedu dalītā īpašuma privatizētajās daudzdzīvokļu mājās izbeigšanas likumam un izteica vēlmi iegūt īpašumā mājai funkcionāli nepieciešamo zemesgabalu atbilstoši iesniegumam pievienotajam plānam, kā arī 01.03.2003. dzīvojamās mājas pārvaldīšanas pilnvarojuma līguma Nr.27-2003 kopija. </w:t>
      </w:r>
    </w:p>
    <w:p w14:paraId="3BAFCA2B"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SIA “Madonas namsaimnieks” iesniegtos dokumentus un pašvaldības rīcībā esošos dokumentus un ņemot vērā Madonas novada teritorijas plānojumu 2013.-2025.gadam Madonas pilsētā; pamatojoties uz likuma “Par valsts un pašvaldību dzīvojamo māju privatizāciju” 28.panta trešo daļu, Piespiedu dalītā īpašuma privatizētajās daudzdzīvokļu mājās izbeigšanas likuma 5.panta ceturto un piekto daļu, Madonas novada pašvaldības saistošajiem noteikumiem Nr. 31 “Par dzīvojamai mājai funkcionāli nepieciešamā zemesgabala pārskatīšanu”, Ministru kabineta 2015.gada 8.septembra noteikumu Nr.522 “Privatizējamai dzīvojamai mājai funkcionāli nepieciešamā zemes gabala noteikšanas kārtība”3.,7.,18.,21.puktu, Ministru kabineta 2013.gada 30.aprīļa noteikumu Nr.240 ”Vispārīgie teritorijas plānošanas, izmantošanas un apbūves noteikumi”11.punktu,</w:t>
      </w:r>
      <w:r w:rsidR="00872910">
        <w:rPr>
          <w:rFonts w:ascii="Times New Roman" w:hAnsi="Times New Roman" w:cs="Times New Roman"/>
          <w:sz w:val="24"/>
          <w:szCs w:val="24"/>
        </w:rPr>
        <w:t xml:space="preserve"> </w:t>
      </w:r>
    </w:p>
    <w:p w14:paraId="692EFDB6" w14:textId="77777777" w:rsidR="00BB0661" w:rsidRDefault="00000000" w:rsidP="00BB066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B0661" w:rsidRPr="006D2915">
        <w:rPr>
          <w:rFonts w:ascii="Times New Roman" w:eastAsia="Calibri" w:hAnsi="Times New Roman" w:cs="Times New Roman"/>
          <w:sz w:val="24"/>
          <w:szCs w:val="24"/>
        </w:rPr>
        <w:t xml:space="preserve">Madonas novada pašvaldības domes </w:t>
      </w:r>
      <w:r w:rsidR="00BB0661">
        <w:rPr>
          <w:rFonts w:ascii="Times New Roman" w:eastAsia="Calibri" w:hAnsi="Times New Roman" w:cs="Times New Roman"/>
          <w:sz w:val="24"/>
          <w:szCs w:val="24"/>
        </w:rPr>
        <w:t xml:space="preserve">Attīstības komiteja </w:t>
      </w:r>
      <w:r w:rsidR="00BB0661" w:rsidRPr="006D2915">
        <w:rPr>
          <w:rFonts w:ascii="Times New Roman" w:eastAsia="Calibri" w:hAnsi="Times New Roman" w:cs="Times New Roman"/>
          <w:sz w:val="24"/>
          <w:szCs w:val="24"/>
        </w:rPr>
        <w:t>NOLEMJ:</w:t>
      </w:r>
    </w:p>
    <w:p w14:paraId="4AC82581" w14:textId="77777777" w:rsidR="00BB0661" w:rsidRPr="00403FEE" w:rsidRDefault="00BB0661" w:rsidP="00BB066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1EBAB96" w14:textId="7B539F66" w:rsidR="00BC2A06" w:rsidRPr="00F536C2" w:rsidRDefault="00BC2A06" w:rsidP="00A878A5">
      <w:pPr>
        <w:spacing w:after="0" w:line="240" w:lineRule="auto"/>
        <w:jc w:val="both"/>
        <w:rPr>
          <w:rFonts w:ascii="Times New Roman" w:hAnsi="Times New Roman" w:cs="Times New Roman"/>
          <w:b/>
          <w:sz w:val="24"/>
          <w:szCs w:val="24"/>
        </w:rPr>
      </w:pPr>
    </w:p>
    <w:p w14:paraId="29227CC6"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Uzsākt pārskatīt dzīvojamai mājai Poruka ielā 3A, Madonā, Madonas novadā, funkcionāli nepieciešamā zemesgabala robežas.</w:t>
      </w:r>
    </w:p>
    <w:p w14:paraId="2B198542"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Lēmums par zemesgabala pārskatīšanas uzsākšanu publicējams Madonas novada pašvaldības tīmekļvietnē www.madona.lv.</w:t>
      </w:r>
    </w:p>
    <w:p w14:paraId="6225AA96" w14:textId="77777777" w:rsidR="00EE60C7" w:rsidRPr="00F536C2" w:rsidRDefault="00EE60C7" w:rsidP="00A878A5">
      <w:pPr>
        <w:spacing w:after="0" w:line="240" w:lineRule="auto"/>
        <w:jc w:val="both"/>
        <w:rPr>
          <w:rFonts w:ascii="Times New Roman" w:hAnsi="Times New Roman" w:cs="Times New Roman"/>
          <w:sz w:val="24"/>
          <w:szCs w:val="24"/>
        </w:rPr>
      </w:pPr>
    </w:p>
    <w:p w14:paraId="5A0E14E8" w14:textId="77777777" w:rsidR="00EE60C7" w:rsidRPr="00BB0661" w:rsidRDefault="00000000" w:rsidP="00A878A5">
      <w:pPr>
        <w:spacing w:after="0" w:line="240" w:lineRule="auto"/>
        <w:jc w:val="both"/>
        <w:rPr>
          <w:rFonts w:ascii="Times New Roman" w:hAnsi="Times New Roman" w:cs="Times New Roman"/>
          <w:i/>
          <w:iCs/>
          <w:sz w:val="24"/>
          <w:szCs w:val="24"/>
        </w:rPr>
      </w:pPr>
      <w:r w:rsidRPr="00BB0661">
        <w:rPr>
          <w:rFonts w:ascii="Times New Roman" w:hAnsi="Times New Roman" w:cs="Times New Roman"/>
          <w:i/>
          <w:iCs/>
          <w:noProof/>
          <w:sz w:val="24"/>
          <w:szCs w:val="24"/>
        </w:rPr>
        <w:t>Čačka 28080793</w:t>
      </w:r>
    </w:p>
    <w:p w14:paraId="1491FAB1" w14:textId="77777777" w:rsidR="00BC2A06" w:rsidRPr="00F536C2" w:rsidRDefault="00BC2A06" w:rsidP="00A878A5">
      <w:pPr>
        <w:spacing w:after="0" w:line="240" w:lineRule="auto"/>
        <w:jc w:val="both"/>
        <w:rPr>
          <w:rFonts w:ascii="Times New Roman" w:hAnsi="Times New Roman" w:cs="Times New Roman"/>
          <w:i/>
          <w:sz w:val="24"/>
          <w:szCs w:val="24"/>
        </w:rPr>
      </w:pPr>
    </w:p>
    <w:p w14:paraId="3F4B1F68"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dzīvojamai mājai Veidenbauma ielā 1, Madonā, Madonas novadā, funkcionāli nepieciešamā zemesgabala noteikšanu</w:t>
      </w:r>
    </w:p>
    <w:p w14:paraId="4000C115"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59972DCA" w14:textId="77777777" w:rsidR="00BB0661" w:rsidRPr="00F536C2" w:rsidRDefault="00BB0661" w:rsidP="00A878A5">
      <w:pPr>
        <w:spacing w:after="0" w:line="240" w:lineRule="auto"/>
        <w:jc w:val="both"/>
        <w:rPr>
          <w:rFonts w:ascii="Times New Roman" w:hAnsi="Times New Roman" w:cs="Times New Roman"/>
          <w:i/>
          <w:sz w:val="24"/>
          <w:szCs w:val="24"/>
        </w:rPr>
      </w:pPr>
    </w:p>
    <w:p w14:paraId="77FC1678"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2025. gada 27. novembrī pieņēma lēmumu Nr. 371 “Par dzīvojamai mājai Veidenbauma ielā 1, Madonā, Madonas novadā, funkcionāli nepieciešamā zemesgabala pārskatīšanu” (protokols Nr.12, 21.p.), ar kuru nolemts pārskatīt daudzdzīvokļu dzīvojamai mājai Veidenbauma ielā 1, Madonā, Madonas novadā, funkcionāli nepieciešamā zemes gabala robežas. Ar Madonas novada pašvaldības 2025. gada 27. novembra saistošo noteikumu Nr.31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1CF7039D" w14:textId="07701D15"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 informēja, ka iesaistītajām pusēm ir tiesības 30 dienu laikā no projekta priekšlikuma publicēšanas Madonas novada pašvaldības tīmekļvietnē www.madona.lv, sniegt savu viedokli un argumentus par piedāvāto projekta priekšlikumu. </w:t>
      </w:r>
    </w:p>
    <w:p w14:paraId="4B5267FD"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Nekustamo īpašumu pārvaldības un teritoriālās plānošanas nodaļa pēc augstākminētā termiņa beigām ir saņēmusi SIA “Madonas namsaimnieks” iesniegumu (reģistrēts Madonas novada pašvaldībā ar reģ. Nr. 2.1.3.1/26/582), kur dzīvokļu īpašnieki </w:t>
      </w:r>
      <w:r w:rsidRPr="00F536C2">
        <w:rPr>
          <w:rFonts w:ascii="Times New Roman" w:hAnsi="Times New Roman" w:cs="Times New Roman"/>
          <w:noProof/>
          <w:sz w:val="24"/>
          <w:szCs w:val="24"/>
        </w:rPr>
        <w:lastRenderedPageBreak/>
        <w:t>sniedz viedokli, ka piekrīt Madonas novada pašvaldības domes 2025. gada 27. novembra pieņemtajam lēmumam Nr. 371 “Par dzīvojamai mājai Veidenbauma ielā 1 Madonā, Madonas novadā, funkcionāli nepieciešamā zemesgabala pārskatīšanu” (protokols Nr.12, 21.p.). Citi iebildumi vai priekšlikumi noteiktajā termiņa nav saņemti.</w:t>
      </w:r>
    </w:p>
    <w:p w14:paraId="336C3977" w14:textId="27DDF615"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Ņemot vērā iepriekš minēto, Pamatojoties uz likuma “Par valsts un pašvaldību dzīvojamo māju privatizāciju” 28. panta trešo daļu, Administratīvā procesa likuma 70. panta pirmo daļu, 76. panta otro daļu, 79. panta pirmo daļu, 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8.septembra noteikumu Nr. 522 “Privatizējamai dzīvojamai mājai funkcionāli nepieciešamā zemes gabala noteikšanas kārtība” 3., 7., 18., 21.puktu,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w:t>
      </w:r>
      <w:r w:rsidR="00872910">
        <w:rPr>
          <w:rFonts w:ascii="Times New Roman" w:hAnsi="Times New Roman" w:cs="Times New Roman"/>
          <w:sz w:val="24"/>
          <w:szCs w:val="24"/>
        </w:rPr>
        <w:t xml:space="preserve"> </w:t>
      </w:r>
    </w:p>
    <w:p w14:paraId="51C11E4F" w14:textId="77777777" w:rsidR="00BB0661" w:rsidRDefault="00000000" w:rsidP="00BB066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B0661" w:rsidRPr="006D2915">
        <w:rPr>
          <w:rFonts w:ascii="Times New Roman" w:eastAsia="Calibri" w:hAnsi="Times New Roman" w:cs="Times New Roman"/>
          <w:sz w:val="24"/>
          <w:szCs w:val="24"/>
        </w:rPr>
        <w:t xml:space="preserve">Madonas novada pašvaldības domes </w:t>
      </w:r>
      <w:r w:rsidR="00BB0661">
        <w:rPr>
          <w:rFonts w:ascii="Times New Roman" w:eastAsia="Calibri" w:hAnsi="Times New Roman" w:cs="Times New Roman"/>
          <w:sz w:val="24"/>
          <w:szCs w:val="24"/>
        </w:rPr>
        <w:t xml:space="preserve">Attīstības komiteja </w:t>
      </w:r>
      <w:r w:rsidR="00BB0661" w:rsidRPr="006D2915">
        <w:rPr>
          <w:rFonts w:ascii="Times New Roman" w:eastAsia="Calibri" w:hAnsi="Times New Roman" w:cs="Times New Roman"/>
          <w:sz w:val="24"/>
          <w:szCs w:val="24"/>
        </w:rPr>
        <w:t>NOLEMJ:</w:t>
      </w:r>
    </w:p>
    <w:p w14:paraId="78B4A586" w14:textId="77777777" w:rsidR="00BB0661" w:rsidRPr="00403FEE" w:rsidRDefault="00BB0661" w:rsidP="00BB066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9E55AED" w14:textId="453EEF67" w:rsidR="00BC2A06" w:rsidRPr="00F536C2" w:rsidRDefault="00BC2A06" w:rsidP="00A878A5">
      <w:pPr>
        <w:spacing w:after="0" w:line="240" w:lineRule="auto"/>
        <w:jc w:val="both"/>
        <w:rPr>
          <w:rFonts w:ascii="Times New Roman" w:hAnsi="Times New Roman" w:cs="Times New Roman"/>
          <w:b/>
          <w:sz w:val="24"/>
          <w:szCs w:val="24"/>
        </w:rPr>
      </w:pPr>
    </w:p>
    <w:p w14:paraId="4EDE27FD"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daudzdzīvokļu dzīvojamai mājai Veidenbauma ielā 1, Madonā, Madonas novadā, īpašuma kadastra numurs 7001 501 0125 (būvju kadastra apzīmējumi 7001 001 0924 002; 7001 001 1146 001) funkcionāli nepieciešamo zemes gabalu 0,1791 ha platībā, saskaņā ar pielikumu Nr.1.</w:t>
      </w:r>
    </w:p>
    <w:p w14:paraId="3BB0F259"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šī lēmuma 1.punktā minētā nekustamā īpašuma ar kadastra numuru 7001 501 0125 apstiprinātajam funkcionāli nepieciešamajam zemes gabalam nekustamā īpašuma lietošanas mērķi - trīs, četru un piecu stāvu daudzdzīvokļu un pagaidu uzturēšanās māju apbūve (kods 0702) - 1791 m2 platībā.</w:t>
      </w:r>
    </w:p>
    <w:p w14:paraId="0E4E073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Paliekošajai zemes vienībai ar kadastra apzīmējumu 70010011146 precizēt nekustamā īpašuma lietošanas mērķi uz - komercdarbības objektu apbūve (NĪLM kods 0801) 2270 m2 platībā. </w:t>
      </w:r>
    </w:p>
    <w:p w14:paraId="62779C6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Paliekošajai zemes vienībai ar kadastra apzīmējumu 70010010924 precizēt nekustamā īpašuma lietošanas mērķi uz – transporta līdzekļu garāžu apbūve (NĪLM kods 1104) 1105 m2 platībā. </w:t>
      </w:r>
    </w:p>
    <w:p w14:paraId="0C118679" w14:textId="77777777" w:rsidR="00EE60C7" w:rsidRPr="00F536C2" w:rsidRDefault="00EE60C7" w:rsidP="00A878A5">
      <w:pPr>
        <w:spacing w:after="0" w:line="240" w:lineRule="auto"/>
        <w:jc w:val="both"/>
        <w:rPr>
          <w:rFonts w:ascii="Times New Roman" w:hAnsi="Times New Roman" w:cs="Times New Roman"/>
          <w:sz w:val="24"/>
          <w:szCs w:val="24"/>
        </w:rPr>
      </w:pPr>
    </w:p>
    <w:p w14:paraId="176079C5" w14:textId="77777777" w:rsidR="00EE60C7" w:rsidRPr="00BB0661" w:rsidRDefault="00000000" w:rsidP="00A878A5">
      <w:pPr>
        <w:spacing w:after="0" w:line="240" w:lineRule="auto"/>
        <w:jc w:val="both"/>
        <w:rPr>
          <w:rFonts w:ascii="Times New Roman" w:hAnsi="Times New Roman" w:cs="Times New Roman"/>
          <w:i/>
          <w:iCs/>
          <w:sz w:val="24"/>
          <w:szCs w:val="24"/>
        </w:rPr>
      </w:pPr>
      <w:r w:rsidRPr="00BB0661">
        <w:rPr>
          <w:rFonts w:ascii="Times New Roman" w:hAnsi="Times New Roman" w:cs="Times New Roman"/>
          <w:i/>
          <w:iCs/>
          <w:noProof/>
          <w:sz w:val="24"/>
          <w:szCs w:val="24"/>
        </w:rPr>
        <w:t>Čačka 28080793</w:t>
      </w:r>
    </w:p>
    <w:p w14:paraId="6B2C3BAD" w14:textId="77777777" w:rsidR="00EE60C7" w:rsidRPr="00BB0661" w:rsidRDefault="00000000" w:rsidP="00A878A5">
      <w:pPr>
        <w:spacing w:after="0" w:line="240" w:lineRule="auto"/>
        <w:jc w:val="both"/>
        <w:rPr>
          <w:rFonts w:ascii="Times New Roman" w:hAnsi="Times New Roman" w:cs="Times New Roman"/>
          <w:i/>
          <w:iCs/>
          <w:sz w:val="24"/>
          <w:szCs w:val="24"/>
        </w:rPr>
      </w:pPr>
      <w:r w:rsidRPr="00BB0661">
        <w:rPr>
          <w:rFonts w:ascii="Times New Roman" w:hAnsi="Times New Roman" w:cs="Times New Roman"/>
          <w:i/>
          <w:iCs/>
          <w:noProof/>
          <w:sz w:val="24"/>
          <w:szCs w:val="24"/>
        </w:rPr>
        <w:t>Dzelzkalēja 28335803</w:t>
      </w:r>
    </w:p>
    <w:p w14:paraId="10C71A9D" w14:textId="77777777" w:rsidR="00BC2A06" w:rsidRPr="00F536C2" w:rsidRDefault="00BC2A06" w:rsidP="00A878A5">
      <w:pPr>
        <w:spacing w:after="0" w:line="240" w:lineRule="auto"/>
        <w:jc w:val="both"/>
        <w:rPr>
          <w:rFonts w:ascii="Times New Roman" w:hAnsi="Times New Roman" w:cs="Times New Roman"/>
          <w:i/>
          <w:sz w:val="24"/>
          <w:szCs w:val="24"/>
        </w:rPr>
      </w:pPr>
    </w:p>
    <w:p w14:paraId="4154BEB8"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70680150048 un 70680150062, Liezēres pagastā, Madonas novadā, apvienošanu</w:t>
      </w:r>
    </w:p>
    <w:p w14:paraId="6B256FD5"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4EC4CDFE" w14:textId="77777777" w:rsidR="00BB0661" w:rsidRPr="00F536C2" w:rsidRDefault="00BB0661" w:rsidP="00A878A5">
      <w:pPr>
        <w:spacing w:after="0" w:line="240" w:lineRule="auto"/>
        <w:jc w:val="both"/>
        <w:rPr>
          <w:rFonts w:ascii="Times New Roman" w:hAnsi="Times New Roman" w:cs="Times New Roman"/>
          <w:i/>
          <w:sz w:val="24"/>
          <w:szCs w:val="24"/>
        </w:rPr>
      </w:pPr>
    </w:p>
    <w:p w14:paraId="16403A2A"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(reģistrēti Madonas novada pašvaldībā 2025. gada 5. janvārī ar reģ. Nr. 2.1.3.6/26/4, ar lūgumu atļaut apvienot zemes vienības ar kadastra apzīmējumiem – 70680150048 un 70680150062, Liezēres pagastā, Madonas novadā.</w:t>
      </w:r>
    </w:p>
    <w:p w14:paraId="3904136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6C6A495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70680150048 (zemes vienības platība 10.21 ha) ietilpst nekustamā īpašuma “Lejas Meiri”, Liezēres pagasts, Madonas novads, kadastra numurs 70680150048 sastāvā. Esošais nekustamā īpašuma lietošanas mērķis (NĪLM) zemes vienībai ar kadastra apzīmējumu 70680150048 - Zeme, uz kuras galvenā saimnieciskā darbība ir </w:t>
      </w:r>
      <w:r w:rsidRPr="00F536C2">
        <w:rPr>
          <w:rFonts w:ascii="Times New Roman" w:hAnsi="Times New Roman" w:cs="Times New Roman"/>
          <w:noProof/>
          <w:sz w:val="24"/>
          <w:szCs w:val="24"/>
        </w:rPr>
        <w:lastRenderedPageBreak/>
        <w:t xml:space="preserve">lauksaimniecība (NĪLM 0101). Nekustamais īpašums ir reģistrēts Zemesgrāmatā un tam atvērts Liezēres pagasta zemesgrāmatas nodalījums Nr. 600.  </w:t>
      </w:r>
    </w:p>
    <w:p w14:paraId="448B608C"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 xml:space="preserve">Zemes vienība ar kadastra apzīmējumu 70680150062 (zemes vienības platība 1.37 ha) ietilpst nekustamā īpašuma “Vecmeiri”, Liezēres pagasts, Madonas novads, kadastra numurs 70680150062, sastāvā. Esošais nekustamā īpašuma lietošanas mērķis (NĪLM) zemes vienībai ar kadastra apzīmējumu 70680150062 -  Individuālo dzīvojamo māju apbūve (NĪLM 0601). Nekustamais īpašums ir reģistrēts Zemesgrāmatā un tam atvērts Liezēres pagasta zemesgrāmatas nodalījums Nr. 100000525146. </w:t>
      </w:r>
    </w:p>
    <w:p w14:paraId="3203B6A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70680150048 ir lauku zemes (L1), pārējās mežu teritorijas (M2), ūdeņu teritorija (Ū) un zemes vienībai ar kadastra apzīmējumu 70680150062 lauku zemes (L1), pārējās mežu teritorijas (M2).</w:t>
      </w:r>
    </w:p>
    <w:p w14:paraId="5382C55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Grafiskā daļa",</w:t>
      </w:r>
      <w:r w:rsidR="00872910">
        <w:rPr>
          <w:rFonts w:ascii="Times New Roman" w:hAnsi="Times New Roman" w:cs="Times New Roman"/>
          <w:sz w:val="24"/>
          <w:szCs w:val="24"/>
        </w:rPr>
        <w:t xml:space="preserve"> </w:t>
      </w:r>
    </w:p>
    <w:p w14:paraId="516CCEAB" w14:textId="77777777" w:rsidR="00BB0661" w:rsidRDefault="00000000" w:rsidP="00BB066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B0661" w:rsidRPr="006D2915">
        <w:rPr>
          <w:rFonts w:ascii="Times New Roman" w:eastAsia="Calibri" w:hAnsi="Times New Roman" w:cs="Times New Roman"/>
          <w:sz w:val="24"/>
          <w:szCs w:val="24"/>
        </w:rPr>
        <w:t xml:space="preserve">Madonas novada pašvaldības domes </w:t>
      </w:r>
      <w:r w:rsidR="00BB0661">
        <w:rPr>
          <w:rFonts w:ascii="Times New Roman" w:eastAsia="Calibri" w:hAnsi="Times New Roman" w:cs="Times New Roman"/>
          <w:sz w:val="24"/>
          <w:szCs w:val="24"/>
        </w:rPr>
        <w:t xml:space="preserve">Attīstības komiteja </w:t>
      </w:r>
      <w:r w:rsidR="00BB0661" w:rsidRPr="006D2915">
        <w:rPr>
          <w:rFonts w:ascii="Times New Roman" w:eastAsia="Calibri" w:hAnsi="Times New Roman" w:cs="Times New Roman"/>
          <w:sz w:val="24"/>
          <w:szCs w:val="24"/>
        </w:rPr>
        <w:t>NOLEMJ:</w:t>
      </w:r>
    </w:p>
    <w:p w14:paraId="56414FE2" w14:textId="77777777" w:rsidR="00BB0661" w:rsidRPr="00403FEE" w:rsidRDefault="00BB0661" w:rsidP="00BB066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AD95593" w14:textId="22A2822C" w:rsidR="00BC2A06" w:rsidRPr="00F536C2" w:rsidRDefault="00BC2A06" w:rsidP="00A878A5">
      <w:pPr>
        <w:spacing w:after="0" w:line="240" w:lineRule="auto"/>
        <w:jc w:val="both"/>
        <w:rPr>
          <w:rFonts w:ascii="Times New Roman" w:hAnsi="Times New Roman" w:cs="Times New Roman"/>
          <w:b/>
          <w:sz w:val="24"/>
          <w:szCs w:val="24"/>
        </w:rPr>
      </w:pPr>
    </w:p>
    <w:p w14:paraId="5EB4C05E"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Apvienot zemes vienības ar kadastra apzīmējumiem 70680150048 un 70680150062 Liezēres pagastā, Madonas novadā, vienā zemes vienībā atbilstoši 1. pielikumam, ar kopējo platību aptuveni 11.58 ha platībā (zemes vienības platība precizējama zemes kadastrālās uzmērīšanas laikā). </w:t>
      </w:r>
    </w:p>
    <w:p w14:paraId="5744B96D"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saglabāt esošā nekustamā īpašuma sastāvā (kadastra numurs 70680150062) un noteikt nekustamā īpašuma lietošanas mērķi -  Zeme, uz kuras galvenā saimnieciskā darbība ir lauksaimniecība (NĪLM 0101) 11.58 ha platībā. (zemes vienības platība precizējama zemes kadastrālās uzmērīšanas laikā).</w:t>
      </w:r>
    </w:p>
    <w:p w14:paraId="028A7E4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Jaunveidotajai zemes vienībai piešķirt un uz tās esošajai ēkai ar kadastra apzīmējumu 70680150062001 saglabāt adresi “Vecmeiri”, Liezēres pag., Madonas nov., LV-4884.</w:t>
      </w:r>
    </w:p>
    <w:p w14:paraId="161BA1BF"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Zemes vienībai ar kadastra apzīmējumu 70680150048 anulēt nosaukumu “Lejas Meiri”, Liezēres pagasts, Madonas novads.</w:t>
      </w:r>
    </w:p>
    <w:p w14:paraId="7B80DEBE" w14:textId="77777777" w:rsidR="00EE60C7" w:rsidRPr="00F536C2" w:rsidRDefault="00EE60C7" w:rsidP="00A878A5">
      <w:pPr>
        <w:spacing w:after="0" w:line="240" w:lineRule="auto"/>
        <w:jc w:val="both"/>
        <w:rPr>
          <w:rFonts w:ascii="Times New Roman" w:hAnsi="Times New Roman" w:cs="Times New Roman"/>
          <w:sz w:val="24"/>
          <w:szCs w:val="24"/>
        </w:rPr>
      </w:pPr>
    </w:p>
    <w:p w14:paraId="19EE14BD" w14:textId="77777777" w:rsidR="00EE60C7" w:rsidRPr="00BB0661" w:rsidRDefault="00000000" w:rsidP="00A878A5">
      <w:pPr>
        <w:spacing w:after="0" w:line="240" w:lineRule="auto"/>
        <w:jc w:val="both"/>
        <w:rPr>
          <w:rFonts w:ascii="Times New Roman" w:hAnsi="Times New Roman" w:cs="Times New Roman"/>
          <w:i/>
          <w:iCs/>
          <w:sz w:val="24"/>
          <w:szCs w:val="24"/>
        </w:rPr>
      </w:pPr>
      <w:r w:rsidRPr="00BB0661">
        <w:rPr>
          <w:rFonts w:ascii="Times New Roman" w:hAnsi="Times New Roman" w:cs="Times New Roman"/>
          <w:i/>
          <w:iCs/>
          <w:noProof/>
          <w:sz w:val="24"/>
          <w:szCs w:val="24"/>
        </w:rPr>
        <w:t>Bodniece 25746554</w:t>
      </w:r>
    </w:p>
    <w:p w14:paraId="5D9E57EC" w14:textId="77777777" w:rsidR="00BC2A06" w:rsidRPr="00F536C2" w:rsidRDefault="00BC2A06" w:rsidP="00A878A5">
      <w:pPr>
        <w:spacing w:after="0" w:line="240" w:lineRule="auto"/>
        <w:jc w:val="both"/>
        <w:rPr>
          <w:rFonts w:ascii="Times New Roman" w:hAnsi="Times New Roman" w:cs="Times New Roman"/>
          <w:i/>
          <w:sz w:val="24"/>
          <w:szCs w:val="24"/>
        </w:rPr>
      </w:pPr>
    </w:p>
    <w:p w14:paraId="1E9FDA98" w14:textId="77777777" w:rsidR="00BC2A06" w:rsidRPr="00F536C2" w:rsidRDefault="00BC2A06" w:rsidP="00A878A5">
      <w:pPr>
        <w:spacing w:after="0" w:line="240" w:lineRule="auto"/>
        <w:jc w:val="both"/>
        <w:rPr>
          <w:rFonts w:ascii="Times New Roman" w:hAnsi="Times New Roman" w:cs="Times New Roman"/>
          <w:i/>
          <w:sz w:val="24"/>
          <w:szCs w:val="24"/>
        </w:rPr>
      </w:pPr>
    </w:p>
    <w:p w14:paraId="7591B53C"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70270020042 sadalīšanai, kas atrodas Cesvaines pagastā, Madonas novadā un zemes vienību iegādi</w:t>
      </w:r>
    </w:p>
    <w:p w14:paraId="71E2AB97"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7861AB33" w14:textId="77777777" w:rsidR="00BB0661" w:rsidRPr="00F536C2" w:rsidRDefault="00BB0661" w:rsidP="00A878A5">
      <w:pPr>
        <w:spacing w:after="0" w:line="240" w:lineRule="auto"/>
        <w:jc w:val="both"/>
        <w:rPr>
          <w:rFonts w:ascii="Times New Roman" w:hAnsi="Times New Roman" w:cs="Times New Roman"/>
          <w:i/>
          <w:sz w:val="24"/>
          <w:szCs w:val="24"/>
        </w:rPr>
      </w:pPr>
    </w:p>
    <w:p w14:paraId="1FDDB62B"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2026. gada 9. janvārī ar reģ. Nr. 2.1.3.6/26/46) ar lūgumu izsniegt nosacījumus zemes ierīcības projekta izstrādei nekustamā īpašuma “Lejas Kaulaci”, Cesvaines pagasts, </w:t>
      </w:r>
      <w:r w:rsidRPr="00F536C2">
        <w:rPr>
          <w:rFonts w:ascii="Times New Roman" w:hAnsi="Times New Roman" w:cs="Times New Roman"/>
          <w:noProof/>
          <w:sz w:val="24"/>
          <w:szCs w:val="24"/>
        </w:rPr>
        <w:lastRenderedPageBreak/>
        <w:t>Madonas novads (kadastra numurs 70270020042) zemes vienības ar kadastra apzīmējumu 70270020042   sadalīšanai.</w:t>
      </w:r>
    </w:p>
    <w:p w14:paraId="17A2624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veids zemes vienībai ar kadastra apzīmējumu 70270020042 ir lauksaimniecības teritorija (L) un ūdeņu teritorija (Ū) un mežu teritorija (M) Cesvaines pagasta teritorijā. Zemes vienībai ar kadastra apzīmējumu 70270020042 noteikts nekustamā īpašuma lietošanas mērķis – zeme, uz kuras galvenā saimnieciskā darbība ir lauksaimniecība (NĪLM kods 0101) 20.3 ha platībā.  Funkcionālajā zonā lauku zemes lauku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4BA0B1F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“Lejas Kaulaci”, Cesvaines pagasts, Madonas novads (kadastra numurs 70270020042) zemes vienības ar kadastra apzīmējumu 70270020042 atrodas Madonas novada pašvaldības inženierbūve – ceļš ar aptuveno platību 0.2 ha. Izstrādājot zemes ierīcības projektu, ciemu un citās urbānajās teritorijās - ceļi un ielas jāizdala kā atsevišķas zemes vienības. </w:t>
      </w:r>
    </w:p>
    <w:p w14:paraId="6ED7C304"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40EAB6DB" w14:textId="77777777" w:rsidR="00BB0661" w:rsidRDefault="00000000" w:rsidP="00BB066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BB0661" w:rsidRPr="006D2915">
        <w:rPr>
          <w:rFonts w:ascii="Times New Roman" w:eastAsia="Calibri" w:hAnsi="Times New Roman" w:cs="Times New Roman"/>
          <w:sz w:val="24"/>
          <w:szCs w:val="24"/>
        </w:rPr>
        <w:t xml:space="preserve">Madonas novada pašvaldības domes </w:t>
      </w:r>
      <w:r w:rsidR="00BB0661">
        <w:rPr>
          <w:rFonts w:ascii="Times New Roman" w:eastAsia="Calibri" w:hAnsi="Times New Roman" w:cs="Times New Roman"/>
          <w:sz w:val="24"/>
          <w:szCs w:val="24"/>
        </w:rPr>
        <w:t xml:space="preserve">Attīstības komiteja </w:t>
      </w:r>
      <w:r w:rsidR="00BB0661" w:rsidRPr="006D2915">
        <w:rPr>
          <w:rFonts w:ascii="Times New Roman" w:eastAsia="Calibri" w:hAnsi="Times New Roman" w:cs="Times New Roman"/>
          <w:sz w:val="24"/>
          <w:szCs w:val="24"/>
        </w:rPr>
        <w:t>NOLEMJ:</w:t>
      </w:r>
    </w:p>
    <w:p w14:paraId="0775CD73" w14:textId="77777777" w:rsidR="00BB0661" w:rsidRPr="00403FEE" w:rsidRDefault="00BB0661" w:rsidP="00BB066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66616770" w14:textId="4D5758BE" w:rsidR="00BC2A06" w:rsidRPr="00F536C2" w:rsidRDefault="00BC2A06" w:rsidP="00A878A5">
      <w:pPr>
        <w:spacing w:after="0" w:line="240" w:lineRule="auto"/>
        <w:jc w:val="both"/>
        <w:rPr>
          <w:rFonts w:ascii="Times New Roman" w:hAnsi="Times New Roman" w:cs="Times New Roman"/>
          <w:b/>
          <w:sz w:val="24"/>
          <w:szCs w:val="24"/>
        </w:rPr>
      </w:pPr>
    </w:p>
    <w:p w14:paraId="0205283C" w14:textId="53984841" w:rsidR="00EE60C7" w:rsidRPr="00BB0661" w:rsidRDefault="00000000" w:rsidP="00BB0661">
      <w:pPr>
        <w:pStyle w:val="Sarakstarindkopa"/>
        <w:numPr>
          <w:ilvl w:val="0"/>
          <w:numId w:val="6"/>
        </w:numPr>
        <w:spacing w:after="0" w:line="240" w:lineRule="auto"/>
        <w:jc w:val="both"/>
        <w:rPr>
          <w:rFonts w:ascii="Times New Roman" w:hAnsi="Times New Roman" w:cs="Times New Roman"/>
          <w:sz w:val="24"/>
          <w:szCs w:val="24"/>
        </w:rPr>
      </w:pPr>
      <w:r w:rsidRPr="00BB0661">
        <w:rPr>
          <w:rFonts w:ascii="Times New Roman" w:hAnsi="Times New Roman" w:cs="Times New Roman"/>
          <w:noProof/>
          <w:sz w:val="24"/>
          <w:szCs w:val="24"/>
        </w:rPr>
        <w:t>Apstiprināt zemes ierīcības projekta izstrādes nosacījumus, zemes vienības ar kadastra apzīmējumu 70270020042 (kopējā platība 20.3 ha), četrās daļās atbilstoši pielikumam (1. pielikums).</w:t>
      </w:r>
    </w:p>
    <w:p w14:paraId="1AE525F2" w14:textId="42AEDA75" w:rsidR="00EE60C7" w:rsidRPr="00BB0661" w:rsidRDefault="00000000" w:rsidP="00BB0661">
      <w:pPr>
        <w:pStyle w:val="Sarakstarindkopa"/>
        <w:numPr>
          <w:ilvl w:val="0"/>
          <w:numId w:val="6"/>
        </w:numPr>
        <w:spacing w:after="0" w:line="240" w:lineRule="auto"/>
        <w:jc w:val="both"/>
        <w:rPr>
          <w:rFonts w:ascii="Times New Roman" w:hAnsi="Times New Roman" w:cs="Times New Roman"/>
          <w:sz w:val="24"/>
          <w:szCs w:val="24"/>
        </w:rPr>
      </w:pPr>
      <w:r w:rsidRPr="00BB0661">
        <w:rPr>
          <w:rFonts w:ascii="Times New Roman" w:hAnsi="Times New Roman" w:cs="Times New Roman"/>
          <w:noProof/>
          <w:sz w:val="24"/>
          <w:szCs w:val="24"/>
        </w:rPr>
        <w:t>Noteikt, ka pēc zemes ierīcības projekta izstrādes Madonas novada pašvaldība iegādājas zemes vienību uz kuras atrodas pašvaldībai piederoša inženierbūve ar aptuveno platību 0.2 ha (precīza platība tiks noteikta pēc zemes kadastrālās uzmērīšanas), par universālo kadastrālo vērtību kā attēlots 1. pielikuma 1. attēlā.</w:t>
      </w:r>
    </w:p>
    <w:p w14:paraId="63ED6578" w14:textId="77777777" w:rsidR="00EE60C7" w:rsidRPr="00F536C2" w:rsidRDefault="00EE60C7" w:rsidP="00A878A5">
      <w:pPr>
        <w:spacing w:after="0" w:line="240" w:lineRule="auto"/>
        <w:jc w:val="both"/>
        <w:rPr>
          <w:rFonts w:ascii="Times New Roman" w:hAnsi="Times New Roman" w:cs="Times New Roman"/>
          <w:sz w:val="24"/>
          <w:szCs w:val="24"/>
        </w:rPr>
      </w:pPr>
    </w:p>
    <w:p w14:paraId="255A920C" w14:textId="77777777" w:rsidR="00EE60C7" w:rsidRPr="00BB0661" w:rsidRDefault="00000000" w:rsidP="00A878A5">
      <w:pPr>
        <w:spacing w:after="0" w:line="240" w:lineRule="auto"/>
        <w:jc w:val="both"/>
        <w:rPr>
          <w:rFonts w:ascii="Times New Roman" w:hAnsi="Times New Roman" w:cs="Times New Roman"/>
          <w:i/>
          <w:iCs/>
          <w:sz w:val="24"/>
          <w:szCs w:val="24"/>
        </w:rPr>
      </w:pPr>
      <w:r w:rsidRPr="00BB0661">
        <w:rPr>
          <w:rFonts w:ascii="Times New Roman" w:hAnsi="Times New Roman" w:cs="Times New Roman"/>
          <w:i/>
          <w:iCs/>
          <w:noProof/>
          <w:sz w:val="24"/>
          <w:szCs w:val="24"/>
        </w:rPr>
        <w:t>Bodniece 25746554</w:t>
      </w:r>
    </w:p>
    <w:p w14:paraId="3B9B2A14" w14:textId="77777777" w:rsidR="00BC2A06" w:rsidRPr="00F536C2" w:rsidRDefault="00BC2A06" w:rsidP="00A878A5">
      <w:pPr>
        <w:spacing w:after="0" w:line="240" w:lineRule="auto"/>
        <w:jc w:val="both"/>
        <w:rPr>
          <w:rFonts w:ascii="Times New Roman" w:hAnsi="Times New Roman" w:cs="Times New Roman"/>
          <w:i/>
          <w:sz w:val="24"/>
          <w:szCs w:val="24"/>
        </w:rPr>
      </w:pPr>
    </w:p>
    <w:p w14:paraId="4AAA2332"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Madonas novada pašvaldības palīdzību dzīvokļa jautājumu risināšanā” nodošanu sabiedrības viedokļa noskaidrošanai</w:t>
      </w:r>
    </w:p>
    <w:p w14:paraId="7C151E83"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48B4C91A" w14:textId="77777777" w:rsidR="00BB0661" w:rsidRPr="00F536C2" w:rsidRDefault="00BB0661" w:rsidP="00A878A5">
      <w:pPr>
        <w:spacing w:after="0" w:line="240" w:lineRule="auto"/>
        <w:jc w:val="both"/>
        <w:rPr>
          <w:rFonts w:ascii="Times New Roman" w:hAnsi="Times New Roman" w:cs="Times New Roman"/>
          <w:i/>
          <w:sz w:val="24"/>
          <w:szCs w:val="24"/>
        </w:rPr>
      </w:pPr>
    </w:p>
    <w:p w14:paraId="51407044"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pašvaldības dome izvērtē novadu veidojošo bijušo pašvaldību, tas ir Madonas novada pašvaldības un Varakļānu novada </w:t>
      </w:r>
      <w:r w:rsidRPr="00F536C2">
        <w:rPr>
          <w:rFonts w:ascii="Times New Roman" w:hAnsi="Times New Roman" w:cs="Times New Roman"/>
          <w:noProof/>
          <w:sz w:val="24"/>
          <w:szCs w:val="24"/>
        </w:rPr>
        <w:lastRenderedPageBreak/>
        <w:t xml:space="preserve">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301FB11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1.janvārī spēku zaudējuši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w:t>
      </w:r>
    </w:p>
    <w:p w14:paraId="4ADA0876"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589FEC4" w14:textId="6B22DAC3"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sēdēs. </w:t>
      </w:r>
    </w:p>
    <w:p w14:paraId="09FF86B0"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46. panta trešo daļu, Madonas novada pašvaldības 2025. gada 4.jūlija saistošo noteikumu Nr. 1 “Madonas novada pašvaldības nolikums”  75. punktu,</w:t>
      </w:r>
      <w:r w:rsidR="00872910">
        <w:rPr>
          <w:rFonts w:ascii="Times New Roman" w:hAnsi="Times New Roman" w:cs="Times New Roman"/>
          <w:sz w:val="24"/>
          <w:szCs w:val="24"/>
        </w:rPr>
        <w:t xml:space="preserve"> </w:t>
      </w:r>
    </w:p>
    <w:p w14:paraId="61CA802E" w14:textId="77777777" w:rsidR="00E56BB2" w:rsidRDefault="00000000" w:rsidP="00E56BB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0 balsīm "Par", "Pret" – 6 (Aigars Šķēls, Aivis Masaļskis, Artūrs Čačka, Egils Bērziņš, Gunārs Ikaunieks, Guntis Klikučs), "Atturas" – nav, "Nepiedalās" – nav</w:t>
      </w:r>
      <w:r w:rsidR="00A56E6F" w:rsidRPr="00F536C2">
        <w:rPr>
          <w:rFonts w:ascii="Times New Roman" w:hAnsi="Times New Roman" w:cs="Times New Roman"/>
          <w:sz w:val="24"/>
          <w:szCs w:val="24"/>
        </w:rPr>
        <w:t xml:space="preserve">, </w:t>
      </w:r>
      <w:r w:rsidR="00E56BB2" w:rsidRPr="006D2915">
        <w:rPr>
          <w:rFonts w:ascii="Times New Roman" w:eastAsia="Calibri" w:hAnsi="Times New Roman" w:cs="Times New Roman"/>
          <w:sz w:val="24"/>
          <w:szCs w:val="24"/>
        </w:rPr>
        <w:t xml:space="preserve">Madonas novada pašvaldības domes </w:t>
      </w:r>
      <w:r w:rsidR="00E56BB2">
        <w:rPr>
          <w:rFonts w:ascii="Times New Roman" w:eastAsia="Calibri" w:hAnsi="Times New Roman" w:cs="Times New Roman"/>
          <w:sz w:val="24"/>
          <w:szCs w:val="24"/>
        </w:rPr>
        <w:t xml:space="preserve">Attīstības komiteja </w:t>
      </w:r>
      <w:r w:rsidR="00E56BB2" w:rsidRPr="006D2915">
        <w:rPr>
          <w:rFonts w:ascii="Times New Roman" w:eastAsia="Calibri" w:hAnsi="Times New Roman" w:cs="Times New Roman"/>
          <w:sz w:val="24"/>
          <w:szCs w:val="24"/>
        </w:rPr>
        <w:t>NOLEMJ:</w:t>
      </w:r>
    </w:p>
    <w:p w14:paraId="30A457E1" w14:textId="640C99E9" w:rsidR="00E56BB2" w:rsidRPr="00403FEE" w:rsidRDefault="00E81A42" w:rsidP="00E56BB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Lēmuma projektu nodot atkārtotai izvērtēšanai lēmuma projekta sagatavotājiem un virzīt izskatīšanai uz finanšu komiteju. </w:t>
      </w:r>
    </w:p>
    <w:p w14:paraId="2ADECD7A" w14:textId="2BCC0D2F" w:rsidR="00BC2A06" w:rsidRPr="00F536C2" w:rsidRDefault="00BC2A06" w:rsidP="00A878A5">
      <w:pPr>
        <w:spacing w:after="0" w:line="240" w:lineRule="auto"/>
        <w:jc w:val="both"/>
        <w:rPr>
          <w:rFonts w:ascii="Times New Roman" w:hAnsi="Times New Roman" w:cs="Times New Roman"/>
          <w:b/>
          <w:sz w:val="24"/>
          <w:szCs w:val="24"/>
        </w:rPr>
      </w:pPr>
    </w:p>
    <w:p w14:paraId="407D9C5C" w14:textId="45C0E05E" w:rsidR="00BC2A06" w:rsidRPr="00E56BB2" w:rsidRDefault="00000000" w:rsidP="00E56BB2">
      <w:pPr>
        <w:pStyle w:val="Sarakstarindkopa"/>
        <w:numPr>
          <w:ilvl w:val="0"/>
          <w:numId w:val="8"/>
        </w:numPr>
        <w:spacing w:after="0" w:line="240" w:lineRule="auto"/>
        <w:jc w:val="both"/>
        <w:rPr>
          <w:rFonts w:ascii="Times New Roman" w:hAnsi="Times New Roman" w:cs="Times New Roman"/>
          <w:sz w:val="24"/>
          <w:szCs w:val="24"/>
        </w:rPr>
      </w:pPr>
      <w:r w:rsidRPr="00E56BB2">
        <w:rPr>
          <w:rFonts w:ascii="Times New Roman" w:hAnsi="Times New Roman" w:cs="Times New Roman"/>
          <w:noProof/>
          <w:sz w:val="24"/>
          <w:szCs w:val="24"/>
        </w:rPr>
        <w:t>Saistošo noteikumu “Par Madonas novada pašvaldības palīdzību dzīvokļa jautājumu risināšanā” un paskaidrojuma raksta projektu Madonas novada Centrālās administrācijas Nekustamā īpašuma pārvaldības un teritoriālās plānošanas nodaļai nosūtīt Madonas novada Centrālās administrācijas Attīstības nodaļai publicēšanai pašvaldības oficiālajā tīmekļvietnē sabiedrības viedokļa noskaidrošanai, paredzot termiņu viedokļa iesniegšanai 2 nedēļas un norādot kārtību, kādā personas var iesniegt savu viedokli.</w:t>
      </w:r>
    </w:p>
    <w:p w14:paraId="28FE4351" w14:textId="75479651" w:rsidR="00EE60C7" w:rsidRPr="00E56BB2" w:rsidRDefault="00000000" w:rsidP="00E56BB2">
      <w:pPr>
        <w:pStyle w:val="Sarakstarindkopa"/>
        <w:numPr>
          <w:ilvl w:val="0"/>
          <w:numId w:val="8"/>
        </w:numPr>
        <w:spacing w:after="0" w:line="240" w:lineRule="auto"/>
        <w:jc w:val="both"/>
        <w:rPr>
          <w:rFonts w:ascii="Times New Roman" w:hAnsi="Times New Roman" w:cs="Times New Roman"/>
          <w:sz w:val="24"/>
          <w:szCs w:val="24"/>
        </w:rPr>
      </w:pPr>
      <w:r w:rsidRPr="00E56BB2">
        <w:rPr>
          <w:rFonts w:ascii="Times New Roman" w:hAnsi="Times New Roman" w:cs="Times New Roman"/>
          <w:noProof/>
          <w:sz w:val="24"/>
          <w:szCs w:val="24"/>
        </w:rPr>
        <w:t xml:space="preserve">Madonas novada Centrālās administrācijas Nekustamā īpašuma pārvaldīšanas un teritoriālās plānošanas nodaļai organizēt šī lēmuma izpildes kontroli un viedokļu apkopošanu. </w:t>
      </w:r>
    </w:p>
    <w:p w14:paraId="3D694EA5" w14:textId="77777777" w:rsidR="00EE60C7" w:rsidRPr="00F536C2" w:rsidRDefault="00EE60C7" w:rsidP="00A878A5">
      <w:pPr>
        <w:spacing w:after="0" w:line="240" w:lineRule="auto"/>
        <w:jc w:val="both"/>
        <w:rPr>
          <w:rFonts w:ascii="Times New Roman" w:hAnsi="Times New Roman" w:cs="Times New Roman"/>
          <w:sz w:val="24"/>
          <w:szCs w:val="24"/>
        </w:rPr>
      </w:pPr>
    </w:p>
    <w:p w14:paraId="0BFAF014" w14:textId="77777777" w:rsidR="00EE60C7" w:rsidRPr="00E56BB2" w:rsidRDefault="00000000" w:rsidP="00A878A5">
      <w:pPr>
        <w:spacing w:after="0" w:line="240" w:lineRule="auto"/>
        <w:jc w:val="both"/>
        <w:rPr>
          <w:rFonts w:ascii="Times New Roman" w:hAnsi="Times New Roman" w:cs="Times New Roman"/>
          <w:i/>
          <w:iCs/>
          <w:sz w:val="24"/>
          <w:szCs w:val="24"/>
        </w:rPr>
      </w:pPr>
      <w:r w:rsidRPr="00E56BB2">
        <w:rPr>
          <w:rFonts w:ascii="Times New Roman" w:hAnsi="Times New Roman" w:cs="Times New Roman"/>
          <w:i/>
          <w:iCs/>
          <w:noProof/>
          <w:sz w:val="24"/>
          <w:szCs w:val="24"/>
        </w:rPr>
        <w:t>Bodniece 25746554</w:t>
      </w:r>
    </w:p>
    <w:p w14:paraId="34D8E477" w14:textId="77777777" w:rsidR="00EE60C7" w:rsidRPr="00E56BB2" w:rsidRDefault="00000000" w:rsidP="00A878A5">
      <w:pPr>
        <w:spacing w:after="0" w:line="240" w:lineRule="auto"/>
        <w:jc w:val="both"/>
        <w:rPr>
          <w:rFonts w:ascii="Times New Roman" w:hAnsi="Times New Roman" w:cs="Times New Roman"/>
          <w:i/>
          <w:iCs/>
          <w:sz w:val="24"/>
          <w:szCs w:val="24"/>
        </w:rPr>
      </w:pPr>
      <w:r w:rsidRPr="00E56BB2">
        <w:rPr>
          <w:rFonts w:ascii="Times New Roman" w:hAnsi="Times New Roman" w:cs="Times New Roman"/>
          <w:i/>
          <w:iCs/>
          <w:noProof/>
          <w:sz w:val="24"/>
          <w:szCs w:val="24"/>
        </w:rPr>
        <w:t>Melle 27307570</w:t>
      </w:r>
    </w:p>
    <w:p w14:paraId="3D9A5D8A" w14:textId="77777777" w:rsidR="00BC2A06" w:rsidRPr="00F536C2" w:rsidRDefault="00BC2A06" w:rsidP="00A878A5">
      <w:pPr>
        <w:spacing w:after="0" w:line="240" w:lineRule="auto"/>
        <w:jc w:val="both"/>
        <w:rPr>
          <w:rFonts w:ascii="Times New Roman" w:hAnsi="Times New Roman" w:cs="Times New Roman"/>
          <w:i/>
          <w:sz w:val="24"/>
          <w:szCs w:val="24"/>
        </w:rPr>
      </w:pPr>
    </w:p>
    <w:p w14:paraId="66034DF9"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pašvaldības īpašumā esošā dzīvokļa Nr.11, Raiņa ielā 39, Madonā, Madonas novadā parāda segšanu</w:t>
      </w:r>
    </w:p>
    <w:p w14:paraId="27D3374E" w14:textId="77777777" w:rsidR="00BC2A06" w:rsidRDefault="00000000" w:rsidP="00A878A5">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6A0F87CE" w14:textId="77777777" w:rsidR="00E81A42" w:rsidRPr="00F536C2" w:rsidRDefault="00E81A42" w:rsidP="00A878A5">
      <w:pPr>
        <w:spacing w:after="0" w:line="240" w:lineRule="auto"/>
        <w:jc w:val="both"/>
        <w:rPr>
          <w:rFonts w:ascii="Times New Roman" w:hAnsi="Times New Roman" w:cs="Times New Roman"/>
          <w:i/>
          <w:sz w:val="24"/>
          <w:szCs w:val="24"/>
        </w:rPr>
      </w:pPr>
    </w:p>
    <w:p w14:paraId="6CFD69C0" w14:textId="77777777" w:rsidR="00BE40BF"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29.01.2026. pašvaldībā saņemto SIA “Madonas namsaimnieks” iesniegumu “Par pašvaldības īpašumā esošo dzīvokli Nr.11, Raiņa ielā 39, Madonā, Madonas novadā” Nr. 1.2./60 (pielikumā) par uzkrātajām parādsaistībām.</w:t>
      </w:r>
    </w:p>
    <w:p w14:paraId="50CED05A"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 2022. gada 10. oktobra ir izīrēta dzīvojamā telpa Raiņa ielā 39 - 11, Madonā, Madonas novadā. Īrnieks no 01.09.2023. nav veicis maksājumus par dzīvojamo telpu. Īrnieka parādsaistības uz 27.01.2026. sastāda 1360.06 EUR.</w:t>
      </w:r>
    </w:p>
    <w:p w14:paraId="291BF23A" w14:textId="6E9BE55A"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Pārvaldnieks vairākkārt ir nosūtījis rakstveida brīdinājumus īrniekam, mēģinājis sazināties personīgi, bet īrnieks nereaģē. Īrnieka parādsaistības arī tika nodotas pirmstiesas parādu piedziņai, bet piedziņai nav rezultātu. Pārvaldnieks par Īrnieka parādsaistībām ir informējis Madonas novada pašvaldības nekustamā īpašuma speciālisti un lūdzis izskatīt iespēju prioritāri pret šo Īrnieku uzsākt tiesvedību par parāda piedziņu.</w:t>
      </w:r>
    </w:p>
    <w:p w14:paraId="30285345"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Šis lūgums tika izteikts, jo daudzdzīvokļu dzīvojamās mājas Raiņa ielā 39, Madonā, Madonas novadā, dzīvokļu īpašnieki ir nolēmuši uzlabot mājas energoefektivitāti Ministru kabineta noteikumos Nr. 880 “Atbalsta programmas nosacījumi energoefektivitātes paaugstināšanas pasākumu īstenošanai daudzdzīvokļu dzīvojamās mājās 2021. – 2027. gadam” (MK noteikumi Nr.880) un Eiropas Savienības Kohēzijas politikas programmai 2021.-2027. gadam. noteikto energoefektivitātes paaugstināšanas pasākumu programmas ietvaros.</w:t>
      </w:r>
    </w:p>
    <w:p w14:paraId="160F3A63"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Dzīvokļa īpašuma likuma 10. panta 1.daļas 1. un 3. punktu dzīvokļa īpašniekam ir pienākums piedalīties dzīvojamās mājas pārvaldīšanā un norēķināties par saņemtajiem pakalpojumiem, kas saistīti ar dzīvokļa īpašuma lietošanu (piemēram, apkure, aukstais ūdens, kanalizācija, sadzīves atkritumu izvešana).</w:t>
      </w:r>
    </w:p>
    <w:p w14:paraId="613FA3E8"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SIA “Madonas namsaimnieks” lūdz Madonas novada pašvaldībai veikt apmaksu 1360.06 EUR apmērā par savu īpašumu Raiņa ielā 39 - 11, Madonā, Madonas novadā, atbilstoši LR normatīvo aktu regulējumam.</w:t>
      </w:r>
    </w:p>
    <w:p w14:paraId="617FE11B" w14:textId="77777777" w:rsidR="00EE60C7" w:rsidRPr="00F536C2"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0ECA1CE6" w14:textId="77777777" w:rsidR="00E81A42" w:rsidRDefault="00000000" w:rsidP="00E81A4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E81A42" w:rsidRPr="006D2915">
        <w:rPr>
          <w:rFonts w:ascii="Times New Roman" w:eastAsia="Calibri" w:hAnsi="Times New Roman" w:cs="Times New Roman"/>
          <w:sz w:val="24"/>
          <w:szCs w:val="24"/>
        </w:rPr>
        <w:t xml:space="preserve">Madonas novada pašvaldības domes </w:t>
      </w:r>
      <w:r w:rsidR="00E81A42">
        <w:rPr>
          <w:rFonts w:ascii="Times New Roman" w:eastAsia="Calibri" w:hAnsi="Times New Roman" w:cs="Times New Roman"/>
          <w:sz w:val="24"/>
          <w:szCs w:val="24"/>
        </w:rPr>
        <w:t xml:space="preserve">Attīstības komiteja </w:t>
      </w:r>
      <w:r w:rsidR="00E81A42" w:rsidRPr="006D2915">
        <w:rPr>
          <w:rFonts w:ascii="Times New Roman" w:eastAsia="Calibri" w:hAnsi="Times New Roman" w:cs="Times New Roman"/>
          <w:sz w:val="24"/>
          <w:szCs w:val="24"/>
        </w:rPr>
        <w:t>NOLEMJ:</w:t>
      </w:r>
    </w:p>
    <w:p w14:paraId="7AC36D6E" w14:textId="1622D1FB" w:rsidR="00E81A42" w:rsidRPr="00403FEE" w:rsidRDefault="00E81A42" w:rsidP="00E81A4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w:t>
      </w:r>
      <w:r w:rsidR="008B5681">
        <w:rPr>
          <w:rFonts w:ascii="Times New Roman" w:eastAsia="Calibri" w:hAnsi="Times New Roman" w:cs="Times New Roman"/>
          <w:b/>
          <w:bCs/>
          <w:sz w:val="24"/>
          <w:szCs w:val="24"/>
        </w:rPr>
        <w:t xml:space="preserve">finanšu komitejas </w:t>
      </w:r>
      <w:r>
        <w:rPr>
          <w:rFonts w:ascii="Times New Roman" w:eastAsia="Calibri" w:hAnsi="Times New Roman" w:cs="Times New Roman"/>
          <w:b/>
          <w:bCs/>
          <w:sz w:val="24"/>
          <w:szCs w:val="24"/>
        </w:rPr>
        <w:t xml:space="preserve">sēdē. </w:t>
      </w:r>
    </w:p>
    <w:p w14:paraId="01EBC33F" w14:textId="364A18E9" w:rsidR="00BC2A06" w:rsidRPr="00F536C2" w:rsidRDefault="00BC2A06" w:rsidP="00A878A5">
      <w:pPr>
        <w:spacing w:after="0" w:line="240" w:lineRule="auto"/>
        <w:jc w:val="both"/>
        <w:rPr>
          <w:rFonts w:ascii="Times New Roman" w:hAnsi="Times New Roman" w:cs="Times New Roman"/>
          <w:b/>
          <w:sz w:val="24"/>
          <w:szCs w:val="24"/>
        </w:rPr>
      </w:pPr>
    </w:p>
    <w:p w14:paraId="4CADF3B8" w14:textId="77777777" w:rsidR="00BC2A06" w:rsidRDefault="00000000" w:rsidP="00A878A5">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finanšu līdzekļus rēķina apmaksai no SIA “Madonas namsaimnieks” dzīvokļa Raiņa ielā 39 - 11, Madonā, Madonas novadā, uzkrāto parādsaistību EUR 1360,00 apmērā segšanai, finansējumu paredzēt no Centrālās administrācijas Dzīvojamā fonda tāmes.</w:t>
      </w:r>
    </w:p>
    <w:p w14:paraId="6857780C" w14:textId="77777777" w:rsidR="00EE60C7" w:rsidRPr="00F536C2" w:rsidRDefault="00EE60C7" w:rsidP="00A878A5">
      <w:pPr>
        <w:spacing w:after="0" w:line="240" w:lineRule="auto"/>
        <w:jc w:val="both"/>
        <w:rPr>
          <w:rFonts w:ascii="Times New Roman" w:hAnsi="Times New Roman" w:cs="Times New Roman"/>
          <w:sz w:val="24"/>
          <w:szCs w:val="24"/>
        </w:rPr>
      </w:pPr>
    </w:p>
    <w:p w14:paraId="7EA55007" w14:textId="77777777" w:rsidR="00EE60C7" w:rsidRPr="008B5681" w:rsidRDefault="00000000" w:rsidP="00A878A5">
      <w:pPr>
        <w:spacing w:after="0" w:line="240" w:lineRule="auto"/>
        <w:jc w:val="both"/>
        <w:rPr>
          <w:rFonts w:ascii="Times New Roman" w:hAnsi="Times New Roman" w:cs="Times New Roman"/>
          <w:i/>
          <w:iCs/>
          <w:sz w:val="24"/>
          <w:szCs w:val="24"/>
        </w:rPr>
      </w:pPr>
      <w:r w:rsidRPr="008B5681">
        <w:rPr>
          <w:rFonts w:ascii="Times New Roman" w:hAnsi="Times New Roman" w:cs="Times New Roman"/>
          <w:i/>
          <w:iCs/>
          <w:noProof/>
          <w:sz w:val="24"/>
          <w:szCs w:val="24"/>
        </w:rPr>
        <w:t>Ankrava 29374376</w:t>
      </w:r>
    </w:p>
    <w:p w14:paraId="31017BE5" w14:textId="77777777" w:rsidR="00BC2A06" w:rsidRPr="00F536C2" w:rsidRDefault="00BC2A06" w:rsidP="00A878A5">
      <w:pPr>
        <w:spacing w:after="0" w:line="240" w:lineRule="auto"/>
        <w:jc w:val="both"/>
        <w:rPr>
          <w:rFonts w:ascii="Times New Roman" w:hAnsi="Times New Roman" w:cs="Times New Roman"/>
          <w:i/>
          <w:sz w:val="24"/>
          <w:szCs w:val="24"/>
        </w:rPr>
      </w:pPr>
    </w:p>
    <w:p w14:paraId="20FADADB" w14:textId="77777777" w:rsidR="00BC2A06" w:rsidRPr="00F536C2" w:rsidRDefault="00000000" w:rsidP="00A878A5">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moduļtipa ēkas (sabiedriskās tualetes) novietni</w:t>
      </w:r>
    </w:p>
    <w:p w14:paraId="52AAD528" w14:textId="77777777" w:rsidR="00BC2A06" w:rsidRPr="00F536C2" w:rsidRDefault="00000000" w:rsidP="00A878A5">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Agnese Silupa</w:t>
      </w:r>
    </w:p>
    <w:p w14:paraId="7EC031F3" w14:textId="77777777" w:rsidR="00BE40BF" w:rsidRDefault="00872910" w:rsidP="00A87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8C2C85D" w14:textId="271D27FC" w:rsidR="00BC2A06" w:rsidRPr="00C17BB9" w:rsidRDefault="008B5681" w:rsidP="00A878A5">
      <w:pPr>
        <w:spacing w:after="0" w:line="240" w:lineRule="auto"/>
        <w:jc w:val="both"/>
        <w:rPr>
          <w:rFonts w:ascii="Times New Roman" w:hAnsi="Times New Roman" w:cs="Times New Roman"/>
          <w:i/>
          <w:iCs/>
          <w:sz w:val="24"/>
          <w:szCs w:val="24"/>
        </w:rPr>
      </w:pPr>
      <w:r w:rsidRPr="00C17BB9">
        <w:rPr>
          <w:rFonts w:ascii="Times New Roman" w:hAnsi="Times New Roman" w:cs="Times New Roman"/>
          <w:i/>
          <w:iCs/>
          <w:sz w:val="24"/>
          <w:szCs w:val="24"/>
        </w:rPr>
        <w:t xml:space="preserve">Agnese </w:t>
      </w:r>
      <w:proofErr w:type="spellStart"/>
      <w:r w:rsidRPr="00C17BB9">
        <w:rPr>
          <w:rFonts w:ascii="Times New Roman" w:hAnsi="Times New Roman" w:cs="Times New Roman"/>
          <w:i/>
          <w:iCs/>
          <w:sz w:val="24"/>
          <w:szCs w:val="24"/>
        </w:rPr>
        <w:t>Silupa</w:t>
      </w:r>
      <w:proofErr w:type="spellEnd"/>
      <w:r w:rsidRPr="00C17BB9">
        <w:rPr>
          <w:rFonts w:ascii="Times New Roman" w:hAnsi="Times New Roman" w:cs="Times New Roman"/>
          <w:i/>
          <w:iCs/>
          <w:sz w:val="24"/>
          <w:szCs w:val="24"/>
        </w:rPr>
        <w:t xml:space="preserve"> prezentē </w:t>
      </w:r>
      <w:proofErr w:type="spellStart"/>
      <w:r w:rsidRPr="00C17BB9">
        <w:rPr>
          <w:rFonts w:ascii="Times New Roman" w:hAnsi="Times New Roman" w:cs="Times New Roman"/>
          <w:i/>
          <w:iCs/>
          <w:sz w:val="24"/>
          <w:szCs w:val="24"/>
        </w:rPr>
        <w:t>moduļtipa</w:t>
      </w:r>
      <w:proofErr w:type="spellEnd"/>
      <w:r w:rsidRPr="00C17BB9">
        <w:rPr>
          <w:rFonts w:ascii="Times New Roman" w:hAnsi="Times New Roman" w:cs="Times New Roman"/>
          <w:i/>
          <w:iCs/>
          <w:sz w:val="24"/>
          <w:szCs w:val="24"/>
        </w:rPr>
        <w:t xml:space="preserve"> ēkas – tualetes novietni pilsētvidē. Iespējamā tualetes atrašanās vieta varētu būt pie Lūgšanu kapelas, jo šajā vietā ir </w:t>
      </w:r>
      <w:r w:rsidR="00F728E8" w:rsidRPr="00C17BB9">
        <w:rPr>
          <w:rFonts w:ascii="Times New Roman" w:hAnsi="Times New Roman" w:cs="Times New Roman"/>
          <w:i/>
          <w:iCs/>
          <w:sz w:val="24"/>
          <w:szCs w:val="24"/>
        </w:rPr>
        <w:t xml:space="preserve">pieejamas visas komunikācijas. </w:t>
      </w:r>
    </w:p>
    <w:p w14:paraId="6885925E" w14:textId="2A7055E6" w:rsidR="00F728E8" w:rsidRPr="00C17BB9" w:rsidRDefault="00F728E8" w:rsidP="00A878A5">
      <w:pPr>
        <w:spacing w:after="0" w:line="240" w:lineRule="auto"/>
        <w:jc w:val="both"/>
        <w:rPr>
          <w:rFonts w:ascii="Times New Roman" w:hAnsi="Times New Roman" w:cs="Times New Roman"/>
          <w:i/>
          <w:iCs/>
          <w:sz w:val="24"/>
          <w:szCs w:val="24"/>
        </w:rPr>
      </w:pPr>
      <w:r w:rsidRPr="00C17BB9">
        <w:rPr>
          <w:rFonts w:ascii="Times New Roman" w:hAnsi="Times New Roman" w:cs="Times New Roman"/>
          <w:i/>
          <w:iCs/>
          <w:sz w:val="24"/>
          <w:szCs w:val="24"/>
        </w:rPr>
        <w:t xml:space="preserve">Gunārs Ikaunieks pauž savu viedokli, ka neuzskata par pareizu novietot sabiedrisko tualeti vietā, kur apkārt ir pieejamas tualetes, kā arī taupības budžeta nolūkos, ir nepieciešams vispār izvērtēt tualetes nepieciešamību. </w:t>
      </w:r>
    </w:p>
    <w:p w14:paraId="08CA2C06" w14:textId="68FA5EB2" w:rsidR="00B81BF3" w:rsidRPr="00C17BB9" w:rsidRDefault="00B81BF3" w:rsidP="00A878A5">
      <w:pPr>
        <w:spacing w:after="0" w:line="240" w:lineRule="auto"/>
        <w:jc w:val="both"/>
        <w:rPr>
          <w:rFonts w:ascii="Times New Roman" w:hAnsi="Times New Roman" w:cs="Times New Roman"/>
          <w:i/>
          <w:iCs/>
          <w:sz w:val="24"/>
          <w:szCs w:val="24"/>
        </w:rPr>
      </w:pPr>
      <w:r w:rsidRPr="00C17BB9">
        <w:rPr>
          <w:rFonts w:ascii="Times New Roman" w:hAnsi="Times New Roman" w:cs="Times New Roman"/>
          <w:i/>
          <w:iCs/>
          <w:sz w:val="24"/>
          <w:szCs w:val="24"/>
        </w:rPr>
        <w:t xml:space="preserve">Aigars </w:t>
      </w:r>
      <w:proofErr w:type="spellStart"/>
      <w:r w:rsidRPr="00C17BB9">
        <w:rPr>
          <w:rFonts w:ascii="Times New Roman" w:hAnsi="Times New Roman" w:cs="Times New Roman"/>
          <w:i/>
          <w:iCs/>
          <w:sz w:val="24"/>
          <w:szCs w:val="24"/>
        </w:rPr>
        <w:t>Šķēls</w:t>
      </w:r>
      <w:proofErr w:type="spellEnd"/>
      <w:r w:rsidRPr="00C17BB9">
        <w:rPr>
          <w:rFonts w:ascii="Times New Roman" w:hAnsi="Times New Roman" w:cs="Times New Roman"/>
          <w:i/>
          <w:iCs/>
          <w:sz w:val="24"/>
          <w:szCs w:val="24"/>
        </w:rPr>
        <w:t xml:space="preserve"> paskaidro, ka šis jautājums nāk no deputātu puses. Kā arī Mīlestības graviņas projekta ietvaros nav paredzēta tualetes izbūve. </w:t>
      </w:r>
    </w:p>
    <w:p w14:paraId="3D119A42" w14:textId="189C9916" w:rsidR="00B81BF3" w:rsidRPr="00C17BB9" w:rsidRDefault="00B81BF3" w:rsidP="00A878A5">
      <w:pPr>
        <w:spacing w:after="0" w:line="240" w:lineRule="auto"/>
        <w:jc w:val="both"/>
        <w:rPr>
          <w:rFonts w:ascii="Times New Roman" w:hAnsi="Times New Roman" w:cs="Times New Roman"/>
          <w:i/>
          <w:iCs/>
          <w:sz w:val="24"/>
          <w:szCs w:val="24"/>
        </w:rPr>
      </w:pPr>
      <w:r w:rsidRPr="00C17BB9">
        <w:rPr>
          <w:rFonts w:ascii="Times New Roman" w:hAnsi="Times New Roman" w:cs="Times New Roman"/>
          <w:i/>
          <w:iCs/>
          <w:sz w:val="24"/>
          <w:szCs w:val="24"/>
        </w:rPr>
        <w:t xml:space="preserve">Aigars </w:t>
      </w:r>
      <w:proofErr w:type="spellStart"/>
      <w:r w:rsidRPr="00C17BB9">
        <w:rPr>
          <w:rFonts w:ascii="Times New Roman" w:hAnsi="Times New Roman" w:cs="Times New Roman"/>
          <w:i/>
          <w:iCs/>
          <w:sz w:val="24"/>
          <w:szCs w:val="24"/>
        </w:rPr>
        <w:t>Šķēls</w:t>
      </w:r>
      <w:proofErr w:type="spellEnd"/>
      <w:r w:rsidRPr="00C17BB9">
        <w:rPr>
          <w:rFonts w:ascii="Times New Roman" w:hAnsi="Times New Roman" w:cs="Times New Roman"/>
          <w:i/>
          <w:iCs/>
          <w:sz w:val="24"/>
          <w:szCs w:val="24"/>
        </w:rPr>
        <w:t xml:space="preserve"> rosina šo jautājumu iekļaut finanšu komitejas darba kārtībā kā informatīvo jautājumu. </w:t>
      </w:r>
    </w:p>
    <w:p w14:paraId="5D320B9E" w14:textId="46807A18" w:rsidR="00B81BF3" w:rsidRDefault="00B81BF3" w:rsidP="00A878A5">
      <w:pPr>
        <w:spacing w:after="0" w:line="240" w:lineRule="auto"/>
        <w:jc w:val="both"/>
        <w:rPr>
          <w:rFonts w:ascii="Times New Roman" w:hAnsi="Times New Roman" w:cs="Times New Roman"/>
          <w:sz w:val="24"/>
          <w:szCs w:val="24"/>
        </w:rPr>
      </w:pPr>
    </w:p>
    <w:p w14:paraId="4E289716" w14:textId="77777777" w:rsidR="00C17BB9" w:rsidRDefault="00C17BB9" w:rsidP="00C17BB9">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06390FD2" w14:textId="77777777" w:rsidR="00C17BB9" w:rsidRPr="004A1707" w:rsidRDefault="00C17BB9" w:rsidP="00C17BB9">
      <w:pPr>
        <w:spacing w:before="60" w:after="0" w:line="276" w:lineRule="auto"/>
        <w:jc w:val="both"/>
        <w:rPr>
          <w:rFonts w:ascii="Times New Roman" w:eastAsia="Calibri" w:hAnsi="Times New Roman" w:cs="Times New Roman"/>
          <w:noProof/>
          <w:sz w:val="24"/>
          <w:szCs w:val="24"/>
        </w:rPr>
      </w:pPr>
    </w:p>
    <w:p w14:paraId="5620A32F" w14:textId="4F61F841" w:rsidR="00C17BB9" w:rsidRDefault="00C17BB9" w:rsidP="00C17BB9">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plkst. 11:</w:t>
      </w:r>
      <w:r w:rsidR="00D847AC">
        <w:rPr>
          <w:rFonts w:ascii="Times New Roman" w:eastAsia="Calibri" w:hAnsi="Times New Roman" w:cs="Times New Roman"/>
          <w:noProof/>
          <w:sz w:val="24"/>
          <w:szCs w:val="24"/>
        </w:rPr>
        <w:t>.</w:t>
      </w:r>
      <w:r>
        <w:rPr>
          <w:rFonts w:ascii="Times New Roman" w:eastAsia="Calibri" w:hAnsi="Times New Roman" w:cs="Times New Roman"/>
          <w:noProof/>
          <w:sz w:val="24"/>
          <w:szCs w:val="24"/>
        </w:rPr>
        <w:t>2</w:t>
      </w:r>
    </w:p>
    <w:p w14:paraId="4EFBF164" w14:textId="77777777" w:rsidR="00C17BB9" w:rsidRPr="004A1707" w:rsidRDefault="00C17BB9" w:rsidP="00C17BB9">
      <w:pPr>
        <w:spacing w:after="0"/>
        <w:jc w:val="both"/>
        <w:rPr>
          <w:rFonts w:ascii="Times New Roman" w:eastAsia="Calibri" w:hAnsi="Times New Roman" w:cs="Times New Roman"/>
          <w:noProof/>
          <w:sz w:val="24"/>
          <w:szCs w:val="24"/>
        </w:rPr>
      </w:pPr>
    </w:p>
    <w:p w14:paraId="1F9E1280" w14:textId="28C9D396" w:rsidR="00C17BB9" w:rsidRDefault="00C17BB9" w:rsidP="00C17BB9">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00D847AC">
        <w:rPr>
          <w:rFonts w:ascii="Times New Roman" w:eastAsia="Calibri" w:hAnsi="Times New Roman" w:cs="Times New Roman"/>
          <w:sz w:val="24"/>
          <w:szCs w:val="24"/>
        </w:rPr>
        <w:tab/>
      </w:r>
      <w:r w:rsidR="00D847AC">
        <w:rPr>
          <w:rFonts w:ascii="Times New Roman" w:eastAsia="Calibri" w:hAnsi="Times New Roman" w:cs="Times New Roman"/>
          <w:sz w:val="24"/>
          <w:szCs w:val="24"/>
        </w:rPr>
        <w:tab/>
      </w:r>
      <w:r w:rsidRPr="004A1707">
        <w:rPr>
          <w:rFonts w:ascii="Times New Roman" w:eastAsia="Calibri" w:hAnsi="Times New Roman" w:cs="Times New Roman"/>
          <w:sz w:val="24"/>
          <w:szCs w:val="24"/>
        </w:rPr>
        <w:t xml:space="preserve">                   A.</w:t>
      </w:r>
      <w:r w:rsidR="00D847AC">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0E3889F3" w14:textId="77777777" w:rsidR="00C17BB9" w:rsidRPr="004A1707" w:rsidRDefault="00C17BB9" w:rsidP="00C17BB9">
      <w:pPr>
        <w:spacing w:after="0"/>
        <w:jc w:val="both"/>
        <w:rPr>
          <w:rFonts w:ascii="Times New Roman" w:eastAsia="Calibri" w:hAnsi="Times New Roman" w:cs="Times New Roman"/>
          <w:sz w:val="24"/>
          <w:szCs w:val="24"/>
        </w:rPr>
      </w:pPr>
    </w:p>
    <w:p w14:paraId="0EEA50C0" w14:textId="412E5042" w:rsidR="00C17BB9" w:rsidRPr="001D7951" w:rsidRDefault="00C17BB9" w:rsidP="001D795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47AC">
        <w:rPr>
          <w:rFonts w:ascii="Times New Roman" w:hAnsi="Times New Roman" w:cs="Times New Roman"/>
          <w:sz w:val="24"/>
          <w:szCs w:val="24"/>
        </w:rPr>
        <w:tab/>
      </w:r>
      <w:r w:rsidR="00D847AC">
        <w:rPr>
          <w:rFonts w:ascii="Times New Roman" w:hAnsi="Times New Roman" w:cs="Times New Roman"/>
          <w:sz w:val="24"/>
          <w:szCs w:val="24"/>
        </w:rPr>
        <w:tab/>
      </w:r>
      <w:r>
        <w:rPr>
          <w:rFonts w:ascii="Times New Roman" w:hAnsi="Times New Roman" w:cs="Times New Roman"/>
          <w:sz w:val="24"/>
          <w:szCs w:val="24"/>
        </w:rPr>
        <w:t xml:space="preserve">      E.</w:t>
      </w:r>
      <w:r w:rsidR="00D847AC">
        <w:rPr>
          <w:rFonts w:ascii="Times New Roman" w:hAnsi="Times New Roman" w:cs="Times New Roman"/>
          <w:sz w:val="24"/>
          <w:szCs w:val="24"/>
        </w:rPr>
        <w:t> </w:t>
      </w:r>
      <w:r>
        <w:rPr>
          <w:rFonts w:ascii="Times New Roman" w:hAnsi="Times New Roman" w:cs="Times New Roman"/>
          <w:sz w:val="24"/>
          <w:szCs w:val="24"/>
        </w:rPr>
        <w:t xml:space="preserve">Cipule </w:t>
      </w:r>
    </w:p>
    <w:sectPr w:rsidR="00C17BB9" w:rsidRPr="001D7951" w:rsidSect="00A302F7">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144E" w14:textId="77777777" w:rsidR="0051315C" w:rsidRDefault="0051315C" w:rsidP="00A302F7">
      <w:pPr>
        <w:spacing w:after="0" w:line="240" w:lineRule="auto"/>
      </w:pPr>
      <w:r>
        <w:separator/>
      </w:r>
    </w:p>
  </w:endnote>
  <w:endnote w:type="continuationSeparator" w:id="0">
    <w:p w14:paraId="07CEC89D" w14:textId="77777777" w:rsidR="0051315C" w:rsidRDefault="0051315C" w:rsidP="00A3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86855"/>
      <w:docPartObj>
        <w:docPartGallery w:val="Page Numbers (Bottom of Page)"/>
        <w:docPartUnique/>
      </w:docPartObj>
    </w:sdtPr>
    <w:sdtContent>
      <w:p w14:paraId="65CAB3E8" w14:textId="633DD629" w:rsidR="00A302F7" w:rsidRDefault="00A302F7">
        <w:pPr>
          <w:pStyle w:val="Kjene"/>
          <w:jc w:val="center"/>
        </w:pPr>
        <w:r>
          <w:fldChar w:fldCharType="begin"/>
        </w:r>
        <w:r>
          <w:instrText>PAGE   \* MERGEFORMAT</w:instrText>
        </w:r>
        <w:r>
          <w:fldChar w:fldCharType="separate"/>
        </w:r>
        <w:r>
          <w:t>2</w:t>
        </w:r>
        <w:r>
          <w:fldChar w:fldCharType="end"/>
        </w:r>
      </w:p>
    </w:sdtContent>
  </w:sdt>
  <w:p w14:paraId="1C786F96" w14:textId="77777777" w:rsidR="00A302F7" w:rsidRDefault="00A302F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0AA8" w14:textId="77777777" w:rsidR="0051315C" w:rsidRDefault="0051315C" w:rsidP="00A302F7">
      <w:pPr>
        <w:spacing w:after="0" w:line="240" w:lineRule="auto"/>
      </w:pPr>
      <w:r>
        <w:separator/>
      </w:r>
    </w:p>
  </w:footnote>
  <w:footnote w:type="continuationSeparator" w:id="0">
    <w:p w14:paraId="61DB0EE2" w14:textId="77777777" w:rsidR="0051315C" w:rsidRDefault="0051315C" w:rsidP="00A30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7967544"/>
    <w:name w:val="WW8Num1"/>
    <w:lvl w:ilvl="0">
      <w:start w:val="1"/>
      <w:numFmt w:val="decimal"/>
      <w:lvlText w:val="%1."/>
      <w:lvlJc w:val="left"/>
      <w:pPr>
        <w:tabs>
          <w:tab w:val="num" w:pos="0"/>
        </w:tabs>
        <w:ind w:left="432" w:hanging="432"/>
      </w:pPr>
      <w:rPr>
        <w:rFonts w:ascii="Times New Roman" w:eastAsia="SimSu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DD7BFD"/>
    <w:multiLevelType w:val="hybridMultilevel"/>
    <w:tmpl w:val="E514D36E"/>
    <w:lvl w:ilvl="0" w:tplc="9FEEDE1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BF47D0"/>
    <w:multiLevelType w:val="hybridMultilevel"/>
    <w:tmpl w:val="2B84DF08"/>
    <w:lvl w:ilvl="0" w:tplc="1C1CAF7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A565DF"/>
    <w:multiLevelType w:val="hybridMultilevel"/>
    <w:tmpl w:val="E4369ABE"/>
    <w:lvl w:ilvl="0" w:tplc="FD7AC3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EB107E4"/>
    <w:multiLevelType w:val="hybridMultilevel"/>
    <w:tmpl w:val="C1A2EABA"/>
    <w:lvl w:ilvl="0" w:tplc="7DB8901C">
      <w:start w:val="1"/>
      <w:numFmt w:val="decimal"/>
      <w:lvlText w:val="%1."/>
      <w:lvlJc w:val="left"/>
      <w:pPr>
        <w:ind w:left="720" w:hanging="360"/>
      </w:pPr>
    </w:lvl>
    <w:lvl w:ilvl="1" w:tplc="2B664C4C" w:tentative="1">
      <w:start w:val="1"/>
      <w:numFmt w:val="lowerLetter"/>
      <w:lvlText w:val="%2."/>
      <w:lvlJc w:val="left"/>
      <w:pPr>
        <w:ind w:left="1440" w:hanging="360"/>
      </w:pPr>
    </w:lvl>
    <w:lvl w:ilvl="2" w:tplc="7D466B22" w:tentative="1">
      <w:start w:val="1"/>
      <w:numFmt w:val="lowerRoman"/>
      <w:lvlText w:val="%3."/>
      <w:lvlJc w:val="right"/>
      <w:pPr>
        <w:ind w:left="2160" w:hanging="180"/>
      </w:pPr>
    </w:lvl>
    <w:lvl w:ilvl="3" w:tplc="8208ED84" w:tentative="1">
      <w:start w:val="1"/>
      <w:numFmt w:val="decimal"/>
      <w:lvlText w:val="%4."/>
      <w:lvlJc w:val="left"/>
      <w:pPr>
        <w:ind w:left="2880" w:hanging="360"/>
      </w:pPr>
    </w:lvl>
    <w:lvl w:ilvl="4" w:tplc="854049D2" w:tentative="1">
      <w:start w:val="1"/>
      <w:numFmt w:val="lowerLetter"/>
      <w:lvlText w:val="%5."/>
      <w:lvlJc w:val="left"/>
      <w:pPr>
        <w:ind w:left="3600" w:hanging="360"/>
      </w:pPr>
    </w:lvl>
    <w:lvl w:ilvl="5" w:tplc="4DF0529A" w:tentative="1">
      <w:start w:val="1"/>
      <w:numFmt w:val="lowerRoman"/>
      <w:lvlText w:val="%6."/>
      <w:lvlJc w:val="right"/>
      <w:pPr>
        <w:ind w:left="4320" w:hanging="180"/>
      </w:pPr>
    </w:lvl>
    <w:lvl w:ilvl="6" w:tplc="787490CC" w:tentative="1">
      <w:start w:val="1"/>
      <w:numFmt w:val="decimal"/>
      <w:lvlText w:val="%7."/>
      <w:lvlJc w:val="left"/>
      <w:pPr>
        <w:ind w:left="5040" w:hanging="360"/>
      </w:pPr>
    </w:lvl>
    <w:lvl w:ilvl="7" w:tplc="7DC6AB12" w:tentative="1">
      <w:start w:val="1"/>
      <w:numFmt w:val="lowerLetter"/>
      <w:lvlText w:val="%8."/>
      <w:lvlJc w:val="left"/>
      <w:pPr>
        <w:ind w:left="5760" w:hanging="360"/>
      </w:pPr>
    </w:lvl>
    <w:lvl w:ilvl="8" w:tplc="8550EDAA" w:tentative="1">
      <w:start w:val="1"/>
      <w:numFmt w:val="lowerRoman"/>
      <w:lvlText w:val="%9."/>
      <w:lvlJc w:val="right"/>
      <w:pPr>
        <w:ind w:left="6480" w:hanging="180"/>
      </w:pPr>
    </w:lvl>
  </w:abstractNum>
  <w:abstractNum w:abstractNumId="7" w15:restartNumberingAfterBreak="0">
    <w:nsid w:val="3CD628FF"/>
    <w:multiLevelType w:val="hybridMultilevel"/>
    <w:tmpl w:val="064AB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E57231B"/>
    <w:multiLevelType w:val="hybridMultilevel"/>
    <w:tmpl w:val="07325A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6285942">
    <w:abstractNumId w:val="6"/>
  </w:num>
  <w:num w:numId="2" w16cid:durableId="736322959">
    <w:abstractNumId w:val="4"/>
  </w:num>
  <w:num w:numId="3" w16cid:durableId="1583176587">
    <w:abstractNumId w:val="5"/>
  </w:num>
  <w:num w:numId="4" w16cid:durableId="1556040125">
    <w:abstractNumId w:val="2"/>
  </w:num>
  <w:num w:numId="5" w16cid:durableId="497424531">
    <w:abstractNumId w:val="0"/>
  </w:num>
  <w:num w:numId="6" w16cid:durableId="422608408">
    <w:abstractNumId w:val="7"/>
  </w:num>
  <w:num w:numId="7" w16cid:durableId="1807969273">
    <w:abstractNumId w:val="3"/>
  </w:num>
  <w:num w:numId="8" w16cid:durableId="1902708387">
    <w:abstractNumId w:val="8"/>
  </w:num>
  <w:num w:numId="9" w16cid:durableId="64935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25D8D"/>
    <w:rsid w:val="00045055"/>
    <w:rsid w:val="000A5440"/>
    <w:rsid w:val="00105E77"/>
    <w:rsid w:val="001D7951"/>
    <w:rsid w:val="001E7CCE"/>
    <w:rsid w:val="002058CD"/>
    <w:rsid w:val="002A1617"/>
    <w:rsid w:val="002F2EA4"/>
    <w:rsid w:val="00333E64"/>
    <w:rsid w:val="00347CAF"/>
    <w:rsid w:val="003A3F96"/>
    <w:rsid w:val="003E1B98"/>
    <w:rsid w:val="00403FEE"/>
    <w:rsid w:val="004806F7"/>
    <w:rsid w:val="00493649"/>
    <w:rsid w:val="004F39B7"/>
    <w:rsid w:val="0051315C"/>
    <w:rsid w:val="006D538F"/>
    <w:rsid w:val="007014BB"/>
    <w:rsid w:val="007B56FF"/>
    <w:rsid w:val="007C1FC4"/>
    <w:rsid w:val="00801FAE"/>
    <w:rsid w:val="0080302F"/>
    <w:rsid w:val="00872910"/>
    <w:rsid w:val="00874439"/>
    <w:rsid w:val="008B5681"/>
    <w:rsid w:val="00935A22"/>
    <w:rsid w:val="0094431B"/>
    <w:rsid w:val="00955683"/>
    <w:rsid w:val="00974E35"/>
    <w:rsid w:val="00982B56"/>
    <w:rsid w:val="00A250A1"/>
    <w:rsid w:val="00A302F7"/>
    <w:rsid w:val="00A325BA"/>
    <w:rsid w:val="00A56E6F"/>
    <w:rsid w:val="00A709D6"/>
    <w:rsid w:val="00A742D7"/>
    <w:rsid w:val="00A878A5"/>
    <w:rsid w:val="00A91980"/>
    <w:rsid w:val="00AA7093"/>
    <w:rsid w:val="00AD428A"/>
    <w:rsid w:val="00AE2DF4"/>
    <w:rsid w:val="00B0368B"/>
    <w:rsid w:val="00B10174"/>
    <w:rsid w:val="00B22FD8"/>
    <w:rsid w:val="00B81BEC"/>
    <w:rsid w:val="00B81BF3"/>
    <w:rsid w:val="00BB0661"/>
    <w:rsid w:val="00BC2A06"/>
    <w:rsid w:val="00BE40BF"/>
    <w:rsid w:val="00C17BB9"/>
    <w:rsid w:val="00C46DC1"/>
    <w:rsid w:val="00C85BDF"/>
    <w:rsid w:val="00CF66B4"/>
    <w:rsid w:val="00D472ED"/>
    <w:rsid w:val="00D56B79"/>
    <w:rsid w:val="00D847AC"/>
    <w:rsid w:val="00DB5286"/>
    <w:rsid w:val="00DE4ED5"/>
    <w:rsid w:val="00E56BB2"/>
    <w:rsid w:val="00E81A42"/>
    <w:rsid w:val="00EE60C7"/>
    <w:rsid w:val="00F536C2"/>
    <w:rsid w:val="00F66E27"/>
    <w:rsid w:val="00F728E8"/>
    <w:rsid w:val="00F9381C"/>
    <w:rsid w:val="00F97483"/>
    <w:rsid w:val="00FA2E06"/>
    <w:rsid w:val="00FF05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6D70"/>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A302F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302F7"/>
  </w:style>
  <w:style w:type="paragraph" w:styleId="Kjene">
    <w:name w:val="footer"/>
    <w:basedOn w:val="Parasts"/>
    <w:link w:val="KjeneRakstz"/>
    <w:uiPriority w:val="99"/>
    <w:unhideWhenUsed/>
    <w:rsid w:val="00A302F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3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A02F-87BA-41A8-8C5E-BE4DEFD3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51646</Words>
  <Characters>29439</Characters>
  <Application>Microsoft Office Word</Application>
  <DocSecurity>0</DocSecurity>
  <Lines>245</Lines>
  <Paragraphs>161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2026-02-13T11:02:00Z</dcterms:created>
  <dcterms:modified xsi:type="dcterms:W3CDTF">2026-02-13T11:02:00Z</dcterms:modified>
</cp:coreProperties>
</file>