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F766" w14:textId="77777777" w:rsidR="00BE2C9B" w:rsidRPr="00F820C6" w:rsidRDefault="00BE2C9B" w:rsidP="00BE2C9B">
      <w:pPr>
        <w:spacing w:after="0" w:line="240" w:lineRule="auto"/>
        <w:jc w:val="center"/>
        <w:rPr>
          <w:rFonts w:ascii="Times New Roman" w:hAnsi="Times New Roman" w:cs="Times New Roman"/>
          <w:b/>
          <w:bCs/>
          <w:color w:val="000000"/>
          <w:sz w:val="40"/>
          <w:szCs w:val="40"/>
        </w:rPr>
      </w:pPr>
      <w:r w:rsidRPr="00F820C6">
        <w:rPr>
          <w:rFonts w:ascii="Times New Roman" w:hAnsi="Times New Roman" w:cs="Times New Roman"/>
          <w:i/>
          <w:iCs/>
          <w:noProof/>
          <w:color w:val="000000"/>
          <w:sz w:val="44"/>
          <w:szCs w:val="44"/>
        </w:rPr>
        <w:drawing>
          <wp:anchor distT="0" distB="0" distL="114300" distR="114300" simplePos="0" relativeHeight="251659264" behindDoc="0" locked="0" layoutInCell="1" allowOverlap="1" wp14:anchorId="6ED6C99D" wp14:editId="41017768">
            <wp:simplePos x="0" y="0"/>
            <wp:positionH relativeFrom="column">
              <wp:posOffset>-352425</wp:posOffset>
            </wp:positionH>
            <wp:positionV relativeFrom="paragraph">
              <wp:posOffset>-270510</wp:posOffset>
            </wp:positionV>
            <wp:extent cx="830580" cy="1234440"/>
            <wp:effectExtent l="0" t="0" r="7620" b="3810"/>
            <wp:wrapNone/>
            <wp:docPr id="1779862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0C6">
        <w:rPr>
          <w:rFonts w:ascii="Times New Roman" w:hAnsi="Times New Roman" w:cs="Times New Roman"/>
          <w:b/>
          <w:bCs/>
          <w:color w:val="000000"/>
          <w:sz w:val="40"/>
          <w:szCs w:val="40"/>
        </w:rPr>
        <w:t xml:space="preserve"> </w:t>
      </w:r>
      <w:r w:rsidRPr="00F820C6">
        <w:rPr>
          <w:rFonts w:ascii="Times New Roman" w:hAnsi="Times New Roman" w:cs="Times New Roman"/>
          <w:b/>
          <w:bCs/>
          <w:color w:val="000000"/>
          <w:sz w:val="40"/>
          <w:szCs w:val="40"/>
        </w:rPr>
        <w:tab/>
        <w:t>MADONAS NOVADA  PAŠVALDĪBA</w:t>
      </w:r>
    </w:p>
    <w:p w14:paraId="5ACDDA98" w14:textId="77777777" w:rsidR="00BE2C9B" w:rsidRPr="00F820C6" w:rsidRDefault="00BE2C9B" w:rsidP="00BE2C9B">
      <w:pPr>
        <w:spacing w:after="0" w:line="240" w:lineRule="auto"/>
        <w:jc w:val="center"/>
        <w:rPr>
          <w:rFonts w:ascii="Times New Roman" w:hAnsi="Times New Roman" w:cs="Times New Roman"/>
          <w:color w:val="000000"/>
          <w:spacing w:val="20"/>
          <w:lang w:bidi="lo-LA"/>
        </w:rPr>
      </w:pPr>
    </w:p>
    <w:p w14:paraId="2647F18E" w14:textId="77777777" w:rsidR="00BE2C9B" w:rsidRPr="00F820C6" w:rsidRDefault="00BE2C9B" w:rsidP="00BE2C9B">
      <w:pPr>
        <w:spacing w:after="0" w:line="240" w:lineRule="auto"/>
        <w:jc w:val="center"/>
        <w:rPr>
          <w:rFonts w:ascii="Times New Roman" w:hAnsi="Times New Roman" w:cs="Times New Roman"/>
          <w:color w:val="000000"/>
          <w:spacing w:val="20"/>
          <w:lang w:bidi="lo-LA"/>
        </w:rPr>
      </w:pPr>
      <w:r w:rsidRPr="00F820C6">
        <w:rPr>
          <w:rFonts w:ascii="Times New Roman" w:hAnsi="Times New Roman" w:cs="Times New Roman"/>
          <w:color w:val="000000"/>
          <w:spacing w:val="20"/>
          <w:lang w:bidi="lo-LA"/>
        </w:rPr>
        <w:t xml:space="preserve">         Reģistrācijas numurs 90000054572</w:t>
      </w:r>
    </w:p>
    <w:p w14:paraId="310AA37D" w14:textId="77777777" w:rsidR="00BE2C9B" w:rsidRPr="00F820C6" w:rsidRDefault="00BE2C9B" w:rsidP="00BE2C9B">
      <w:pPr>
        <w:tabs>
          <w:tab w:val="left" w:pos="720"/>
          <w:tab w:val="center" w:pos="4153"/>
          <w:tab w:val="right" w:pos="8306"/>
        </w:tabs>
        <w:spacing w:after="0" w:line="240" w:lineRule="auto"/>
        <w:jc w:val="center"/>
        <w:rPr>
          <w:rFonts w:ascii="Times New Roman" w:eastAsia="Calibri" w:hAnsi="Times New Roman" w:cs="Times New Roman"/>
          <w:color w:val="000000"/>
          <w:spacing w:val="20"/>
        </w:rPr>
      </w:pPr>
      <w:r w:rsidRPr="00F820C6">
        <w:rPr>
          <w:rFonts w:ascii="Times New Roman" w:eastAsia="Calibri" w:hAnsi="Times New Roman" w:cs="Times New Roman"/>
          <w:color w:val="000000"/>
          <w:spacing w:val="20"/>
        </w:rPr>
        <w:t xml:space="preserve">              Saieta laukums 1, Madona, Madonas novads, LV-4801</w:t>
      </w:r>
    </w:p>
    <w:p w14:paraId="002EB028" w14:textId="77777777" w:rsidR="00BE2C9B" w:rsidRPr="00F820C6" w:rsidRDefault="00BE2C9B" w:rsidP="00BE2C9B">
      <w:pPr>
        <w:tabs>
          <w:tab w:val="left" w:pos="720"/>
          <w:tab w:val="center" w:pos="4153"/>
          <w:tab w:val="right" w:pos="8306"/>
        </w:tabs>
        <w:spacing w:after="0" w:line="240" w:lineRule="auto"/>
        <w:jc w:val="center"/>
        <w:rPr>
          <w:rFonts w:ascii="Times New Roman" w:hAnsi="Times New Roman" w:cs="Times New Roman"/>
          <w:b/>
          <w:bCs/>
          <w:caps/>
          <w:color w:val="000000"/>
          <w:lang w:bidi="lo-LA"/>
        </w:rPr>
      </w:pPr>
      <w:r w:rsidRPr="00F820C6">
        <w:rPr>
          <w:rFonts w:ascii="Times New Roman" w:eastAsia="Calibri" w:hAnsi="Times New Roman" w:cs="Times New Roman"/>
          <w:color w:val="000000"/>
        </w:rPr>
        <w:t xml:space="preserve">         t. 64860090, e-pasts pasts@madona.lv </w:t>
      </w:r>
    </w:p>
    <w:p w14:paraId="1A28956C" w14:textId="77777777" w:rsidR="00BE2C9B" w:rsidRPr="00F820C6" w:rsidRDefault="00BE2C9B" w:rsidP="00BE2C9B">
      <w:pPr>
        <w:spacing w:after="0" w:line="240" w:lineRule="auto"/>
        <w:jc w:val="center"/>
        <w:rPr>
          <w:rFonts w:ascii="Times New Roman" w:hAnsi="Times New Roman" w:cs="Times New Roman"/>
          <w:b/>
          <w:bCs/>
          <w:caps/>
          <w:color w:val="000000"/>
          <w:lang w:bidi="lo-LA"/>
        </w:rPr>
      </w:pPr>
    </w:p>
    <w:p w14:paraId="21F90E21" w14:textId="77777777" w:rsidR="00BE2C9B" w:rsidRPr="007A18CB" w:rsidRDefault="00BE2C9B" w:rsidP="007A18CB">
      <w:pPr>
        <w:pBdr>
          <w:top w:val="single" w:sz="4" w:space="1" w:color="auto"/>
        </w:pBdr>
        <w:tabs>
          <w:tab w:val="left" w:pos="720"/>
          <w:tab w:val="center" w:pos="4153"/>
          <w:tab w:val="right" w:pos="8306"/>
        </w:tabs>
        <w:spacing w:after="0" w:line="240" w:lineRule="auto"/>
        <w:rPr>
          <w:rFonts w:ascii="Times New Roman" w:hAnsi="Times New Roman" w:cs="Times New Roman"/>
          <w:spacing w:val="20"/>
          <w:sz w:val="24"/>
          <w:szCs w:val="24"/>
          <w:lang w:val="en-GB"/>
        </w:rPr>
      </w:pPr>
    </w:p>
    <w:p w14:paraId="6A9FCB2E" w14:textId="77777777" w:rsidR="00BE2C9B" w:rsidRPr="007A18CB" w:rsidRDefault="00BE2C9B" w:rsidP="007A18CB">
      <w:pPr>
        <w:spacing w:after="0" w:line="240" w:lineRule="auto"/>
        <w:rPr>
          <w:rFonts w:ascii="Times New Roman" w:hAnsi="Times New Roman" w:cs="Times New Roman"/>
          <w:b/>
          <w:sz w:val="24"/>
          <w:szCs w:val="24"/>
        </w:rPr>
      </w:pPr>
    </w:p>
    <w:p w14:paraId="0F4282CC" w14:textId="77777777" w:rsidR="00BE2C9B" w:rsidRPr="00F820C6" w:rsidRDefault="00BE2C9B" w:rsidP="00BE2C9B">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MADONAS NOVADA PAŠVALDĪBAS DOMES</w:t>
      </w:r>
    </w:p>
    <w:p w14:paraId="05A092D8" w14:textId="7C46F2B3" w:rsidR="00BE2C9B" w:rsidRPr="00F820C6" w:rsidRDefault="00BE2C9B" w:rsidP="00BE2C9B">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 xml:space="preserve">IZGLĪTĪBAS UN JAUNATNES LIETU KOMITEJAS SĒDES PROTOKOLS Nr. </w:t>
      </w:r>
      <w:r>
        <w:rPr>
          <w:rFonts w:ascii="Times New Roman" w:hAnsi="Times New Roman" w:cs="Times New Roman"/>
          <w:b/>
          <w:sz w:val="24"/>
          <w:szCs w:val="24"/>
        </w:rPr>
        <w:t>5</w:t>
      </w:r>
    </w:p>
    <w:p w14:paraId="7C2E2DED" w14:textId="77777777" w:rsidR="00BE2C9B" w:rsidRPr="00F820C6" w:rsidRDefault="00BE2C9B" w:rsidP="00BE2C9B">
      <w:pPr>
        <w:spacing w:after="0" w:line="240" w:lineRule="auto"/>
        <w:jc w:val="center"/>
        <w:rPr>
          <w:rFonts w:ascii="Times New Roman" w:hAnsi="Times New Roman" w:cs="Times New Roman"/>
          <w:b/>
          <w:sz w:val="24"/>
          <w:szCs w:val="24"/>
        </w:rPr>
      </w:pPr>
    </w:p>
    <w:p w14:paraId="12A4C58D" w14:textId="77777777" w:rsidR="00BE2C9B" w:rsidRPr="00F820C6" w:rsidRDefault="00BE2C9B" w:rsidP="00BE2C9B">
      <w:pPr>
        <w:spacing w:after="0" w:line="240" w:lineRule="auto"/>
        <w:jc w:val="center"/>
        <w:rPr>
          <w:rFonts w:ascii="Times New Roman" w:hAnsi="Times New Roman" w:cs="Times New Roman"/>
          <w:bCs/>
          <w:sz w:val="24"/>
          <w:szCs w:val="24"/>
        </w:rPr>
      </w:pPr>
      <w:r w:rsidRPr="00F820C6">
        <w:rPr>
          <w:rFonts w:ascii="Times New Roman" w:hAnsi="Times New Roman" w:cs="Times New Roman"/>
          <w:bCs/>
          <w:sz w:val="24"/>
          <w:szCs w:val="24"/>
        </w:rPr>
        <w:t>Madonā</w:t>
      </w:r>
    </w:p>
    <w:p w14:paraId="563B6DCA" w14:textId="77777777" w:rsidR="00BE2C9B" w:rsidRPr="00F820C6" w:rsidRDefault="00BE2C9B" w:rsidP="00BE2C9B">
      <w:pPr>
        <w:spacing w:after="0" w:line="240" w:lineRule="auto"/>
        <w:rPr>
          <w:rFonts w:ascii="Times New Roman" w:hAnsi="Times New Roman" w:cs="Times New Roman"/>
          <w:sz w:val="24"/>
          <w:szCs w:val="24"/>
        </w:rPr>
      </w:pPr>
    </w:p>
    <w:p w14:paraId="40EFC7BB" w14:textId="6DF95923" w:rsidR="00BE2C9B" w:rsidRPr="00F820C6" w:rsidRDefault="00BE2C9B" w:rsidP="00316F49">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 xml:space="preserve">2025. gada </w:t>
      </w:r>
      <w:r>
        <w:rPr>
          <w:rFonts w:ascii="Times New Roman" w:hAnsi="Times New Roman" w:cs="Times New Roman"/>
          <w:noProof/>
          <w:sz w:val="24"/>
          <w:szCs w:val="24"/>
        </w:rPr>
        <w:t>16</w:t>
      </w:r>
      <w:r w:rsidRPr="00F820C6">
        <w:rPr>
          <w:rFonts w:ascii="Times New Roman" w:hAnsi="Times New Roman" w:cs="Times New Roman"/>
          <w:noProof/>
          <w:sz w:val="24"/>
          <w:szCs w:val="24"/>
        </w:rPr>
        <w:t xml:space="preserve">. </w:t>
      </w:r>
      <w:r>
        <w:rPr>
          <w:rFonts w:ascii="Times New Roman" w:hAnsi="Times New Roman" w:cs="Times New Roman"/>
          <w:noProof/>
          <w:sz w:val="24"/>
          <w:szCs w:val="24"/>
        </w:rPr>
        <w:t>oktobrī</w:t>
      </w:r>
    </w:p>
    <w:p w14:paraId="49CE399C" w14:textId="77777777" w:rsidR="00BE2C9B" w:rsidRPr="00F820C6" w:rsidRDefault="00BE2C9B" w:rsidP="00316F49">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Sēde sasaukta plkst. 13.00</w:t>
      </w:r>
    </w:p>
    <w:p w14:paraId="0784E600" w14:textId="77777777" w:rsidR="00BE2C9B" w:rsidRPr="00F820C6" w:rsidRDefault="00BE2C9B" w:rsidP="00316F49">
      <w:pPr>
        <w:spacing w:after="0" w:line="240" w:lineRule="auto"/>
        <w:jc w:val="both"/>
        <w:rPr>
          <w:rFonts w:ascii="Times New Roman" w:hAnsi="Times New Roman" w:cs="Times New Roman"/>
          <w:noProof/>
          <w:sz w:val="24"/>
          <w:szCs w:val="24"/>
        </w:rPr>
      </w:pPr>
      <w:r w:rsidRPr="00F820C6">
        <w:rPr>
          <w:rFonts w:ascii="Times New Roman" w:hAnsi="Times New Roman" w:cs="Times New Roman"/>
          <w:sz w:val="24"/>
          <w:szCs w:val="24"/>
        </w:rPr>
        <w:t xml:space="preserve">Sēdi atklāj plkst. </w:t>
      </w:r>
      <w:r w:rsidRPr="00F820C6">
        <w:rPr>
          <w:rFonts w:ascii="Times New Roman" w:hAnsi="Times New Roman" w:cs="Times New Roman"/>
          <w:noProof/>
          <w:sz w:val="24"/>
          <w:szCs w:val="24"/>
        </w:rPr>
        <w:t>13.00</w:t>
      </w:r>
    </w:p>
    <w:p w14:paraId="107836B0" w14:textId="77777777" w:rsidR="00BE2C9B" w:rsidRPr="00F820C6" w:rsidRDefault="00BE2C9B" w:rsidP="00316F49">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Sēde notiek attālināti videokonferences platformā ZOOM.</w:t>
      </w:r>
    </w:p>
    <w:p w14:paraId="0A9A66B3" w14:textId="77777777" w:rsidR="00A91980" w:rsidRPr="00F536C2" w:rsidRDefault="00A91980" w:rsidP="00316F49">
      <w:pPr>
        <w:spacing w:after="0"/>
        <w:jc w:val="both"/>
        <w:rPr>
          <w:rFonts w:ascii="Times New Roman" w:hAnsi="Times New Roman" w:cs="Times New Roman"/>
          <w:sz w:val="24"/>
          <w:szCs w:val="24"/>
        </w:rPr>
      </w:pPr>
    </w:p>
    <w:p w14:paraId="26E13870" w14:textId="78D29893" w:rsidR="00BE2C9B" w:rsidRPr="00F820C6" w:rsidRDefault="00BE2C9B" w:rsidP="00316F49">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 xml:space="preserve">Sēdi vada </w:t>
      </w:r>
      <w:r w:rsidRPr="00F820C6">
        <w:rPr>
          <w:rFonts w:ascii="Times New Roman" w:hAnsi="Times New Roman" w:cs="Times New Roman"/>
          <w:sz w:val="24"/>
          <w:szCs w:val="24"/>
        </w:rPr>
        <w:t>: komitejas priekšsēdētājs Aivis Mitenieks</w:t>
      </w:r>
    </w:p>
    <w:p w14:paraId="293ED54A" w14:textId="77777777" w:rsidR="00BE2C9B" w:rsidRPr="00F820C6" w:rsidRDefault="00BE2C9B" w:rsidP="00316F49">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Protokolē</w:t>
      </w:r>
      <w:r w:rsidRPr="00F820C6">
        <w:rPr>
          <w:rFonts w:ascii="Times New Roman" w:hAnsi="Times New Roman" w:cs="Times New Roman"/>
          <w:sz w:val="24"/>
          <w:szCs w:val="24"/>
        </w:rPr>
        <w:t xml:space="preserve">: lietvede </w:t>
      </w:r>
      <w:r w:rsidRPr="00F820C6">
        <w:rPr>
          <w:rFonts w:ascii="Times New Roman" w:hAnsi="Times New Roman" w:cs="Times New Roman"/>
          <w:noProof/>
          <w:sz w:val="24"/>
          <w:szCs w:val="24"/>
        </w:rPr>
        <w:t>Līga Rieksta</w:t>
      </w:r>
    </w:p>
    <w:p w14:paraId="6A893EFD" w14:textId="77777777" w:rsidR="00BE2C9B" w:rsidRPr="00F820C6" w:rsidRDefault="00BE2C9B" w:rsidP="00316F49">
      <w:pPr>
        <w:spacing w:after="0" w:line="240" w:lineRule="auto"/>
        <w:jc w:val="both"/>
        <w:rPr>
          <w:rFonts w:ascii="Times New Roman" w:hAnsi="Times New Roman" w:cs="Times New Roman"/>
          <w:noProof/>
          <w:sz w:val="24"/>
          <w:szCs w:val="24"/>
        </w:rPr>
      </w:pPr>
    </w:p>
    <w:p w14:paraId="598BD614" w14:textId="77777777" w:rsidR="008E4798" w:rsidRPr="00F536C2" w:rsidRDefault="008E4798" w:rsidP="00316F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Komitejā</w:t>
      </w:r>
      <w:r w:rsidRPr="00F536C2">
        <w:rPr>
          <w:rFonts w:ascii="Times New Roman" w:hAnsi="Times New Roman" w:cs="Times New Roman"/>
          <w:b/>
          <w:sz w:val="24"/>
          <w:szCs w:val="24"/>
        </w:rPr>
        <w:t xml:space="preserve"> piedalās deputāti:</w:t>
      </w:r>
      <w:r>
        <w:rPr>
          <w:rFonts w:ascii="Times New Roman" w:hAnsi="Times New Roman" w:cs="Times New Roman"/>
          <w:b/>
          <w:sz w:val="24"/>
          <w:szCs w:val="24"/>
        </w:rPr>
        <w:t xml:space="preserve"> </w:t>
      </w:r>
      <w:r w:rsidRPr="00E946B6">
        <w:rPr>
          <w:rFonts w:ascii="Times New Roman" w:hAnsi="Times New Roman" w:cs="Times New Roman"/>
          <w:noProof/>
          <w:sz w:val="24"/>
          <w:szCs w:val="24"/>
        </w:rPr>
        <w:t>Artūrs Grandāns, Zigfrīds Gora</w:t>
      </w:r>
      <w:r>
        <w:rPr>
          <w:rFonts w:ascii="Times New Roman" w:hAnsi="Times New Roman" w:cs="Times New Roman"/>
          <w:noProof/>
          <w:sz w:val="24"/>
          <w:szCs w:val="24"/>
        </w:rPr>
        <w:t xml:space="preserve">, Jānis Erels, Māris Justs, Aivis Mitenieks, </w:t>
      </w:r>
      <w:r>
        <w:rPr>
          <w:rFonts w:ascii="Times New Roman" w:hAnsi="Times New Roman" w:cs="Times New Roman"/>
          <w:sz w:val="24"/>
          <w:szCs w:val="24"/>
        </w:rPr>
        <w:t>Dace Ozoliņa, Gatis Teilis.</w:t>
      </w:r>
    </w:p>
    <w:p w14:paraId="64A0AF61" w14:textId="77777777" w:rsidR="008E4798" w:rsidRDefault="008E4798" w:rsidP="00316F49">
      <w:pPr>
        <w:spacing w:after="0" w:line="240" w:lineRule="auto"/>
        <w:jc w:val="both"/>
        <w:rPr>
          <w:rFonts w:ascii="Times New Roman" w:hAnsi="Times New Roman" w:cs="Times New Roman"/>
          <w:noProof/>
          <w:sz w:val="24"/>
          <w:szCs w:val="24"/>
        </w:rPr>
      </w:pPr>
      <w:r>
        <w:rPr>
          <w:rFonts w:ascii="Times New Roman" w:hAnsi="Times New Roman" w:cs="Times New Roman"/>
          <w:b/>
          <w:sz w:val="24"/>
          <w:szCs w:val="24"/>
        </w:rPr>
        <w:t>Komitejā</w:t>
      </w:r>
      <w:r w:rsidRPr="00F536C2">
        <w:rPr>
          <w:rFonts w:ascii="Times New Roman" w:hAnsi="Times New Roman" w:cs="Times New Roman"/>
          <w:b/>
          <w:sz w:val="24"/>
          <w:szCs w:val="24"/>
        </w:rPr>
        <w:t xml:space="preserve"> nepiedalās deputāti:</w:t>
      </w:r>
      <w:r>
        <w:rPr>
          <w:rFonts w:ascii="Times New Roman" w:hAnsi="Times New Roman" w:cs="Times New Roman"/>
          <w:sz w:val="24"/>
          <w:szCs w:val="24"/>
        </w:rPr>
        <w:t xml:space="preserve">, </w:t>
      </w:r>
      <w:r w:rsidRPr="00E946B6">
        <w:rPr>
          <w:rFonts w:ascii="Times New Roman" w:hAnsi="Times New Roman" w:cs="Times New Roman"/>
          <w:noProof/>
          <w:sz w:val="24"/>
          <w:szCs w:val="24"/>
        </w:rPr>
        <w:t xml:space="preserve">Valda Kļaviņa, </w:t>
      </w:r>
      <w:r>
        <w:rPr>
          <w:rFonts w:ascii="Times New Roman" w:hAnsi="Times New Roman" w:cs="Times New Roman"/>
          <w:sz w:val="24"/>
          <w:szCs w:val="24"/>
        </w:rPr>
        <w:t xml:space="preserve">Rūdolfs Medenis </w:t>
      </w:r>
      <w:r w:rsidRPr="002C27CD">
        <w:rPr>
          <w:rFonts w:ascii="Times New Roman" w:hAnsi="Times New Roman" w:cs="Times New Roman"/>
          <w:sz w:val="24"/>
          <w:szCs w:val="24"/>
        </w:rPr>
        <w:t xml:space="preserve">- </w:t>
      </w:r>
      <w:r w:rsidRPr="002C27CD">
        <w:rPr>
          <w:rFonts w:ascii="Times New Roman" w:hAnsi="Times New Roman" w:cs="Times New Roman"/>
          <w:noProof/>
          <w:sz w:val="24"/>
          <w:szCs w:val="24"/>
        </w:rPr>
        <w:t>attaisnotu iemeslu dēļ.</w:t>
      </w:r>
    </w:p>
    <w:p w14:paraId="01A90987" w14:textId="77777777" w:rsidR="00BE2C9B" w:rsidRPr="00F820C6" w:rsidRDefault="00BE2C9B" w:rsidP="00316F49">
      <w:pPr>
        <w:spacing w:after="0" w:line="240" w:lineRule="auto"/>
        <w:jc w:val="both"/>
        <w:rPr>
          <w:rFonts w:ascii="Times New Roman" w:hAnsi="Times New Roman" w:cs="Times New Roman"/>
          <w:noProof/>
          <w:sz w:val="24"/>
          <w:szCs w:val="24"/>
        </w:rPr>
      </w:pPr>
    </w:p>
    <w:p w14:paraId="4CDF237C" w14:textId="77777777" w:rsidR="00BE2C9B" w:rsidRPr="00F820C6" w:rsidRDefault="00BE2C9B" w:rsidP="00316F49">
      <w:pPr>
        <w:spacing w:after="0" w:line="240" w:lineRule="auto"/>
        <w:jc w:val="both"/>
        <w:rPr>
          <w:rFonts w:ascii="Times New Roman" w:hAnsi="Times New Roman" w:cs="Times New Roman"/>
          <w:b/>
          <w:sz w:val="24"/>
          <w:szCs w:val="24"/>
        </w:rPr>
      </w:pPr>
      <w:r w:rsidRPr="00F820C6">
        <w:rPr>
          <w:rFonts w:ascii="Times New Roman" w:hAnsi="Times New Roman" w:cs="Times New Roman"/>
          <w:b/>
          <w:sz w:val="24"/>
          <w:szCs w:val="24"/>
        </w:rPr>
        <w:t>Sēdē piedalās:</w:t>
      </w:r>
    </w:p>
    <w:p w14:paraId="276122AB" w14:textId="132EE2F2" w:rsidR="00BE2C9B" w:rsidRPr="00F820C6" w:rsidRDefault="00BE2C9B" w:rsidP="00316F49">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Administrācijas darbinieki:</w:t>
      </w:r>
      <w:r w:rsidRPr="00F820C6">
        <w:rPr>
          <w:rFonts w:ascii="Times New Roman" w:hAnsi="Times New Roman" w:cs="Times New Roman"/>
          <w:b/>
          <w:sz w:val="24"/>
          <w:szCs w:val="24"/>
        </w:rPr>
        <w:t xml:space="preserve"> </w:t>
      </w:r>
      <w:r w:rsidR="004F5B61" w:rsidRPr="00883DE2">
        <w:rPr>
          <w:rFonts w:ascii="Times New Roman" w:hAnsi="Times New Roman" w:cs="Times New Roman"/>
          <w:noProof/>
          <w:sz w:val="24"/>
          <w:szCs w:val="24"/>
        </w:rPr>
        <w:t>Solvita Seržāne – Izglītības pārvaldes vadītāja, Liene Ankrava</w:t>
      </w:r>
      <w:r w:rsidR="004F5B61" w:rsidRPr="00883DE2">
        <w:rPr>
          <w:rFonts w:ascii="Times New Roman" w:hAnsi="Times New Roman" w:cs="Times New Roman"/>
          <w:sz w:val="24"/>
          <w:szCs w:val="24"/>
        </w:rPr>
        <w:t xml:space="preserve"> – Finanšu nodaļas vadītāja, Artūrs Leimanis – </w:t>
      </w:r>
      <w:r w:rsidR="004F5B61">
        <w:rPr>
          <w:rFonts w:ascii="Times New Roman" w:hAnsi="Times New Roman" w:cs="Times New Roman"/>
          <w:sz w:val="24"/>
          <w:szCs w:val="24"/>
        </w:rPr>
        <w:t>informācijas tehnoloģijas nodaļas lietotāju atbalsta speciālists</w:t>
      </w:r>
      <w:r w:rsidR="004F5B61" w:rsidRPr="00883DE2">
        <w:rPr>
          <w:rFonts w:ascii="Times New Roman" w:hAnsi="Times New Roman" w:cs="Times New Roman"/>
          <w:sz w:val="24"/>
          <w:szCs w:val="24"/>
        </w:rPr>
        <w:t>, Gundega Puķīte – vecākā izglītības darba speciāliste</w:t>
      </w:r>
      <w:r w:rsidR="004F5B61">
        <w:rPr>
          <w:rFonts w:ascii="Times New Roman" w:hAnsi="Times New Roman" w:cs="Times New Roman"/>
          <w:sz w:val="24"/>
          <w:szCs w:val="24"/>
        </w:rPr>
        <w:t>.</w:t>
      </w:r>
    </w:p>
    <w:p w14:paraId="337EBD64" w14:textId="511ED84E" w:rsidR="004F5B61" w:rsidRDefault="00BE2C9B" w:rsidP="00316F49">
      <w:pPr>
        <w:spacing w:after="0" w:line="240" w:lineRule="auto"/>
        <w:jc w:val="both"/>
        <w:rPr>
          <w:rFonts w:ascii="Times New Roman" w:hAnsi="Times New Roman" w:cs="Times New Roman"/>
          <w:sz w:val="24"/>
          <w:szCs w:val="24"/>
          <w:u w:val="single"/>
        </w:rPr>
      </w:pPr>
      <w:r w:rsidRPr="00F820C6">
        <w:rPr>
          <w:rFonts w:ascii="Times New Roman" w:hAnsi="Times New Roman" w:cs="Times New Roman"/>
          <w:sz w:val="24"/>
          <w:szCs w:val="24"/>
          <w:u w:val="single"/>
        </w:rPr>
        <w:t>Pagastu un apvienību pārvalžu vadītāji:</w:t>
      </w:r>
      <w:r w:rsidRPr="00F820C6">
        <w:rPr>
          <w:rFonts w:ascii="Times New Roman" w:hAnsi="Times New Roman" w:cs="Times New Roman"/>
          <w:sz w:val="24"/>
          <w:szCs w:val="24"/>
        </w:rPr>
        <w:t xml:space="preserve"> </w:t>
      </w:r>
      <w:r w:rsidR="004F5B61" w:rsidRPr="00883DE2">
        <w:rPr>
          <w:rFonts w:ascii="Times New Roman" w:hAnsi="Times New Roman" w:cs="Times New Roman"/>
          <w:sz w:val="24"/>
          <w:szCs w:val="24"/>
        </w:rPr>
        <w:t>Elita Ūdre – Ērgļu apvienības pārvaldes vadītāja</w:t>
      </w:r>
      <w:r w:rsidR="004F5B61">
        <w:rPr>
          <w:rFonts w:ascii="Times New Roman" w:hAnsi="Times New Roman" w:cs="Times New Roman"/>
          <w:sz w:val="24"/>
          <w:szCs w:val="24"/>
        </w:rPr>
        <w:t xml:space="preserve">, Edgars Lācis – Bērzaunes pagasta un </w:t>
      </w:r>
      <w:r w:rsidR="008E4798">
        <w:rPr>
          <w:rFonts w:ascii="Times New Roman" w:hAnsi="Times New Roman" w:cs="Times New Roman"/>
          <w:sz w:val="24"/>
          <w:szCs w:val="24"/>
        </w:rPr>
        <w:t>M</w:t>
      </w:r>
      <w:r w:rsidR="004F5B61">
        <w:rPr>
          <w:rFonts w:ascii="Times New Roman" w:hAnsi="Times New Roman" w:cs="Times New Roman"/>
          <w:sz w:val="24"/>
          <w:szCs w:val="24"/>
        </w:rPr>
        <w:t>ārcienas pagasta pārvaļžu vadītājs.</w:t>
      </w:r>
    </w:p>
    <w:p w14:paraId="257D8919" w14:textId="2C4900B1" w:rsidR="00BE2C9B" w:rsidRDefault="00BE2C9B" w:rsidP="00316F49">
      <w:pPr>
        <w:spacing w:after="0"/>
        <w:jc w:val="both"/>
        <w:rPr>
          <w:rFonts w:ascii="Times New Roman" w:hAnsi="Times New Roman" w:cs="Times New Roman"/>
          <w:sz w:val="24"/>
          <w:szCs w:val="24"/>
        </w:rPr>
      </w:pPr>
      <w:r w:rsidRPr="004F5B61">
        <w:rPr>
          <w:rFonts w:ascii="Times New Roman" w:hAnsi="Times New Roman" w:cs="Times New Roman"/>
          <w:sz w:val="24"/>
          <w:szCs w:val="24"/>
          <w:u w:val="single"/>
        </w:rPr>
        <w:t>Pieaicinātās personas:</w:t>
      </w:r>
      <w:r w:rsidR="004F5B61" w:rsidRPr="00316F49">
        <w:rPr>
          <w:rFonts w:ascii="Times New Roman" w:hAnsi="Times New Roman" w:cs="Times New Roman"/>
          <w:sz w:val="24"/>
          <w:szCs w:val="24"/>
        </w:rPr>
        <w:t xml:space="preserve"> Rita Vecozola – Ģimeņu centra “TuTi” vadītāja.</w:t>
      </w:r>
    </w:p>
    <w:p w14:paraId="62C55242" w14:textId="77777777" w:rsidR="007A18CB" w:rsidRDefault="007A18CB" w:rsidP="00316F49">
      <w:pPr>
        <w:spacing w:after="0"/>
        <w:jc w:val="both"/>
        <w:rPr>
          <w:rFonts w:ascii="Times New Roman" w:hAnsi="Times New Roman" w:cs="Times New Roman"/>
          <w:sz w:val="24"/>
          <w:szCs w:val="24"/>
        </w:rPr>
      </w:pPr>
    </w:p>
    <w:p w14:paraId="10AD83E4" w14:textId="77777777" w:rsidR="004F5B61" w:rsidRPr="002C27CD" w:rsidRDefault="004F5B61" w:rsidP="00316F49">
      <w:pPr>
        <w:spacing w:after="0" w:line="240" w:lineRule="auto"/>
        <w:ind w:firstLine="720"/>
        <w:jc w:val="both"/>
        <w:rPr>
          <w:rFonts w:ascii="Times New Roman" w:hAnsi="Times New Roman" w:cs="Times New Roman"/>
          <w:b/>
          <w:sz w:val="24"/>
          <w:szCs w:val="24"/>
        </w:rPr>
      </w:pPr>
      <w:r w:rsidRPr="002C27CD">
        <w:rPr>
          <w:rFonts w:ascii="Times New Roman" w:hAnsi="Times New Roman" w:cs="Times New Roman"/>
          <w:sz w:val="24"/>
          <w:szCs w:val="24"/>
        </w:rPr>
        <w:t>Sēdes vadītāj</w:t>
      </w:r>
      <w:r>
        <w:rPr>
          <w:rFonts w:ascii="Times New Roman" w:hAnsi="Times New Roman" w:cs="Times New Roman"/>
          <w:sz w:val="24"/>
          <w:szCs w:val="24"/>
        </w:rPr>
        <w:t>s</w:t>
      </w:r>
      <w:r w:rsidRPr="002C27CD">
        <w:rPr>
          <w:rFonts w:ascii="Times New Roman" w:hAnsi="Times New Roman" w:cs="Times New Roman"/>
          <w:sz w:val="24"/>
          <w:szCs w:val="24"/>
        </w:rPr>
        <w:t xml:space="preserve"> </w:t>
      </w:r>
      <w:r>
        <w:rPr>
          <w:rFonts w:ascii="Times New Roman" w:hAnsi="Times New Roman" w:cs="Times New Roman"/>
          <w:sz w:val="24"/>
          <w:szCs w:val="24"/>
        </w:rPr>
        <w:t>Aivis Mitenieks</w:t>
      </w:r>
      <w:r w:rsidRPr="002C27CD">
        <w:rPr>
          <w:rFonts w:ascii="Times New Roman" w:hAnsi="Times New Roman" w:cs="Times New Roman"/>
          <w:sz w:val="24"/>
          <w:szCs w:val="24"/>
        </w:rPr>
        <w:t xml:space="preserve"> iepazīstina ar Madonas novada pašvaldības domes Izglītības un jaunatnes lietu komitejas sēdes darba kārtību.</w:t>
      </w:r>
    </w:p>
    <w:p w14:paraId="6BA96963" w14:textId="77777777" w:rsidR="004F5B61" w:rsidRDefault="004F5B61" w:rsidP="00316F49">
      <w:pPr>
        <w:spacing w:after="0" w:line="240" w:lineRule="auto"/>
        <w:jc w:val="both"/>
        <w:rPr>
          <w:rFonts w:ascii="Times New Roman" w:hAnsi="Times New Roman" w:cs="Times New Roman"/>
          <w:b/>
          <w:sz w:val="24"/>
          <w:szCs w:val="24"/>
          <w:u w:val="single"/>
        </w:rPr>
      </w:pPr>
    </w:p>
    <w:p w14:paraId="3B1E1CAD" w14:textId="321760C8" w:rsidR="00BE2C9B" w:rsidRPr="004F5B61" w:rsidRDefault="004F5B61" w:rsidP="00316F49">
      <w:pPr>
        <w:spacing w:after="0" w:line="240" w:lineRule="auto"/>
        <w:jc w:val="both"/>
        <w:rPr>
          <w:rFonts w:ascii="Times New Roman" w:hAnsi="Times New Roman" w:cs="Times New Roman"/>
          <w:b/>
          <w:sz w:val="24"/>
          <w:szCs w:val="24"/>
          <w:u w:val="single"/>
        </w:rPr>
      </w:pPr>
      <w:r w:rsidRPr="004F17E0">
        <w:rPr>
          <w:rFonts w:ascii="Times New Roman" w:hAnsi="Times New Roman" w:cs="Times New Roman"/>
          <w:b/>
          <w:sz w:val="24"/>
          <w:szCs w:val="24"/>
          <w:u w:val="single"/>
        </w:rPr>
        <w:t>DARBA KĀRTĪBĀ:</w:t>
      </w:r>
    </w:p>
    <w:p w14:paraId="0D15F01F" w14:textId="6BC3D581"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1DA991BB"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Aivis Mitenieks</w:t>
      </w:r>
      <w:r w:rsidRPr="00F536C2">
        <w:rPr>
          <w:rFonts w:ascii="Times New Roman" w:hAnsi="Times New Roman" w:cs="Times New Roman"/>
          <w:sz w:val="24"/>
          <w:szCs w:val="24"/>
        </w:rPr>
        <w:t xml:space="preserve"> </w:t>
      </w:r>
    </w:p>
    <w:p w14:paraId="0D487CD1" w14:textId="52E2B7DD"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 ___ “Kārtība, kādā Madonas novada pašvaldība kompensē Madonas novada izglītības iestāžu pedagogiem braukšanas izdevumus ar sabiedrisko transportu” izdošanu</w:t>
      </w:r>
    </w:p>
    <w:p w14:paraId="30E91526"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8DD279F" w14:textId="5EB478D1"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Nr.___ “Interešu izglītības programmu licencēšanas kārtība” izdošanu</w:t>
      </w:r>
    </w:p>
    <w:p w14:paraId="5745F047"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C96433A" w14:textId="4C8BDA78" w:rsidR="00195151" w:rsidRPr="00316F49"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“Par līdzfinansējumu Madonas</w:t>
      </w:r>
      <w:r w:rsidR="00316F49">
        <w:rPr>
          <w:rFonts w:ascii="Times New Roman" w:hAnsi="Times New Roman" w:cs="Times New Roman"/>
          <w:b/>
          <w:i/>
          <w:sz w:val="24"/>
          <w:szCs w:val="24"/>
          <w:u w:val="single"/>
        </w:rPr>
        <w:t xml:space="preserve"> </w:t>
      </w:r>
      <w:r w:rsidRPr="00B81BEC">
        <w:rPr>
          <w:rFonts w:ascii="Times New Roman" w:hAnsi="Times New Roman" w:cs="Times New Roman"/>
          <w:b/>
          <w:noProof/>
          <w:sz w:val="24"/>
          <w:szCs w:val="24"/>
          <w:u w:val="single"/>
        </w:rPr>
        <w:t>novada pašvaldības izglītības iestādēs, kas īsteno profesionālās ievirzes izglītības</w:t>
      </w:r>
      <w:r w:rsidR="00316F49">
        <w:rPr>
          <w:rFonts w:ascii="Times New Roman" w:hAnsi="Times New Roman" w:cs="Times New Roman"/>
          <w:b/>
          <w:i/>
          <w:sz w:val="24"/>
          <w:szCs w:val="24"/>
          <w:u w:val="single"/>
        </w:rPr>
        <w:t xml:space="preserve"> </w:t>
      </w:r>
      <w:r w:rsidRPr="00B81BEC">
        <w:rPr>
          <w:rFonts w:ascii="Times New Roman" w:hAnsi="Times New Roman" w:cs="Times New Roman"/>
          <w:b/>
          <w:noProof/>
          <w:sz w:val="24"/>
          <w:szCs w:val="24"/>
          <w:u w:val="single"/>
        </w:rPr>
        <w:t>programmas” projekta un to paskaidrojuma raksta publicēšanu sabiedrības viedokļa</w:t>
      </w:r>
      <w:r w:rsidR="00316F49">
        <w:rPr>
          <w:rFonts w:ascii="Times New Roman" w:hAnsi="Times New Roman" w:cs="Times New Roman"/>
          <w:b/>
          <w:i/>
          <w:sz w:val="24"/>
          <w:szCs w:val="24"/>
          <w:u w:val="single"/>
        </w:rPr>
        <w:t xml:space="preserve"> </w:t>
      </w:r>
      <w:r w:rsidRPr="00B81BEC">
        <w:rPr>
          <w:rFonts w:ascii="Times New Roman" w:hAnsi="Times New Roman" w:cs="Times New Roman"/>
          <w:b/>
          <w:noProof/>
          <w:sz w:val="24"/>
          <w:szCs w:val="24"/>
          <w:u w:val="single"/>
        </w:rPr>
        <w:t>noskaidrošanai</w:t>
      </w:r>
    </w:p>
    <w:p w14:paraId="2B9E0161"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F45AC33" w14:textId="1DB58F8E" w:rsidR="00195151" w:rsidRPr="00316F49"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“Kārtība bērnu reģistrācijai un</w:t>
      </w:r>
      <w:r w:rsidR="00316F49">
        <w:rPr>
          <w:rFonts w:ascii="Times New Roman" w:hAnsi="Times New Roman" w:cs="Times New Roman"/>
          <w:b/>
          <w:i/>
          <w:sz w:val="24"/>
          <w:szCs w:val="24"/>
          <w:u w:val="single"/>
        </w:rPr>
        <w:t xml:space="preserve"> </w:t>
      </w:r>
      <w:r w:rsidRPr="00B81BEC">
        <w:rPr>
          <w:rFonts w:ascii="Times New Roman" w:hAnsi="Times New Roman" w:cs="Times New Roman"/>
          <w:b/>
          <w:noProof/>
          <w:sz w:val="24"/>
          <w:szCs w:val="24"/>
          <w:u w:val="single"/>
        </w:rPr>
        <w:t>uzņemšanai 1. klasē Madonas novada pašvaldības dibinātajās vispārējās izglītības iestādēs”</w:t>
      </w:r>
      <w:r w:rsidR="00316F49">
        <w:rPr>
          <w:rFonts w:ascii="Times New Roman" w:hAnsi="Times New Roman" w:cs="Times New Roman"/>
          <w:b/>
          <w:i/>
          <w:sz w:val="24"/>
          <w:szCs w:val="24"/>
          <w:u w:val="single"/>
        </w:rPr>
        <w:t xml:space="preserve"> </w:t>
      </w:r>
      <w:r w:rsidRPr="00B81BEC">
        <w:rPr>
          <w:rFonts w:ascii="Times New Roman" w:hAnsi="Times New Roman" w:cs="Times New Roman"/>
          <w:b/>
          <w:noProof/>
          <w:sz w:val="24"/>
          <w:szCs w:val="24"/>
          <w:u w:val="single"/>
        </w:rPr>
        <w:t>projekta un to paskaidrojuma raksta publicēšanu</w:t>
      </w:r>
      <w:r w:rsidR="00316F49">
        <w:rPr>
          <w:rFonts w:ascii="Times New Roman" w:hAnsi="Times New Roman" w:cs="Times New Roman"/>
          <w:b/>
          <w:noProof/>
          <w:sz w:val="24"/>
          <w:szCs w:val="24"/>
          <w:u w:val="single"/>
        </w:rPr>
        <w:t xml:space="preserve"> </w:t>
      </w:r>
      <w:r w:rsidRPr="00B81BEC">
        <w:rPr>
          <w:rFonts w:ascii="Times New Roman" w:hAnsi="Times New Roman" w:cs="Times New Roman"/>
          <w:b/>
          <w:noProof/>
          <w:sz w:val="24"/>
          <w:szCs w:val="24"/>
          <w:u w:val="single"/>
        </w:rPr>
        <w:t>sabiedrības viedokļa noskaidrošanai</w:t>
      </w:r>
    </w:p>
    <w:p w14:paraId="2EEC241A"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3431D1C9" w14:textId="151549BB"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“Pirmsskolas vecuma bērnu reģistrācijas, uzņemšanas, atskaitīšanas un diennakts uzraudzības</w:t>
      </w:r>
      <w:r w:rsidR="00316F49">
        <w:rPr>
          <w:rFonts w:ascii="Times New Roman" w:hAnsi="Times New Roman" w:cs="Times New Roman"/>
          <w:b/>
          <w:noProof/>
          <w:sz w:val="24"/>
          <w:szCs w:val="24"/>
          <w:u w:val="single"/>
        </w:rPr>
        <w:t xml:space="preserve"> </w:t>
      </w:r>
      <w:r w:rsidRPr="00B81BEC">
        <w:rPr>
          <w:rFonts w:ascii="Times New Roman" w:hAnsi="Times New Roman" w:cs="Times New Roman"/>
          <w:b/>
          <w:noProof/>
          <w:sz w:val="24"/>
          <w:szCs w:val="24"/>
          <w:u w:val="single"/>
        </w:rPr>
        <w:t>pakalpojuma sniegšanas kārtība Madonas novada pašvaldības izglītības iestādēs, kas īsteno pirmsskolas izglītības programmas” projekta un to paskaidrojuma</w:t>
      </w:r>
      <w:r w:rsidR="00316F49">
        <w:rPr>
          <w:rFonts w:ascii="Times New Roman" w:hAnsi="Times New Roman" w:cs="Times New Roman"/>
          <w:b/>
          <w:noProof/>
          <w:sz w:val="24"/>
          <w:szCs w:val="24"/>
          <w:u w:val="single"/>
        </w:rPr>
        <w:t xml:space="preserve"> </w:t>
      </w:r>
      <w:r w:rsidRPr="00B81BEC">
        <w:rPr>
          <w:rFonts w:ascii="Times New Roman" w:hAnsi="Times New Roman" w:cs="Times New Roman"/>
          <w:b/>
          <w:noProof/>
          <w:sz w:val="24"/>
          <w:szCs w:val="24"/>
          <w:u w:val="single"/>
        </w:rPr>
        <w:t>raksta publicēšanu sabiedrības viedokļa noskaidrošanai</w:t>
      </w:r>
    </w:p>
    <w:p w14:paraId="7649EBC6"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0CE71061" w14:textId="5950F421"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atļaujas izsniegšanu neformālās izglītības programmas īstenošanai</w:t>
      </w:r>
    </w:p>
    <w:p w14:paraId="176C200C"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2A1638CA" w14:textId="11B28E83" w:rsidR="00A43B3E" w:rsidRPr="00B81BEC" w:rsidRDefault="00000000" w:rsidP="00316F4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interešu izglītības programmu licencēšanu</w:t>
      </w:r>
    </w:p>
    <w:p w14:paraId="318D5B5A" w14:textId="77777777" w:rsidR="00A43B3E" w:rsidRPr="00F536C2" w:rsidRDefault="00000000" w:rsidP="00316F4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16F6477E" w14:textId="77777777" w:rsidR="00A43B3E" w:rsidRDefault="00A43B3E" w:rsidP="00316F49">
      <w:pPr>
        <w:spacing w:after="0"/>
        <w:jc w:val="both"/>
        <w:rPr>
          <w:rFonts w:ascii="Times New Roman" w:hAnsi="Times New Roman" w:cs="Times New Roman"/>
          <w:i/>
          <w:sz w:val="24"/>
          <w:szCs w:val="24"/>
        </w:rPr>
      </w:pPr>
    </w:p>
    <w:p w14:paraId="3CEE17D6" w14:textId="77777777" w:rsidR="007A18CB" w:rsidRPr="007A18CB" w:rsidRDefault="007A18CB" w:rsidP="007A18CB">
      <w:pPr>
        <w:spacing w:after="0" w:line="240" w:lineRule="auto"/>
        <w:jc w:val="both"/>
        <w:rPr>
          <w:rFonts w:ascii="Times New Roman" w:hAnsi="Times New Roman" w:cs="Times New Roman"/>
          <w:i/>
          <w:sz w:val="24"/>
          <w:szCs w:val="24"/>
        </w:rPr>
      </w:pPr>
    </w:p>
    <w:p w14:paraId="01215E4E" w14:textId="77777777" w:rsidR="00A43B3E"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0</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darba kārtību</w:t>
      </w:r>
    </w:p>
    <w:p w14:paraId="782B8C48" w14:textId="77777777" w:rsidR="00A43B3E" w:rsidRPr="007A18CB" w:rsidRDefault="00000000" w:rsidP="007A18CB">
      <w:pPr>
        <w:spacing w:before="60" w:after="0" w:line="240" w:lineRule="auto"/>
        <w:jc w:val="both"/>
        <w:rPr>
          <w:rFonts w:ascii="Times New Roman" w:hAnsi="Times New Roman" w:cs="Times New Roman"/>
          <w:i/>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Aivis Mitenieks</w:t>
      </w:r>
    </w:p>
    <w:p w14:paraId="39B19DF8" w14:textId="77777777"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sz w:val="24"/>
          <w:szCs w:val="24"/>
        </w:rPr>
        <w:t xml:space="preserve"> </w:t>
      </w:r>
    </w:p>
    <w:p w14:paraId="6E060331" w14:textId="08B16ED1"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6 balsīm "Par" (Aivis Mitenieks, Artūrs Grandāns, Dace Ozoliņa, Gatis Teilis,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045E7EAA" w14:textId="77777777" w:rsidR="00316F49" w:rsidRPr="007A18CB" w:rsidRDefault="00316F49" w:rsidP="007A18CB">
      <w:pPr>
        <w:spacing w:before="60" w:after="0" w:line="240" w:lineRule="auto"/>
        <w:jc w:val="both"/>
        <w:rPr>
          <w:rFonts w:ascii="Times New Roman" w:hAnsi="Times New Roman" w:cs="Times New Roman"/>
          <w:b/>
          <w:sz w:val="24"/>
          <w:szCs w:val="24"/>
        </w:rPr>
      </w:pPr>
    </w:p>
    <w:p w14:paraId="0327D98C" w14:textId="23CDD2F6" w:rsidR="00316F49" w:rsidRPr="007A18CB" w:rsidRDefault="00316F49" w:rsidP="007A18CB">
      <w:pPr>
        <w:spacing w:after="0" w:line="240" w:lineRule="auto"/>
        <w:ind w:firstLine="720"/>
        <w:jc w:val="both"/>
        <w:rPr>
          <w:rFonts w:ascii="Times New Roman" w:hAnsi="Times New Roman" w:cs="Times New Roman"/>
          <w:sz w:val="24"/>
          <w:szCs w:val="24"/>
        </w:rPr>
      </w:pPr>
      <w:r w:rsidRPr="007A18CB">
        <w:rPr>
          <w:rFonts w:ascii="Times New Roman" w:hAnsi="Times New Roman" w:cs="Times New Roman"/>
          <w:sz w:val="24"/>
          <w:szCs w:val="24"/>
        </w:rPr>
        <w:t>Apstiprināt 2025. gada 16. oktobra Madonas novada pašvaldības domes Izglītības un jaunatnes komitejas sēdes darba kārtību.</w:t>
      </w:r>
    </w:p>
    <w:p w14:paraId="022E88BA" w14:textId="77777777" w:rsidR="00A43B3E" w:rsidRPr="007A18CB" w:rsidRDefault="00A43B3E" w:rsidP="007A18CB">
      <w:pPr>
        <w:spacing w:after="0" w:line="240" w:lineRule="auto"/>
        <w:jc w:val="both"/>
        <w:rPr>
          <w:rFonts w:ascii="Times New Roman" w:hAnsi="Times New Roman" w:cs="Times New Roman"/>
          <w:i/>
          <w:sz w:val="24"/>
          <w:szCs w:val="24"/>
        </w:rPr>
      </w:pPr>
    </w:p>
    <w:p w14:paraId="4E3FF952" w14:textId="77777777" w:rsidR="00A43B3E"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1</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Madonas novada pašvaldības saistošo noteikumu Nr. ___ “Kārtība, kādā Madonas novada pašvaldība kompensē Madonas novada izglītības iestāžu pedagogiem braukšanas izdevumus ar sabiedrisko transportu” izdošanu</w:t>
      </w:r>
    </w:p>
    <w:p w14:paraId="074CB003"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75F74DE7" w14:textId="0C379456" w:rsidR="00316F49" w:rsidRPr="007A18CB" w:rsidRDefault="00521F70" w:rsidP="007A18CB">
      <w:pPr>
        <w:spacing w:before="60" w:after="0" w:line="240" w:lineRule="auto"/>
        <w:jc w:val="both"/>
        <w:rPr>
          <w:rFonts w:ascii="Times New Roman" w:hAnsi="Times New Roman" w:cs="Times New Roman"/>
          <w:i/>
          <w:sz w:val="24"/>
          <w:szCs w:val="24"/>
        </w:rPr>
      </w:pPr>
      <w:r w:rsidRPr="007A18CB">
        <w:rPr>
          <w:rFonts w:ascii="Times New Roman" w:hAnsi="Times New Roman" w:cs="Times New Roman"/>
          <w:i/>
          <w:sz w:val="24"/>
          <w:szCs w:val="24"/>
        </w:rPr>
        <w:t>DEBATĒS PIEDALĀS: S. Seržāne, Z. Gora, A. Mitenieks.</w:t>
      </w:r>
    </w:p>
    <w:p w14:paraId="09201979" w14:textId="77777777" w:rsidR="00521F70" w:rsidRPr="007A18CB" w:rsidRDefault="00521F70" w:rsidP="007A18CB">
      <w:pPr>
        <w:spacing w:before="60" w:after="0" w:line="240" w:lineRule="auto"/>
        <w:jc w:val="both"/>
        <w:rPr>
          <w:rFonts w:ascii="Times New Roman" w:hAnsi="Times New Roman" w:cs="Times New Roman"/>
          <w:i/>
          <w:sz w:val="24"/>
          <w:szCs w:val="24"/>
        </w:rPr>
      </w:pPr>
    </w:p>
    <w:p w14:paraId="240918D1"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0C09C679"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Saskaņā ar Izglītības likuma 17. panta trešās daļas 21.1 punktu pašvaldība saistošajos noteikumos nosaka kārtību un apmēru, kādā tās padotībā esošo izglītības iestāžu pedagogiem kompensē transporta izdevumus, kā arī nosacījumus šo kompensāciju piešķiršanai. Kompensāciju transporta izdevumu segšanai nepiešķir, ja pedagogs saņem citos normatīvajos aktos noteikto pašvaldības atbalstu minēto izdevumu segšanai.</w:t>
      </w:r>
    </w:p>
    <w:p w14:paraId="6E0FBA70"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Ar mērķi nodrošināt izglītības iestādes darbības nepārtrauktību un veicinātu pedagogu piesaisti Madonas novada pašvaldības dibinātās izglītības iestādēs, ir sagatavoti jauni saistošie noteikumi “Kārtība, kādā Madonas novada pašvaldība kompensē Madonas novada izglītības iestāžu pedagogiem braukšanas izdevumus ar sabiedrisko transportu”, kas noteiktu kārtību, kādā Madonas novada pašvaldības dibināto izglītības iestāžu pedagogi var saņemt braukšanas maksas atvieglojumus sabiedriskā transporta maršrutā nokļūšanai no dzīvesvietas līdz darba vietai – izglītības iestādei.</w:t>
      </w:r>
    </w:p>
    <w:p w14:paraId="6C705A83"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lastRenderedPageBreak/>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D4D4F4C"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Atbilstoši Pašvaldību likuma 46. panta trešajai daļai sabiedrības viedokļa noskaidrošanai saistošo noteikumu projekts no 2025. gada 19. septembra līdz 2025. gada 9. oktobrim publicēts pašvaldības tīmekļa vietnē www.madona.lv sadaļas “Dokumenti” apakšsadaļā “Saistošo noteikumu projekti”. Publicēšanas laikā par noteikumu projektu netika saņemti sabiedrības viedokļi.</w:t>
      </w:r>
    </w:p>
    <w:p w14:paraId="09E7EC4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Pašvaldību likuma 10. panta pirmās daļas 1. punktā noteikts, ka tikai domes kompetencē ir izdot saistošos noteikumus. </w:t>
      </w:r>
    </w:p>
    <w:p w14:paraId="215F44B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47. panta pirmajā daļā paredzēts, ka pašvaldība saistošos noteikumus un to paskaidrojuma rakstu nosūta izsludināšanai oficiālajā izdevumā "Latvijas Vēstnesis" triju darbdienu laikā pēc šo dokumentu parakstīšanas.</w:t>
      </w:r>
    </w:p>
    <w:p w14:paraId="5EDB144A" w14:textId="27E3991D"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Pamatojoties uz Pašvaldību likuma 10. panta pirmās daļas 1. punktu, 44. panta otro daļu, 47. panta pirmo un astoto daļu, Izglītības likuma 17. panta trešās daļas 21.1 punktu, </w:t>
      </w:r>
    </w:p>
    <w:p w14:paraId="287560B6" w14:textId="45095D5A"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3E7BE1EA" w14:textId="5A59F86E" w:rsidR="00316F49" w:rsidRPr="007A18CB" w:rsidRDefault="00316F49" w:rsidP="007A18CB">
      <w:pPr>
        <w:spacing w:after="0" w:line="240" w:lineRule="auto"/>
        <w:jc w:val="both"/>
        <w:rPr>
          <w:rFonts w:ascii="Times New Roman" w:hAnsi="Times New Roman" w:cs="Times New Roman"/>
          <w:b/>
          <w:sz w:val="24"/>
          <w:szCs w:val="24"/>
        </w:rPr>
      </w:pPr>
      <w:r w:rsidRPr="007A18CB">
        <w:rPr>
          <w:rFonts w:ascii="Times New Roman" w:hAnsi="Times New Roman" w:cs="Times New Roman"/>
          <w:b/>
          <w:sz w:val="24"/>
          <w:szCs w:val="24"/>
        </w:rPr>
        <w:t>Atbalstīt lēmuma projektu un virzīt izskatīšanai uz domes sēdi.</w:t>
      </w:r>
    </w:p>
    <w:p w14:paraId="37D0793E" w14:textId="77777777" w:rsidR="00316F49" w:rsidRPr="007A18CB" w:rsidRDefault="00316F49" w:rsidP="007A18CB">
      <w:pPr>
        <w:spacing w:after="0" w:line="240" w:lineRule="auto"/>
        <w:jc w:val="both"/>
        <w:rPr>
          <w:rFonts w:ascii="Times New Roman" w:hAnsi="Times New Roman" w:cs="Times New Roman"/>
          <w:b/>
          <w:sz w:val="24"/>
          <w:szCs w:val="24"/>
        </w:rPr>
      </w:pPr>
    </w:p>
    <w:p w14:paraId="3A0BEAD4" w14:textId="77777777"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 Izdot Madonas novada pašvaldības saistošos noteikumus Nr.___ “Kārtība, kādā Madonas novada pašvaldība kompensē Madonas novada izglītības iestāžu pedagogiem braukšanas izdevumus ar sabiedrisko transportu”.</w:t>
      </w:r>
    </w:p>
    <w:p w14:paraId="763C9025" w14:textId="77777777"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 Madonas novada pašvaldības izpilddirektoru noteikt par atbildīgo personu šī lēmuma izpildei, tostarp nodrošinot, ka:</w:t>
      </w:r>
    </w:p>
    <w:p w14:paraId="0C72C013" w14:textId="394A12C3"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Madonas novada Centrālās administrācijas Lietvedības nodaļa nosūta saistošos noteikumus un to paskaidrojuma rakstu publicēšanai oficiālajā izdevumā “Latvijas Vēstnesis”;</w:t>
      </w:r>
    </w:p>
    <w:p w14:paraId="293F4A48" w14:textId="507691EB"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7C117A87" w14:textId="77777777" w:rsidR="00A43B3E" w:rsidRPr="007A18CB" w:rsidRDefault="00A43B3E" w:rsidP="007A18CB">
      <w:pPr>
        <w:spacing w:before="60" w:after="0" w:line="240" w:lineRule="auto"/>
        <w:jc w:val="both"/>
        <w:rPr>
          <w:rFonts w:ascii="Times New Roman" w:hAnsi="Times New Roman" w:cs="Times New Roman"/>
          <w:i/>
          <w:sz w:val="24"/>
          <w:szCs w:val="24"/>
        </w:rPr>
      </w:pPr>
    </w:p>
    <w:p w14:paraId="3DDEDAB2" w14:textId="77777777" w:rsidR="00FC4965" w:rsidRPr="007A18CB" w:rsidRDefault="00FC4965" w:rsidP="007A18CB">
      <w:pPr>
        <w:spacing w:after="0" w:line="240" w:lineRule="auto"/>
        <w:contextualSpacing/>
        <w:jc w:val="both"/>
        <w:rPr>
          <w:rFonts w:ascii="Times New Roman" w:hAnsi="Times New Roman" w:cs="Times New Roman"/>
          <w:bCs/>
          <w:iCs/>
          <w:sz w:val="24"/>
          <w:szCs w:val="24"/>
        </w:rPr>
      </w:pPr>
      <w:r w:rsidRPr="007A18CB">
        <w:rPr>
          <w:rFonts w:ascii="Times New Roman" w:hAnsi="Times New Roman" w:cs="Times New Roman"/>
          <w:bCs/>
          <w:iCs/>
          <w:sz w:val="24"/>
          <w:szCs w:val="24"/>
        </w:rPr>
        <w:t>Puķīte 64860570</w:t>
      </w:r>
    </w:p>
    <w:p w14:paraId="3BAFBBE5" w14:textId="77777777" w:rsidR="00A43B3E" w:rsidRPr="007A18CB" w:rsidRDefault="00A43B3E" w:rsidP="007A18CB">
      <w:pPr>
        <w:spacing w:after="0" w:line="240" w:lineRule="auto"/>
        <w:jc w:val="both"/>
        <w:rPr>
          <w:rFonts w:ascii="Times New Roman" w:hAnsi="Times New Roman" w:cs="Times New Roman"/>
          <w:i/>
          <w:sz w:val="24"/>
          <w:szCs w:val="24"/>
        </w:rPr>
      </w:pPr>
    </w:p>
    <w:p w14:paraId="5FC8026D" w14:textId="77777777" w:rsidR="00A43B3E"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2</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Madonas novada pašvaldības saistošo noteikumu Nr.___ “Interešu izglītības programmu licencēšanas kārtība” izdošanu</w:t>
      </w:r>
    </w:p>
    <w:p w14:paraId="1711FF52"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79D9B44F" w14:textId="77777777" w:rsidR="00316F49" w:rsidRPr="007A18CB" w:rsidRDefault="00316F49" w:rsidP="007A18CB">
      <w:pPr>
        <w:spacing w:before="60" w:after="0" w:line="240" w:lineRule="auto"/>
        <w:jc w:val="both"/>
        <w:rPr>
          <w:rFonts w:ascii="Times New Roman" w:hAnsi="Times New Roman" w:cs="Times New Roman"/>
          <w:i/>
          <w:sz w:val="24"/>
          <w:szCs w:val="24"/>
        </w:rPr>
      </w:pPr>
    </w:p>
    <w:p w14:paraId="287C9999"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241C5FF" w14:textId="53C82068"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Pašlaik spēkā ir Madonas novada pašvaldības 2024. gada 30. aprīļa saistošie noteikumi Nr. 10 “Interešu izglītības programmu licencēšanas kārtība”, kas piemērojami bijušajā </w:t>
      </w:r>
      <w:r w:rsidRPr="007A18CB">
        <w:rPr>
          <w:rFonts w:ascii="Times New Roman" w:hAnsi="Times New Roman" w:cs="Times New Roman"/>
          <w:noProof/>
          <w:sz w:val="24"/>
          <w:szCs w:val="24"/>
        </w:rPr>
        <w:lastRenderedPageBreak/>
        <w:t>Madonas novada administratīvajā teritorijā, un Varakļānu novada pašvaldības 2023. gada 26. oktobra saistošie noteikumi Nr. 5 “Par interešu izglītības programmu licencēšanas kārtību Varakļānu novadā”, kas piemērojami līdz 1. jūlijam pastāvējušajā Varakļānu novada administratīvajā teritorijā.</w:t>
      </w:r>
    </w:p>
    <w:p w14:paraId="20559AE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47. panta trešā daļa nosaka, ka interešu izglītības programmas ir tiesīgas īstenot juridiskās un fiziskās personas, kas nav reģistrētas Izglītības iestāžu reģistrā, pēc attiecīgas licences saņemšanas pašvaldībā, tādēļ ir nepieciešams noteikt kārtību, kādā šīs interešu izglītības programmu licences saņemamas.</w:t>
      </w:r>
    </w:p>
    <w:p w14:paraId="65190148" w14:textId="2FE733DC"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Saistošie noteikumi nosaka kārtību, kādā Madonas novada pašvaldība īsteno pašvaldības autonomo kompetenci gādāt par interešu izglītības pieejamību, izsniedzot licences privātpersonām, kas nav reģistrētas Izglītības iestāžu reģistrā, interešu izglītības programmu īstenošanai. Saistošie noteikumi nosaka programmas licencēšanai nepieciešamos dokumentus, to izvērtēšanas kārtību, lēmuma par licences izsniegšanas, licences izsniegšanas atteikuma vai licences anulēšanu pieņemšanas kārtību.</w:t>
      </w:r>
    </w:p>
    <w:p w14:paraId="0F2B30D5" w14:textId="53BD4DD2"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Saistošo noteikumu “Interešu izglītības programmu licencēšanas kārtība” projekts un tam pievienotais paskaidrojuma raksts tika nodots sabiedrības viedokļa noskaidrošanai no 2025. gada 21. augusta līdz 2025. gada 5. septembrim. Šajā laikā tika saņemts viens iesniegums ar priekšlikumiem attiecībā uz saistošo noteikumu projekta redakciju un priekšlikumi/komentāri attiecībā uz saistošo noteikumu piemērošanu. Izvērtējot saņemtos priekšlikumus, veiktas redakcionālas izmaiņas, detalizēts priekšlikumu apraksts atspoguļots saistošo noteikumu paskaidrojuma rakstā.</w:t>
      </w:r>
    </w:p>
    <w:p w14:paraId="06FD0B30"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34A2DF9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31FE5369" w14:textId="33140548" w:rsidR="00195151" w:rsidRPr="007A18CB" w:rsidRDefault="00316F49"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Pamatojoties uz Pašvaldību likuma 10. panta pirmās daļas 1. punktu, 44. panta pirmo daļu, 47. panta pirmo un astoto daļu, Izglītības likuma 47. panta trešo daļu, </w:t>
      </w:r>
    </w:p>
    <w:p w14:paraId="04D2BB57" w14:textId="1935D342"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4692D57A" w14:textId="77777777" w:rsidR="00316F49" w:rsidRPr="007A18CB" w:rsidRDefault="00316F49" w:rsidP="007A18CB">
      <w:pPr>
        <w:spacing w:after="0" w:line="240" w:lineRule="auto"/>
        <w:jc w:val="both"/>
        <w:rPr>
          <w:rFonts w:ascii="Times New Roman" w:hAnsi="Times New Roman" w:cs="Times New Roman"/>
          <w:b/>
          <w:sz w:val="24"/>
          <w:szCs w:val="24"/>
        </w:rPr>
      </w:pPr>
      <w:r w:rsidRPr="007A18CB">
        <w:rPr>
          <w:rFonts w:ascii="Times New Roman" w:hAnsi="Times New Roman" w:cs="Times New Roman"/>
          <w:b/>
          <w:sz w:val="24"/>
          <w:szCs w:val="24"/>
        </w:rPr>
        <w:t>Atbalstīt lēmuma projektu un virzīt izskatīšanai uz domes sēdi.</w:t>
      </w:r>
    </w:p>
    <w:p w14:paraId="13E8019E" w14:textId="77777777" w:rsidR="00316F49" w:rsidRPr="007A18CB" w:rsidRDefault="00316F49" w:rsidP="007A18CB">
      <w:pPr>
        <w:spacing w:before="60" w:after="0" w:line="240" w:lineRule="auto"/>
        <w:jc w:val="both"/>
        <w:rPr>
          <w:rFonts w:ascii="Times New Roman" w:hAnsi="Times New Roman" w:cs="Times New Roman"/>
          <w:b/>
          <w:sz w:val="24"/>
          <w:szCs w:val="24"/>
        </w:rPr>
      </w:pPr>
    </w:p>
    <w:p w14:paraId="2369A411" w14:textId="20127EC9"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Izdot Madonas novada pašvaldības saistošos noteikumus Nr.___ “Interešu izglītības programmu licencēšanas kārtība”.</w:t>
      </w:r>
    </w:p>
    <w:p w14:paraId="26C7E124" w14:textId="2EC0B6A7"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Madonas novada pašvaldības izpilddirektoru noteikt par atbildīgo personu šī lēmuma izpildei, tostarp nodrošinot, ka:</w:t>
      </w:r>
    </w:p>
    <w:p w14:paraId="5D14E80F" w14:textId="59884429"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lastRenderedPageBreak/>
        <w:t>2.1.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Madonas novada Centrālās administrācijas Lietvedības nodaļa nosūta saistošos noteikumus un to paskaidrojuma rakstu publicēšanai oficiālajā izdevumā “Latvijas Vēstnesis”;</w:t>
      </w:r>
    </w:p>
    <w:p w14:paraId="06177A51" w14:textId="6931C72F"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4DBC3A5C" w14:textId="77777777" w:rsidR="00A43B3E" w:rsidRPr="007A18CB" w:rsidRDefault="00A43B3E" w:rsidP="007A18CB">
      <w:pPr>
        <w:spacing w:before="60" w:after="0" w:line="240" w:lineRule="auto"/>
        <w:jc w:val="both"/>
        <w:rPr>
          <w:rFonts w:ascii="Times New Roman" w:hAnsi="Times New Roman" w:cs="Times New Roman"/>
          <w:i/>
          <w:sz w:val="24"/>
          <w:szCs w:val="24"/>
        </w:rPr>
      </w:pPr>
    </w:p>
    <w:p w14:paraId="4917B975" w14:textId="42F7C850" w:rsidR="00A43B3E" w:rsidRPr="007A18CB" w:rsidRDefault="00FC4965" w:rsidP="007A18CB">
      <w:pPr>
        <w:spacing w:after="0" w:line="240" w:lineRule="auto"/>
        <w:contextualSpacing/>
        <w:jc w:val="both"/>
        <w:rPr>
          <w:rFonts w:ascii="Times New Roman" w:hAnsi="Times New Roman" w:cs="Times New Roman"/>
          <w:bCs/>
          <w:iCs/>
          <w:sz w:val="24"/>
          <w:szCs w:val="24"/>
        </w:rPr>
      </w:pPr>
      <w:r w:rsidRPr="007A18CB">
        <w:rPr>
          <w:rFonts w:ascii="Times New Roman" w:hAnsi="Times New Roman" w:cs="Times New Roman"/>
          <w:bCs/>
          <w:iCs/>
          <w:sz w:val="24"/>
          <w:szCs w:val="24"/>
        </w:rPr>
        <w:t>Puķīte 64860570</w:t>
      </w:r>
    </w:p>
    <w:p w14:paraId="2E3295C5" w14:textId="77777777" w:rsidR="00A43B3E" w:rsidRPr="007A18CB" w:rsidRDefault="00A43B3E" w:rsidP="007A18CB">
      <w:pPr>
        <w:spacing w:after="0" w:line="240" w:lineRule="auto"/>
        <w:jc w:val="both"/>
        <w:rPr>
          <w:rFonts w:ascii="Times New Roman" w:hAnsi="Times New Roman" w:cs="Times New Roman"/>
          <w:i/>
          <w:sz w:val="24"/>
          <w:szCs w:val="24"/>
        </w:rPr>
      </w:pPr>
    </w:p>
    <w:p w14:paraId="7E549ACA" w14:textId="51ABD94F" w:rsidR="00195151"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3</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Madonas novada pašvaldības saistošo noteikumu “Par līdzfinansējumu Madonas</w:t>
      </w:r>
      <w:r w:rsidR="00316F49" w:rsidRPr="007A18CB">
        <w:rPr>
          <w:rFonts w:ascii="Times New Roman" w:hAnsi="Times New Roman" w:cs="Times New Roman"/>
          <w:b/>
          <w:i/>
          <w:sz w:val="24"/>
          <w:szCs w:val="24"/>
          <w:u w:val="single"/>
        </w:rPr>
        <w:t xml:space="preserve"> </w:t>
      </w:r>
      <w:r w:rsidRPr="007A18CB">
        <w:rPr>
          <w:rFonts w:ascii="Times New Roman" w:hAnsi="Times New Roman" w:cs="Times New Roman"/>
          <w:b/>
          <w:noProof/>
          <w:sz w:val="24"/>
          <w:szCs w:val="24"/>
          <w:u w:val="single"/>
        </w:rPr>
        <w:t>novada pašvaldības izglītības iestādēs, kas īsteno profesionālās ievirzes izglītības</w:t>
      </w:r>
      <w:r w:rsidR="00316F49" w:rsidRPr="007A18CB">
        <w:rPr>
          <w:rFonts w:ascii="Times New Roman" w:hAnsi="Times New Roman" w:cs="Times New Roman"/>
          <w:b/>
          <w:i/>
          <w:sz w:val="24"/>
          <w:szCs w:val="24"/>
          <w:u w:val="single"/>
        </w:rPr>
        <w:t xml:space="preserve"> </w:t>
      </w:r>
      <w:r w:rsidRPr="007A18CB">
        <w:rPr>
          <w:rFonts w:ascii="Times New Roman" w:hAnsi="Times New Roman" w:cs="Times New Roman"/>
          <w:b/>
          <w:noProof/>
          <w:sz w:val="24"/>
          <w:szCs w:val="24"/>
          <w:u w:val="single"/>
        </w:rPr>
        <w:t>programmas” projekta un to paskaidrojuma raksta publicēšanu</w:t>
      </w:r>
      <w:r w:rsidR="00316F49" w:rsidRPr="007A18CB">
        <w:rPr>
          <w:rFonts w:ascii="Times New Roman" w:hAnsi="Times New Roman" w:cs="Times New Roman"/>
          <w:b/>
          <w:noProof/>
          <w:sz w:val="24"/>
          <w:szCs w:val="24"/>
          <w:u w:val="single"/>
        </w:rPr>
        <w:t xml:space="preserve"> </w:t>
      </w:r>
      <w:r w:rsidRPr="007A18CB">
        <w:rPr>
          <w:rFonts w:ascii="Times New Roman" w:hAnsi="Times New Roman" w:cs="Times New Roman"/>
          <w:b/>
          <w:noProof/>
          <w:sz w:val="24"/>
          <w:szCs w:val="24"/>
          <w:u w:val="single"/>
        </w:rPr>
        <w:t>sabiedrības viedokļa</w:t>
      </w:r>
      <w:r w:rsidR="00316F49" w:rsidRPr="007A18CB">
        <w:rPr>
          <w:rFonts w:ascii="Times New Roman" w:hAnsi="Times New Roman" w:cs="Times New Roman"/>
          <w:b/>
          <w:i/>
          <w:sz w:val="24"/>
          <w:szCs w:val="24"/>
          <w:u w:val="single"/>
        </w:rPr>
        <w:t xml:space="preserve"> </w:t>
      </w:r>
      <w:r w:rsidRPr="007A18CB">
        <w:rPr>
          <w:rFonts w:ascii="Times New Roman" w:hAnsi="Times New Roman" w:cs="Times New Roman"/>
          <w:b/>
          <w:noProof/>
          <w:sz w:val="24"/>
          <w:szCs w:val="24"/>
          <w:u w:val="single"/>
        </w:rPr>
        <w:t>noskaidrošanai</w:t>
      </w:r>
    </w:p>
    <w:p w14:paraId="0EC33471"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0255B961" w14:textId="77777777" w:rsidR="00FC4965" w:rsidRPr="007A18CB" w:rsidRDefault="00FC4965" w:rsidP="007A18CB">
      <w:pPr>
        <w:spacing w:before="60" w:after="0" w:line="240" w:lineRule="auto"/>
        <w:jc w:val="both"/>
        <w:rPr>
          <w:rFonts w:ascii="Times New Roman" w:hAnsi="Times New Roman" w:cs="Times New Roman"/>
          <w:i/>
          <w:sz w:val="24"/>
          <w:szCs w:val="24"/>
        </w:rPr>
      </w:pPr>
    </w:p>
    <w:p w14:paraId="71BF8CAB"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FCDC2E7" w14:textId="2DB57FCD"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Pašlaik ir spēkā Madonas novada pašvaldības 2022. gada 30. novembra saistošie noteikumi Nr. 42 “Par līdzfinansējumu Madonas novada pašvaldības izglītības iestādēs, kas īsteno profesionālās ievirzes izglītības programmas”,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kādā tiek noteikta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73BB04DC"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68B6702B"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Saskaņā ar Izglītības likuma 12. panta otro prim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p>
    <w:p w14:paraId="39FA1264"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Ņemot vērā minēto, izstrādāti saistošie noteikumi, kas nosaka kārtību, kādā tiek noteikta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24F5AD11"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F9882F3" w14:textId="26F4B2D8"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w:t>
      </w:r>
      <w:r w:rsidRPr="007A18CB">
        <w:rPr>
          <w:rFonts w:ascii="Times New Roman" w:hAnsi="Times New Roman" w:cs="Times New Roman"/>
          <w:noProof/>
          <w:sz w:val="24"/>
          <w:szCs w:val="24"/>
        </w:rPr>
        <w:lastRenderedPageBreak/>
        <w:t>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08E462B2" w14:textId="147DCB02"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3CAB05E7" w14:textId="72F6AB63"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4925EBE8" w14:textId="77777777" w:rsidR="00FC4965" w:rsidRPr="007A18CB" w:rsidRDefault="00FC4965" w:rsidP="007A18CB">
      <w:pPr>
        <w:spacing w:before="60" w:after="0" w:line="240" w:lineRule="auto"/>
        <w:jc w:val="both"/>
        <w:rPr>
          <w:rFonts w:ascii="Times New Roman" w:hAnsi="Times New Roman" w:cs="Times New Roman"/>
          <w:b/>
          <w:sz w:val="24"/>
          <w:szCs w:val="24"/>
        </w:rPr>
      </w:pPr>
    </w:p>
    <w:p w14:paraId="080E5473" w14:textId="77777777"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 Uzdot Madonas novada Centrālās administrācijas Attīstības nodaļai publicēt saistošo noteikumu “Par līdzfinansējumu Madonas novada pašvaldības izglītības iestādēs, kas īsteno profesionālās ievirzes izglītības programmas” un tā paskaidrojuma raksta projektu pašvaldības oficiālajā tīmekļvietnē sabiedrības viedokļa noskaidrošanai, paredzot termiņu viedokļa iesniegšanai 2 nedēļas un norādot kārtību, kādā personas var iesniegt savu viedokli.</w:t>
      </w:r>
    </w:p>
    <w:p w14:paraId="28CA77FA" w14:textId="4ED7F015"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 Madonas novada Centrālās administrācijas Izglītības pārvaldei organizēt šī lēmuma izpildes kontroli un viedokļu apkopošanu.</w:t>
      </w:r>
    </w:p>
    <w:p w14:paraId="268700A5" w14:textId="77777777" w:rsidR="00A43B3E" w:rsidRPr="007A18CB" w:rsidRDefault="00A43B3E" w:rsidP="007A18CB">
      <w:pPr>
        <w:spacing w:after="0" w:line="240" w:lineRule="auto"/>
        <w:jc w:val="both"/>
        <w:rPr>
          <w:rFonts w:ascii="Times New Roman" w:hAnsi="Times New Roman" w:cs="Times New Roman"/>
          <w:i/>
          <w:sz w:val="24"/>
          <w:szCs w:val="24"/>
        </w:rPr>
      </w:pPr>
    </w:p>
    <w:p w14:paraId="7FE8FB31" w14:textId="77777777" w:rsidR="00FC4965" w:rsidRPr="007A18CB" w:rsidRDefault="00FC4965" w:rsidP="007A18CB">
      <w:pPr>
        <w:spacing w:after="0" w:line="240" w:lineRule="auto"/>
        <w:contextualSpacing/>
        <w:jc w:val="both"/>
        <w:rPr>
          <w:rFonts w:ascii="Times New Roman" w:hAnsi="Times New Roman" w:cs="Times New Roman"/>
          <w:bCs/>
          <w:iCs/>
          <w:sz w:val="24"/>
          <w:szCs w:val="24"/>
        </w:rPr>
      </w:pPr>
      <w:r w:rsidRPr="007A18CB">
        <w:rPr>
          <w:rFonts w:ascii="Times New Roman" w:hAnsi="Times New Roman" w:cs="Times New Roman"/>
          <w:bCs/>
          <w:iCs/>
          <w:sz w:val="24"/>
          <w:szCs w:val="24"/>
        </w:rPr>
        <w:t>Puķīte 64860570</w:t>
      </w:r>
    </w:p>
    <w:p w14:paraId="348F343D" w14:textId="77777777" w:rsidR="00FC4965" w:rsidRPr="007A18CB" w:rsidRDefault="00FC4965" w:rsidP="007A18CB">
      <w:pPr>
        <w:spacing w:after="0" w:line="240" w:lineRule="auto"/>
        <w:jc w:val="both"/>
        <w:rPr>
          <w:rFonts w:ascii="Times New Roman" w:hAnsi="Times New Roman" w:cs="Times New Roman"/>
          <w:i/>
          <w:sz w:val="24"/>
          <w:szCs w:val="24"/>
        </w:rPr>
      </w:pPr>
    </w:p>
    <w:p w14:paraId="4C842B0B" w14:textId="77777777" w:rsidR="00FC4965" w:rsidRPr="007A18CB" w:rsidRDefault="00FC4965" w:rsidP="007A18CB">
      <w:pPr>
        <w:spacing w:after="0" w:line="240" w:lineRule="auto"/>
        <w:jc w:val="both"/>
        <w:rPr>
          <w:rFonts w:ascii="Times New Roman" w:hAnsi="Times New Roman" w:cs="Times New Roman"/>
          <w:i/>
          <w:sz w:val="24"/>
          <w:szCs w:val="24"/>
        </w:rPr>
      </w:pPr>
    </w:p>
    <w:p w14:paraId="6E353D6D" w14:textId="72F8AD93" w:rsidR="00316F49"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4</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Madonas novada pašvaldības saistošo noteikumu “Kārtība bērnu reģistrācijai un</w:t>
      </w:r>
      <w:r w:rsidR="00316F49" w:rsidRPr="007A18CB">
        <w:rPr>
          <w:rFonts w:ascii="Times New Roman" w:hAnsi="Times New Roman" w:cs="Times New Roman"/>
          <w:b/>
          <w:i/>
          <w:sz w:val="24"/>
          <w:szCs w:val="24"/>
          <w:u w:val="single"/>
        </w:rPr>
        <w:t xml:space="preserve"> </w:t>
      </w:r>
      <w:r w:rsidRPr="007A18CB">
        <w:rPr>
          <w:rFonts w:ascii="Times New Roman" w:hAnsi="Times New Roman" w:cs="Times New Roman"/>
          <w:b/>
          <w:noProof/>
          <w:sz w:val="24"/>
          <w:szCs w:val="24"/>
          <w:u w:val="single"/>
        </w:rPr>
        <w:t>uzņemšanai 1. klasē Madonas novada pašvaldības dibinātajās vispārējās</w:t>
      </w:r>
      <w:r w:rsidR="00316F49" w:rsidRPr="007A18CB">
        <w:rPr>
          <w:rFonts w:ascii="Times New Roman" w:hAnsi="Times New Roman" w:cs="Times New Roman"/>
          <w:b/>
          <w:noProof/>
          <w:sz w:val="24"/>
          <w:szCs w:val="24"/>
          <w:u w:val="single"/>
        </w:rPr>
        <w:t xml:space="preserve"> </w:t>
      </w:r>
      <w:r w:rsidRPr="007A18CB">
        <w:rPr>
          <w:rFonts w:ascii="Times New Roman" w:hAnsi="Times New Roman" w:cs="Times New Roman"/>
          <w:b/>
          <w:noProof/>
          <w:sz w:val="24"/>
          <w:szCs w:val="24"/>
          <w:u w:val="single"/>
        </w:rPr>
        <w:t>izglītības iestādēs”</w:t>
      </w:r>
      <w:r w:rsidR="00316F49"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projekta un to paskaidrojuma raksta publicēšanu sabiedrības</w:t>
      </w:r>
      <w:r w:rsidR="00316F49" w:rsidRPr="007A18CB">
        <w:rPr>
          <w:rFonts w:ascii="Times New Roman" w:hAnsi="Times New Roman" w:cs="Times New Roman"/>
          <w:b/>
          <w:noProof/>
          <w:sz w:val="24"/>
          <w:szCs w:val="24"/>
          <w:u w:val="single"/>
        </w:rPr>
        <w:t xml:space="preserve"> </w:t>
      </w:r>
      <w:r w:rsidRPr="007A18CB">
        <w:rPr>
          <w:rFonts w:ascii="Times New Roman" w:hAnsi="Times New Roman" w:cs="Times New Roman"/>
          <w:b/>
          <w:noProof/>
          <w:sz w:val="24"/>
          <w:szCs w:val="24"/>
          <w:u w:val="single"/>
        </w:rPr>
        <w:t>viedokļa noskaidrošanai</w:t>
      </w:r>
    </w:p>
    <w:p w14:paraId="2E783EE5" w14:textId="081D7C46" w:rsidR="00A43B3E" w:rsidRPr="007A18CB" w:rsidRDefault="00000000" w:rsidP="007A18CB">
      <w:pPr>
        <w:spacing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52F247DC" w14:textId="77777777" w:rsidR="00FC4965" w:rsidRPr="007A18CB" w:rsidRDefault="00FC4965" w:rsidP="007A18CB">
      <w:pPr>
        <w:spacing w:after="0" w:line="240" w:lineRule="auto"/>
        <w:jc w:val="both"/>
        <w:rPr>
          <w:rFonts w:ascii="Times New Roman" w:hAnsi="Times New Roman" w:cs="Times New Roman"/>
          <w:b/>
          <w:sz w:val="24"/>
          <w:szCs w:val="24"/>
          <w:u w:val="single"/>
        </w:rPr>
      </w:pPr>
    </w:p>
    <w:p w14:paraId="5611A591"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E4E2AE2" w14:textId="74D3E1EC"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Pašlaik ir Madonas novada pašvaldības 2024. gada 29. februāra saistošie noteikumi Nr. 6 “Kārtība bērnu reģistrācijai un uzņemšanai 1. klasē Madonas novada pašvaldības dibinātajās vispārējās izglītības iestādēs”,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bērnu reģistrācijai un uzņemšanai 1. klasē.</w:t>
      </w:r>
    </w:p>
    <w:p w14:paraId="27D001BC"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Saskaņā ar Izglītības likuma 17. panta pirmo daļu katras pašvaldības pienākums ir nodrošināt bērniem, kuru dzīvesvieta deklarēta pašvaldības administratīvajā teritorijā, iespēju iegūt pamatizglītību bērna dzīvesvietai tuvākajā pašvaldības izglītības iestādē.</w:t>
      </w:r>
    </w:p>
    <w:p w14:paraId="71DF56C5"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3D24FA78" w14:textId="7F8F0BCC"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Saistošie noteikumi “Kārtība bērnu reģistrācijai un uzņemšanai 1. klasē Madonas novada pašvaldības dibinātajās vispārējās izglītības iestādēs” nosaka kārtību, kādā reģistrējami </w:t>
      </w:r>
      <w:r w:rsidRPr="007A18CB">
        <w:rPr>
          <w:rFonts w:ascii="Times New Roman" w:hAnsi="Times New Roman" w:cs="Times New Roman"/>
          <w:noProof/>
          <w:sz w:val="24"/>
          <w:szCs w:val="24"/>
        </w:rPr>
        <w:lastRenderedPageBreak/>
        <w:t>un izskatāmi iesniegumi par bērna uzņemšanu 1. klasē Madonas novada pašvaldības vispārējās izglītības iestādēs, kas īsteno pamatizglītības programmas. Saistošajos noteikumos iekļauti nosacījumi un kritēriji, kādā prioritārā secībā izglītības iestāde uzņem izglītojamos, kā arī izglītības iestādes rīcību, termiņus gadījumā, ja objektīvu iemeslu dēļ bērnam vietu bērna likumiskā pārstāvja izvēlētajā izglītības iestādē nav iespējams nodrošināt.</w:t>
      </w:r>
    </w:p>
    <w:p w14:paraId="4EA9B1B3"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425A10B" w14:textId="2DC4950F"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62A0248C" w14:textId="6997355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34A6EAF2" w14:textId="6F857322"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64A8A631" w14:textId="77777777" w:rsidR="00FC4965" w:rsidRPr="007A18CB" w:rsidRDefault="00FC4965" w:rsidP="007A18CB">
      <w:pPr>
        <w:spacing w:before="60" w:after="0" w:line="240" w:lineRule="auto"/>
        <w:jc w:val="both"/>
        <w:rPr>
          <w:rFonts w:ascii="Times New Roman" w:hAnsi="Times New Roman" w:cs="Times New Roman"/>
          <w:b/>
          <w:sz w:val="24"/>
          <w:szCs w:val="24"/>
        </w:rPr>
      </w:pPr>
    </w:p>
    <w:p w14:paraId="029028D3" w14:textId="77777777"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 Uzdot Madonas novada Centrālās administrācijas Attīstības nodaļai publicēt saistošo noteikumu “Kārtība bērnu reģistrācijai un uzņemšanai 1. klasē Madonas novada pašvaldības dibinātajās vispārējās izglītības iestādēs” un tā paskaidrojuma raksta projektu pašvaldības oficiālajā tīmekļvietnē sabiedrības viedokļa noskaidrošanai, paredzot termiņu viedokļa iesniegšanai divas nedēļas un norādot kārtību, kādā personas var iesniegt savu viedokli.</w:t>
      </w:r>
    </w:p>
    <w:p w14:paraId="6F7AD122" w14:textId="34FC81AA"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 Madonas novada Centrālās administrācijas Izglītības pārvaldei organizēt šī lēmuma izpildes kontroli un viedokļu apkopošanu.</w:t>
      </w:r>
    </w:p>
    <w:p w14:paraId="42F1A1FC" w14:textId="77777777" w:rsidR="00A43B3E" w:rsidRPr="007A18CB" w:rsidRDefault="00A43B3E" w:rsidP="007A18CB">
      <w:pPr>
        <w:spacing w:after="0" w:line="240" w:lineRule="auto"/>
        <w:jc w:val="both"/>
        <w:rPr>
          <w:rFonts w:ascii="Times New Roman" w:hAnsi="Times New Roman" w:cs="Times New Roman"/>
          <w:i/>
          <w:sz w:val="24"/>
          <w:szCs w:val="24"/>
        </w:rPr>
      </w:pPr>
    </w:p>
    <w:p w14:paraId="33BBB796" w14:textId="77777777" w:rsidR="00FC4965" w:rsidRPr="007A18CB" w:rsidRDefault="00FC4965" w:rsidP="007A18CB">
      <w:pPr>
        <w:spacing w:after="0" w:line="240" w:lineRule="auto"/>
        <w:contextualSpacing/>
        <w:jc w:val="both"/>
        <w:rPr>
          <w:rFonts w:ascii="Times New Roman" w:hAnsi="Times New Roman" w:cs="Times New Roman"/>
          <w:bCs/>
          <w:iCs/>
          <w:sz w:val="24"/>
          <w:szCs w:val="24"/>
        </w:rPr>
      </w:pPr>
      <w:r w:rsidRPr="007A18CB">
        <w:rPr>
          <w:rFonts w:ascii="Times New Roman" w:hAnsi="Times New Roman" w:cs="Times New Roman"/>
          <w:bCs/>
          <w:iCs/>
          <w:sz w:val="24"/>
          <w:szCs w:val="24"/>
        </w:rPr>
        <w:t>Puķīte 64860570</w:t>
      </w:r>
    </w:p>
    <w:p w14:paraId="4AE00614" w14:textId="77777777" w:rsidR="00A43B3E" w:rsidRPr="007A18CB" w:rsidRDefault="00A43B3E" w:rsidP="007A18CB">
      <w:pPr>
        <w:spacing w:after="0" w:line="240" w:lineRule="auto"/>
        <w:jc w:val="both"/>
        <w:rPr>
          <w:rFonts w:ascii="Times New Roman" w:hAnsi="Times New Roman" w:cs="Times New Roman"/>
          <w:i/>
          <w:sz w:val="24"/>
          <w:szCs w:val="24"/>
        </w:rPr>
      </w:pPr>
    </w:p>
    <w:p w14:paraId="0F561CB0" w14:textId="1BB1B2BC" w:rsidR="00A43B3E" w:rsidRPr="007A18CB" w:rsidRDefault="00000000" w:rsidP="007A18CB">
      <w:pPr>
        <w:spacing w:after="0" w:line="240" w:lineRule="auto"/>
        <w:jc w:val="both"/>
        <w:rPr>
          <w:rFonts w:ascii="Times New Roman" w:hAnsi="Times New Roman" w:cs="Times New Roman"/>
          <w:b/>
          <w:noProof/>
          <w:sz w:val="24"/>
          <w:szCs w:val="24"/>
          <w:u w:val="single"/>
        </w:rPr>
      </w:pPr>
      <w:r w:rsidRPr="007A18CB">
        <w:rPr>
          <w:rFonts w:ascii="Times New Roman" w:hAnsi="Times New Roman" w:cs="Times New Roman"/>
          <w:b/>
          <w:noProof/>
          <w:sz w:val="24"/>
          <w:szCs w:val="24"/>
          <w:u w:val="single"/>
        </w:rPr>
        <w:t>5</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Madonas novada pašvaldības saistošo noteikumu “Pirmsskolas vecuma bērnu reģistrācijas, uzņemšanas, atskaitīšanas un diennakts uzraudzības</w:t>
      </w:r>
      <w:r w:rsidR="007A18CB">
        <w:rPr>
          <w:rFonts w:ascii="Times New Roman" w:hAnsi="Times New Roman" w:cs="Times New Roman"/>
          <w:b/>
          <w:noProof/>
          <w:sz w:val="24"/>
          <w:szCs w:val="24"/>
          <w:u w:val="single"/>
        </w:rPr>
        <w:t xml:space="preserve"> </w:t>
      </w:r>
      <w:r w:rsidRPr="007A18CB">
        <w:rPr>
          <w:rFonts w:ascii="Times New Roman" w:hAnsi="Times New Roman" w:cs="Times New Roman"/>
          <w:b/>
          <w:noProof/>
          <w:sz w:val="24"/>
          <w:szCs w:val="24"/>
          <w:u w:val="single"/>
        </w:rPr>
        <w:t>pakalpojuma sniegšanas kārtība Madonas novada pašvaldības izglītības iestādēs, kas īsteno pirmsskolas izglītības programmas” projekta un to paskaidrojuma</w:t>
      </w:r>
      <w:r w:rsidR="00316F49" w:rsidRPr="007A18CB">
        <w:rPr>
          <w:rFonts w:ascii="Times New Roman" w:hAnsi="Times New Roman" w:cs="Times New Roman"/>
          <w:b/>
          <w:noProof/>
          <w:sz w:val="24"/>
          <w:szCs w:val="24"/>
          <w:u w:val="single"/>
        </w:rPr>
        <w:t xml:space="preserve"> </w:t>
      </w:r>
      <w:r w:rsidRPr="007A18CB">
        <w:rPr>
          <w:rFonts w:ascii="Times New Roman" w:hAnsi="Times New Roman" w:cs="Times New Roman"/>
          <w:b/>
          <w:noProof/>
          <w:sz w:val="24"/>
          <w:szCs w:val="24"/>
          <w:u w:val="single"/>
        </w:rPr>
        <w:t>raksta publicēšanu sabiedrības viedokļa noskaidrošanai</w:t>
      </w:r>
    </w:p>
    <w:p w14:paraId="7597433B"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7D10E672" w14:textId="4DDD5832" w:rsidR="00521F70" w:rsidRPr="007A18CB" w:rsidRDefault="00521F70" w:rsidP="007A18CB">
      <w:pPr>
        <w:spacing w:before="60" w:after="0" w:line="240" w:lineRule="auto"/>
        <w:jc w:val="both"/>
        <w:rPr>
          <w:rFonts w:ascii="Times New Roman" w:hAnsi="Times New Roman" w:cs="Times New Roman"/>
          <w:i/>
          <w:sz w:val="24"/>
          <w:szCs w:val="24"/>
        </w:rPr>
      </w:pPr>
      <w:r w:rsidRPr="007A18CB">
        <w:rPr>
          <w:rFonts w:ascii="Times New Roman" w:hAnsi="Times New Roman" w:cs="Times New Roman"/>
          <w:i/>
          <w:sz w:val="24"/>
          <w:szCs w:val="24"/>
        </w:rPr>
        <w:t>DEBATĒS PIEDALĀS: S. Seržāne, Z. Gora, M. Justs, D. Ozoliņa.</w:t>
      </w:r>
    </w:p>
    <w:p w14:paraId="6B1A03AF" w14:textId="77777777" w:rsidR="00FC4965" w:rsidRPr="007A18CB" w:rsidRDefault="00FC4965" w:rsidP="007A18CB">
      <w:pPr>
        <w:spacing w:before="60" w:after="0" w:line="240" w:lineRule="auto"/>
        <w:jc w:val="both"/>
        <w:rPr>
          <w:rFonts w:ascii="Times New Roman" w:hAnsi="Times New Roman" w:cs="Times New Roman"/>
          <w:i/>
          <w:sz w:val="24"/>
          <w:szCs w:val="24"/>
        </w:rPr>
      </w:pPr>
    </w:p>
    <w:p w14:paraId="46FB3095"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04122E2" w14:textId="600C4F4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lastRenderedPageBreak/>
        <w:t>Pašlaik spēkā ir Madonas novada pašvaldības 2021. gada 21. decembra saistošie noteikumi Nr. 21 “Pirmsskolas vecuma bērnu reģistrācijas, uzņemšanas, atskaitīšanas un diennakts uzraudzības pakalpojuma sniegšanas kārtība Madonas novada pašvaldības izglītības iestādēs, kas īsteno pirmsskolas izglītības programmas”,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pirmsskolas vecuma bērnu reģistrācijai, uzņemšanai un atskaitīšanai Varakļānu novada pirmsskolas izglītības iestādē.</w:t>
      </w:r>
    </w:p>
    <w:p w14:paraId="4DE40BF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Saskaņā ar Izglītības likuma 17. panta pirmo daļu katras pašvaldības pienākums ir nodrošināt bērniem, kuru dzīvesvieta deklarēta pašvaldības administratīvajā teritorijā, iespēju iegūt pirmsskolas izglītību bērna dzīvesvietai tuvākajā pašvaldības izglītības iestādē.</w:t>
      </w:r>
    </w:p>
    <w:p w14:paraId="40AB2692"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Vispārējās izglītības likuma 26. panta pirmajā daļā noteikts, ka pašvaldību vispārējās pirmsskolas izglītības iestādēs izglītojamos uzņem izglītības iestādes dibinātāja noteiktajā kārtībā, ievērojot Izglītības likuma un citu likumu noteikumus.</w:t>
      </w:r>
    </w:p>
    <w:p w14:paraId="00F378D9"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371B9DEF" w14:textId="534A36A0"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Saistošie noteikumi “Pirmsskolas vecuma bērnu reģistrācijas, uzņemšanas, atskaitīšanas un diennakts uzraudzības pakalpojuma sniegšanas kārtība Madonas novada pašvaldības izglītības iestādēs, kas īsteno pirmsskolas izglītības programmas” nepieciešami, lai noteiktu kārtība, kādā Madonas novada pašvaldības izglītības iestādēs, kas īsteno pirmsskolas izglītības programmas, tiek reģistrēti, uzņemti, atskaitīti pirmsskolas vecuma bērni, kā arī kārtība, kā tiek nodrošināts diennakts uzraudzības pakalpojums, veicinot ērtāku un saprotamāku pakalpojuma pieejamību un sekmējot sistēmas pārraudzību. Saistošajos noteikumos iekļauti nosacījumi un kritēriji, kādā prioritārā secībā izglītības iestāde uzņem izglītojamos, izglītības iestādes darbu vasaras periodā.</w:t>
      </w:r>
    </w:p>
    <w:p w14:paraId="3986B01B" w14:textId="77777777"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B00099B" w14:textId="611E7E2D"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2B7D776C" w14:textId="69DB6D52"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20FA7E7A" w14:textId="1E276D92" w:rsidR="00FC4965"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Pr="007A18CB">
        <w:rPr>
          <w:rFonts w:ascii="Times New Roman" w:hAnsi="Times New Roman" w:cs="Times New Roman"/>
          <w:b/>
          <w:sz w:val="24"/>
          <w:szCs w:val="24"/>
        </w:rPr>
        <w:t xml:space="preserve"> NOLEMJ:</w:t>
      </w:r>
    </w:p>
    <w:p w14:paraId="493429C5" w14:textId="77777777" w:rsidR="007A18CB" w:rsidRPr="007A18CB" w:rsidRDefault="007A18CB" w:rsidP="007A18CB">
      <w:pPr>
        <w:spacing w:before="60" w:after="0" w:line="240" w:lineRule="auto"/>
        <w:jc w:val="both"/>
        <w:rPr>
          <w:rFonts w:ascii="Times New Roman" w:hAnsi="Times New Roman" w:cs="Times New Roman"/>
          <w:b/>
          <w:sz w:val="24"/>
          <w:szCs w:val="24"/>
        </w:rPr>
      </w:pPr>
    </w:p>
    <w:p w14:paraId="4E89B58A" w14:textId="77777777"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 xml:space="preserve">1. Uzdot Madonas novada Centrālās administrācijas Attīstības nodaļai publicēt saistošo noteikumu “Pirmsskolas vecuma bērnu reģistrācijas, uzņemšanas, atskaitīšanas un diennakts uzraudzības pakalpojuma sniegšanas kārtība Madonas novada pašvaldības izglītības iestādēs, </w:t>
      </w:r>
      <w:r w:rsidRPr="007A18CB">
        <w:rPr>
          <w:rFonts w:ascii="Times New Roman" w:hAnsi="Times New Roman" w:cs="Times New Roman"/>
          <w:noProof/>
          <w:sz w:val="24"/>
          <w:szCs w:val="24"/>
        </w:rPr>
        <w:lastRenderedPageBreak/>
        <w:t>kas īsteno pirmsskolas izglītības programmas” un tā paskaidrojuma raksta projektu pašvaldības oficiālajā tīmekļvietnē sabiedrības viedokļa noskaidrošanai, paredzot termiņu viedokļa iesniegšanai divas nedēļas un norādot kārtību, kādā personas var iesniegt savu viedokli.</w:t>
      </w:r>
    </w:p>
    <w:p w14:paraId="14063B43" w14:textId="77777777"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 Madonas novada Centrālās administrācijas Izglītības pārvaldei organizēt šī lēmuma izpildes kontroli un viedokļu apkopošanu.</w:t>
      </w:r>
    </w:p>
    <w:p w14:paraId="2D14FB63" w14:textId="7F42ED6B" w:rsidR="00A43B3E" w:rsidRPr="007A18CB" w:rsidRDefault="00A43B3E" w:rsidP="007A18CB">
      <w:pPr>
        <w:spacing w:after="0" w:line="240" w:lineRule="auto"/>
        <w:jc w:val="both"/>
        <w:rPr>
          <w:rFonts w:ascii="Times New Roman" w:hAnsi="Times New Roman" w:cs="Times New Roman"/>
          <w:i/>
          <w:sz w:val="24"/>
          <w:szCs w:val="24"/>
        </w:rPr>
      </w:pPr>
    </w:p>
    <w:p w14:paraId="18FCDB5C" w14:textId="015C09FC" w:rsidR="00A43B3E" w:rsidRDefault="00FC4965" w:rsidP="007A18CB">
      <w:pPr>
        <w:spacing w:after="0" w:line="240" w:lineRule="auto"/>
        <w:contextualSpacing/>
        <w:jc w:val="both"/>
        <w:rPr>
          <w:rFonts w:ascii="Times New Roman" w:hAnsi="Times New Roman" w:cs="Times New Roman"/>
          <w:bCs/>
          <w:iCs/>
          <w:sz w:val="24"/>
          <w:szCs w:val="24"/>
        </w:rPr>
      </w:pPr>
      <w:r w:rsidRPr="007A18CB">
        <w:rPr>
          <w:rFonts w:ascii="Times New Roman" w:hAnsi="Times New Roman" w:cs="Times New Roman"/>
          <w:bCs/>
          <w:iCs/>
          <w:sz w:val="24"/>
          <w:szCs w:val="24"/>
        </w:rPr>
        <w:t>Puķīte 64860570</w:t>
      </w:r>
    </w:p>
    <w:p w14:paraId="58EAC366" w14:textId="77777777" w:rsidR="007A18CB" w:rsidRPr="007A18CB" w:rsidRDefault="007A18CB" w:rsidP="007A18CB">
      <w:pPr>
        <w:spacing w:after="0" w:line="240" w:lineRule="auto"/>
        <w:contextualSpacing/>
        <w:jc w:val="both"/>
        <w:rPr>
          <w:rFonts w:ascii="Times New Roman" w:hAnsi="Times New Roman" w:cs="Times New Roman"/>
          <w:bCs/>
          <w:iCs/>
          <w:sz w:val="24"/>
          <w:szCs w:val="24"/>
        </w:rPr>
      </w:pPr>
    </w:p>
    <w:p w14:paraId="37781C75" w14:textId="77777777" w:rsidR="00A43B3E"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6</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atļaujas izsniegšanu neformālās izglītības programmas īstenošanai</w:t>
      </w:r>
    </w:p>
    <w:p w14:paraId="15E88BA6"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2D08B7C4" w14:textId="77777777" w:rsidR="00FC4965" w:rsidRPr="007A18CB" w:rsidRDefault="00FC4965" w:rsidP="007A18CB">
      <w:pPr>
        <w:spacing w:before="60" w:after="0" w:line="240" w:lineRule="auto"/>
        <w:jc w:val="both"/>
        <w:rPr>
          <w:rFonts w:ascii="Times New Roman" w:hAnsi="Times New Roman" w:cs="Times New Roman"/>
          <w:i/>
          <w:sz w:val="24"/>
          <w:szCs w:val="24"/>
        </w:rPr>
      </w:pPr>
    </w:p>
    <w:p w14:paraId="244463E8" w14:textId="427EAA60"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Ir saņemts SIA “Mailīšu Fabrika”, reģ.Nr.45403047358, 25.09.2025. iesniegums (reģistrēts Madonas novada pašvaldībā 25.09.2025. Nr.2.1.3.1/25/3630) ar lūgumu izsniegt atļauju neformālās izglītības programmai “Sagatavošanās darbi aušanai un vienkāršo audumu aušana” (80 stundas, klātienē), kura tiks īstenota Madonas novadā.</w:t>
      </w:r>
    </w:p>
    <w:p w14:paraId="6EB97C04" w14:textId="105B0C5B"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Saskaņā ar Ministru kabineta 13.07.2023. noteikumu Nr. 395 “Kārtība, kādā tiek izsniegtas atļaujas neformālās izglītības programmas īstenošanai” 2. punktu, </w:t>
      </w:r>
    </w:p>
    <w:p w14:paraId="5CD7A342" w14:textId="72E62F76" w:rsidR="00A43B3E" w:rsidRPr="007A18CB"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5EEBEDA8" w14:textId="77777777" w:rsidR="00FC4965" w:rsidRPr="007A18CB" w:rsidRDefault="00FC4965" w:rsidP="007A18CB">
      <w:pPr>
        <w:spacing w:before="60" w:after="0" w:line="240" w:lineRule="auto"/>
        <w:jc w:val="both"/>
        <w:rPr>
          <w:rFonts w:ascii="Times New Roman" w:hAnsi="Times New Roman" w:cs="Times New Roman"/>
          <w:b/>
          <w:sz w:val="24"/>
          <w:szCs w:val="24"/>
        </w:rPr>
      </w:pPr>
    </w:p>
    <w:p w14:paraId="579EF3EA" w14:textId="27D30042" w:rsidR="00A43B3E"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Izsniegt atļauju neformālās izglītības programmai “Sagatavošanās darbi aušanai un vienkāršo audumu aušana” (80 stundas, klātienē);</w:t>
      </w:r>
    </w:p>
    <w:p w14:paraId="08004927" w14:textId="5D7E343A"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Uzdot Madonas novada pašvaldības izpilddirektoram izsniegt atļauju 1.punktā minētajai neformālās izglītības programmai tās īstenošanai.</w:t>
      </w:r>
    </w:p>
    <w:p w14:paraId="0E031B49" w14:textId="77777777" w:rsidR="00A43B3E" w:rsidRPr="007A18CB" w:rsidRDefault="00A43B3E" w:rsidP="007A18CB">
      <w:pPr>
        <w:spacing w:before="60" w:after="0" w:line="240" w:lineRule="auto"/>
        <w:jc w:val="both"/>
        <w:rPr>
          <w:rFonts w:ascii="Times New Roman" w:hAnsi="Times New Roman" w:cs="Times New Roman"/>
          <w:i/>
          <w:sz w:val="24"/>
          <w:szCs w:val="24"/>
        </w:rPr>
      </w:pPr>
    </w:p>
    <w:p w14:paraId="283A8940" w14:textId="0FA24D3A" w:rsidR="00A43B3E" w:rsidRPr="007A18CB" w:rsidRDefault="00FC4965" w:rsidP="007A18CB">
      <w:pPr>
        <w:spacing w:after="0" w:line="240" w:lineRule="auto"/>
        <w:jc w:val="both"/>
        <w:rPr>
          <w:rFonts w:ascii="Times New Roman" w:hAnsi="Times New Roman" w:cs="Times New Roman"/>
          <w:iCs/>
          <w:sz w:val="24"/>
          <w:szCs w:val="24"/>
        </w:rPr>
      </w:pPr>
      <w:r w:rsidRPr="007A18CB">
        <w:rPr>
          <w:rFonts w:ascii="Times New Roman" w:hAnsi="Times New Roman" w:cs="Times New Roman"/>
          <w:iCs/>
          <w:sz w:val="24"/>
          <w:szCs w:val="24"/>
        </w:rPr>
        <w:t>Seržāne 26136230</w:t>
      </w:r>
    </w:p>
    <w:p w14:paraId="68B02BE6" w14:textId="77777777" w:rsidR="00A43B3E" w:rsidRPr="007A18CB" w:rsidRDefault="00A43B3E" w:rsidP="007A18CB">
      <w:pPr>
        <w:spacing w:after="0" w:line="240" w:lineRule="auto"/>
        <w:jc w:val="both"/>
        <w:rPr>
          <w:rFonts w:ascii="Times New Roman" w:hAnsi="Times New Roman" w:cs="Times New Roman"/>
          <w:i/>
          <w:sz w:val="24"/>
          <w:szCs w:val="24"/>
        </w:rPr>
      </w:pPr>
    </w:p>
    <w:p w14:paraId="4990F39E" w14:textId="77777777" w:rsidR="00A43B3E" w:rsidRPr="007A18CB" w:rsidRDefault="00000000" w:rsidP="007A18CB">
      <w:pPr>
        <w:spacing w:after="0" w:line="240" w:lineRule="auto"/>
        <w:jc w:val="both"/>
        <w:rPr>
          <w:rFonts w:ascii="Times New Roman" w:hAnsi="Times New Roman" w:cs="Times New Roman"/>
          <w:b/>
          <w:i/>
          <w:sz w:val="24"/>
          <w:szCs w:val="24"/>
          <w:u w:val="single"/>
        </w:rPr>
      </w:pPr>
      <w:r w:rsidRPr="007A18CB">
        <w:rPr>
          <w:rFonts w:ascii="Times New Roman" w:hAnsi="Times New Roman" w:cs="Times New Roman"/>
          <w:b/>
          <w:noProof/>
          <w:sz w:val="24"/>
          <w:szCs w:val="24"/>
          <w:u w:val="single"/>
        </w:rPr>
        <w:t>7</w:t>
      </w:r>
      <w:r w:rsidRPr="007A18CB">
        <w:rPr>
          <w:rFonts w:ascii="Times New Roman" w:hAnsi="Times New Roman" w:cs="Times New Roman"/>
          <w:b/>
          <w:sz w:val="24"/>
          <w:szCs w:val="24"/>
          <w:u w:val="single"/>
        </w:rPr>
        <w:t xml:space="preserve">. </w:t>
      </w:r>
      <w:r w:rsidRPr="007A18CB">
        <w:rPr>
          <w:rFonts w:ascii="Times New Roman" w:hAnsi="Times New Roman" w:cs="Times New Roman"/>
          <w:b/>
          <w:noProof/>
          <w:sz w:val="24"/>
          <w:szCs w:val="24"/>
          <w:u w:val="single"/>
        </w:rPr>
        <w:t>Par interešu izglītības programmu licencēšanu</w:t>
      </w:r>
    </w:p>
    <w:p w14:paraId="58DEBECD" w14:textId="77777777" w:rsidR="00A43B3E" w:rsidRPr="007A18CB" w:rsidRDefault="00000000" w:rsidP="007A18CB">
      <w:pPr>
        <w:spacing w:before="60" w:after="0" w:line="240" w:lineRule="auto"/>
        <w:jc w:val="both"/>
        <w:rPr>
          <w:rFonts w:ascii="Times New Roman" w:hAnsi="Times New Roman" w:cs="Times New Roman"/>
          <w:i/>
          <w:noProof/>
          <w:sz w:val="24"/>
          <w:szCs w:val="24"/>
        </w:rPr>
      </w:pPr>
      <w:r w:rsidRPr="007A18CB">
        <w:rPr>
          <w:rFonts w:ascii="Times New Roman" w:hAnsi="Times New Roman" w:cs="Times New Roman"/>
          <w:i/>
          <w:sz w:val="24"/>
          <w:szCs w:val="24"/>
        </w:rPr>
        <w:t xml:space="preserve">ZIŅO: </w:t>
      </w:r>
      <w:r w:rsidRPr="007A18CB">
        <w:rPr>
          <w:rFonts w:ascii="Times New Roman" w:hAnsi="Times New Roman" w:cs="Times New Roman"/>
          <w:i/>
          <w:noProof/>
          <w:sz w:val="24"/>
          <w:szCs w:val="24"/>
        </w:rPr>
        <w:t>Solvita Seržāne</w:t>
      </w:r>
    </w:p>
    <w:p w14:paraId="3F8D5F83" w14:textId="62D0B52C" w:rsidR="00521F70" w:rsidRPr="007A18CB" w:rsidRDefault="00521F70" w:rsidP="007A18CB">
      <w:pPr>
        <w:spacing w:before="60" w:after="0" w:line="240" w:lineRule="auto"/>
        <w:jc w:val="both"/>
        <w:rPr>
          <w:rFonts w:ascii="Times New Roman" w:hAnsi="Times New Roman" w:cs="Times New Roman"/>
          <w:i/>
          <w:sz w:val="24"/>
          <w:szCs w:val="24"/>
        </w:rPr>
      </w:pPr>
      <w:r w:rsidRPr="007A18CB">
        <w:rPr>
          <w:rFonts w:ascii="Times New Roman" w:hAnsi="Times New Roman" w:cs="Times New Roman"/>
          <w:i/>
          <w:sz w:val="24"/>
          <w:szCs w:val="24"/>
        </w:rPr>
        <w:t>DEBATĒS PIEDALĀS: S. Seržāne, Z. Gora, A. Mitenieks, M. Justs, R. Vecozola</w:t>
      </w:r>
    </w:p>
    <w:p w14:paraId="06D9BCB9" w14:textId="77777777" w:rsidR="00FC4965" w:rsidRPr="007A18CB" w:rsidRDefault="00FC4965" w:rsidP="007A18CB">
      <w:pPr>
        <w:spacing w:before="60" w:after="0" w:line="240" w:lineRule="auto"/>
        <w:jc w:val="both"/>
        <w:rPr>
          <w:rFonts w:ascii="Times New Roman" w:hAnsi="Times New Roman" w:cs="Times New Roman"/>
          <w:i/>
          <w:sz w:val="24"/>
          <w:szCs w:val="24"/>
        </w:rPr>
      </w:pPr>
    </w:p>
    <w:p w14:paraId="744AA678" w14:textId="77777777" w:rsidR="00A43B3E"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Ir saņemts biedrības “Ģimeņu centra TuTi” valdes locekles R.Vecozolas 30.09.2025.iesniegums (reģistrēts Madonas novada pašvaldībā 30.09.2025. Nr.2.1.3.1/25/3704) par licenču izsniegšanu 9 interešu izglītības programmām, kuras tiek īstenotas Blaumaņa ielā 11-3, Madonā. No minētajām interešu izglītības programmām, īstenot uzsāktas ir 6, savukārt 3 interešu izglītības programmu īstenošana, pirms gada saņemot licenci, nav uzsākta.</w:t>
      </w:r>
    </w:p>
    <w:p w14:paraId="6EE14E4A" w14:textId="6A29BA8E" w:rsidR="00195151" w:rsidRPr="007A18CB" w:rsidRDefault="00000000" w:rsidP="007A18CB">
      <w:pPr>
        <w:spacing w:before="60" w:after="0" w:line="240" w:lineRule="auto"/>
        <w:ind w:firstLine="720"/>
        <w:jc w:val="both"/>
        <w:rPr>
          <w:rFonts w:ascii="Times New Roman" w:hAnsi="Times New Roman" w:cs="Times New Roman"/>
          <w:sz w:val="24"/>
          <w:szCs w:val="24"/>
        </w:rPr>
      </w:pPr>
      <w:r w:rsidRPr="007A18CB">
        <w:rPr>
          <w:rFonts w:ascii="Times New Roman" w:hAnsi="Times New Roman" w:cs="Times New Roman"/>
          <w:noProof/>
          <w:sz w:val="24"/>
          <w:szCs w:val="24"/>
        </w:rPr>
        <w:t xml:space="preserve">Saskaņā ar 30.04.2024. Madonas novada pašvaldības saistošajiem noteikumiem Nr.10 “Interešu izglītības programmu licencēšanas kārtība”, </w:t>
      </w:r>
    </w:p>
    <w:p w14:paraId="54856118" w14:textId="184CC0C2" w:rsidR="00A43B3E" w:rsidRDefault="00000000" w:rsidP="007A18CB">
      <w:pPr>
        <w:spacing w:before="60" w:after="0" w:line="240" w:lineRule="auto"/>
        <w:jc w:val="both"/>
        <w:rPr>
          <w:rFonts w:ascii="Times New Roman" w:hAnsi="Times New Roman" w:cs="Times New Roman"/>
          <w:b/>
          <w:sz w:val="24"/>
          <w:szCs w:val="24"/>
        </w:rPr>
      </w:pPr>
      <w:r w:rsidRPr="007A18CB">
        <w:rPr>
          <w:rFonts w:ascii="Times New Roman" w:hAnsi="Times New Roman" w:cs="Times New Roman"/>
          <w:b/>
          <w:noProof/>
          <w:sz w:val="24"/>
          <w:szCs w:val="24"/>
        </w:rPr>
        <w:t>Atklāti</w:t>
      </w:r>
      <w:r w:rsidRPr="007A18CB">
        <w:rPr>
          <w:rFonts w:ascii="Times New Roman" w:hAnsi="Times New Roman" w:cs="Times New Roman"/>
          <w:b/>
          <w:sz w:val="24"/>
          <w:szCs w:val="24"/>
        </w:rPr>
        <w:t xml:space="preserve"> balsojot: </w:t>
      </w:r>
      <w:r w:rsidRPr="007A18CB">
        <w:rPr>
          <w:rFonts w:ascii="Times New Roman" w:hAnsi="Times New Roman" w:cs="Times New Roman"/>
          <w:b/>
          <w:noProof/>
          <w:sz w:val="24"/>
          <w:szCs w:val="24"/>
        </w:rPr>
        <w:t>ar 5 balsīm "Par" (Aivis Mitenieks, Dace Ozoliņa, Gatis Teilis, Jānis Erels, Māris Justs), "Pret" – nav, "Atturas" – 1 (Zigfrīds Gora), "Nepiedalās" – nav</w:t>
      </w:r>
      <w:r w:rsidRPr="007A18CB">
        <w:rPr>
          <w:rFonts w:ascii="Times New Roman" w:hAnsi="Times New Roman" w:cs="Times New Roman"/>
          <w:sz w:val="24"/>
          <w:szCs w:val="24"/>
        </w:rPr>
        <w:t xml:space="preserve">, </w:t>
      </w:r>
      <w:r w:rsidR="00316F49" w:rsidRPr="007A18CB">
        <w:rPr>
          <w:rFonts w:ascii="Times New Roman" w:hAnsi="Times New Roman" w:cs="Times New Roman"/>
          <w:sz w:val="24"/>
          <w:szCs w:val="24"/>
        </w:rPr>
        <w:t>Madonas novada pašvaldības domes Izglītības un jaunatnes lietu komiteja</w:t>
      </w:r>
      <w:r w:rsidR="00316F49" w:rsidRPr="007A18CB">
        <w:rPr>
          <w:rFonts w:ascii="Times New Roman" w:hAnsi="Times New Roman" w:cs="Times New Roman"/>
          <w:b/>
          <w:sz w:val="24"/>
          <w:szCs w:val="24"/>
        </w:rPr>
        <w:t xml:space="preserve"> </w:t>
      </w:r>
      <w:r w:rsidRPr="007A18CB">
        <w:rPr>
          <w:rFonts w:ascii="Times New Roman" w:hAnsi="Times New Roman" w:cs="Times New Roman"/>
          <w:b/>
          <w:sz w:val="24"/>
          <w:szCs w:val="24"/>
        </w:rPr>
        <w:t>NOLEMJ:</w:t>
      </w:r>
    </w:p>
    <w:p w14:paraId="40C91759" w14:textId="77777777" w:rsidR="007A18CB" w:rsidRPr="007A18CB" w:rsidRDefault="007A18CB" w:rsidP="007A18CB">
      <w:pPr>
        <w:spacing w:before="60" w:after="0" w:line="240" w:lineRule="auto"/>
        <w:jc w:val="both"/>
        <w:rPr>
          <w:rFonts w:ascii="Times New Roman" w:hAnsi="Times New Roman" w:cs="Times New Roman"/>
          <w:b/>
          <w:sz w:val="24"/>
          <w:szCs w:val="24"/>
        </w:rPr>
      </w:pPr>
    </w:p>
    <w:p w14:paraId="1BEACB6F" w14:textId="4A2C6F16" w:rsidR="00A43B3E" w:rsidRPr="007A18CB" w:rsidRDefault="00000000" w:rsidP="007A18CB">
      <w:pPr>
        <w:spacing w:before="60" w:after="0" w:line="240" w:lineRule="auto"/>
        <w:jc w:val="both"/>
        <w:rPr>
          <w:rFonts w:ascii="Times New Roman" w:hAnsi="Times New Roman" w:cs="Times New Roman"/>
          <w:noProof/>
          <w:sz w:val="24"/>
          <w:szCs w:val="24"/>
        </w:rPr>
      </w:pPr>
      <w:r w:rsidRPr="007A18CB">
        <w:rPr>
          <w:rFonts w:ascii="Times New Roman" w:hAnsi="Times New Roman" w:cs="Times New Roman"/>
          <w:noProof/>
          <w:sz w:val="24"/>
          <w:szCs w:val="24"/>
        </w:rPr>
        <w:t>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Izsniegt licences interešu izglītības programmām:</w:t>
      </w:r>
    </w:p>
    <w:p w14:paraId="198B2284" w14:textId="33A5DACC"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“Riti raiti valodiņa” (individuālās nodarbības, bērniem vecumā no 3 līdz 7 gadiem);</w:t>
      </w:r>
    </w:p>
    <w:p w14:paraId="09B7D67B" w14:textId="120E98ED"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“Riti raiti mana valodiņa” (individuālās nodarbības, bērniem vecumā no 7 līdz 10 gadiem);</w:t>
      </w:r>
    </w:p>
    <w:p w14:paraId="6CABECD2" w14:textId="7F7E2C12"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lastRenderedPageBreak/>
        <w:t>1.3.</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“Montesori attīstošās nodarbības” (individuālās nodarbības, bērniem vecumā no 2 līdz 6 gadiem);</w:t>
      </w:r>
    </w:p>
    <w:p w14:paraId="1AA920B7" w14:textId="58C4418C"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1.4.</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“Praktiskās un radošās darbnīcas bērniem” (10 stundas, bērniem vecumā no 3 līdz 7 gadiem un bērniem un jauniešiem vecumā no 8 līdz 18 gadiem);</w:t>
      </w:r>
    </w:p>
    <w:p w14:paraId="6558B9A9" w14:textId="0FEC9DFD"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1.5.</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“Vokāli instrumentālais ansamblis”5R”, mūzikas studija (individuālās nodarbības, jauniešiem vecumā no 13 līdz 19 gadiem)</w:t>
      </w:r>
    </w:p>
    <w:p w14:paraId="17D7768B" w14:textId="26071B6C" w:rsidR="00195151" w:rsidRPr="007A18CB" w:rsidRDefault="00000000" w:rsidP="007A18CB">
      <w:pPr>
        <w:spacing w:before="60" w:after="0" w:line="240" w:lineRule="auto"/>
        <w:jc w:val="both"/>
        <w:rPr>
          <w:rFonts w:ascii="Times New Roman" w:hAnsi="Times New Roman" w:cs="Times New Roman"/>
          <w:noProof/>
          <w:sz w:val="24"/>
          <w:szCs w:val="24"/>
        </w:rPr>
      </w:pPr>
      <w:r w:rsidRPr="007A18CB">
        <w:rPr>
          <w:rFonts w:ascii="Times New Roman" w:hAnsi="Times New Roman" w:cs="Times New Roman"/>
          <w:noProof/>
          <w:sz w:val="24"/>
          <w:szCs w:val="24"/>
        </w:rPr>
        <w:t>1.6.</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 xml:space="preserve">“Smilšu spēles pieskāriens dvēselei” (individuālās un grupu nodarbības, bērniem un jauniešiem vecumā no 2 līdz 18 gadiem). </w:t>
      </w:r>
    </w:p>
    <w:p w14:paraId="39239458" w14:textId="77777777" w:rsidR="00FC4965" w:rsidRPr="007A18CB" w:rsidRDefault="00FC4965" w:rsidP="007A18CB">
      <w:pPr>
        <w:spacing w:before="60" w:after="0" w:line="240" w:lineRule="auto"/>
        <w:jc w:val="both"/>
        <w:rPr>
          <w:rFonts w:ascii="Times New Roman" w:hAnsi="Times New Roman" w:cs="Times New Roman"/>
          <w:sz w:val="24"/>
          <w:szCs w:val="24"/>
        </w:rPr>
      </w:pPr>
    </w:p>
    <w:p w14:paraId="3FEB666C" w14:textId="24FEBB74"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punktā minēto interešu izglītības programmu licences derīgas līdz 2027.gada 31.oktobrim.</w:t>
      </w:r>
    </w:p>
    <w:p w14:paraId="44C5125A" w14:textId="77777777" w:rsidR="00195151" w:rsidRPr="007A18CB" w:rsidRDefault="00195151" w:rsidP="007A18CB">
      <w:pPr>
        <w:spacing w:before="60" w:after="0" w:line="240" w:lineRule="auto"/>
        <w:jc w:val="both"/>
        <w:rPr>
          <w:rFonts w:ascii="Times New Roman" w:hAnsi="Times New Roman" w:cs="Times New Roman"/>
          <w:sz w:val="24"/>
          <w:szCs w:val="24"/>
        </w:rPr>
      </w:pPr>
    </w:p>
    <w:p w14:paraId="575DEDB8" w14:textId="0EE3A031"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3.</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Izsniegt licences interešu izglītības programmām:</w:t>
      </w:r>
    </w:p>
    <w:p w14:paraId="4975A2AE" w14:textId="659C6B9E"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3.1.</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“Silto graudu darbnīca” (48 stundas, bērniem vecumā no 3 līdz 7 gadiem);</w:t>
      </w:r>
    </w:p>
    <w:p w14:paraId="40EECA32" w14:textId="089CCC6A"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3.2.</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“Siltie graudi pret stresu” (48 stundas, bērniem vecumā no 8 līdz 12 gadiem);</w:t>
      </w:r>
    </w:p>
    <w:p w14:paraId="23CFC9F7" w14:textId="6BCE3944"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3.3.</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“Attīstošā Montesori darbnīca” (individuālās nodarbības, bērniem vecumā no 7 līdz 12 gadiem).</w:t>
      </w:r>
    </w:p>
    <w:p w14:paraId="7583CE7C" w14:textId="01B2100F" w:rsidR="00195151" w:rsidRPr="007A18CB" w:rsidRDefault="00000000" w:rsidP="007A18CB">
      <w:pPr>
        <w:spacing w:before="60" w:after="0" w:line="240" w:lineRule="auto"/>
        <w:jc w:val="both"/>
        <w:rPr>
          <w:rFonts w:ascii="Times New Roman" w:hAnsi="Times New Roman" w:cs="Times New Roman"/>
          <w:sz w:val="24"/>
          <w:szCs w:val="24"/>
        </w:rPr>
      </w:pPr>
      <w:r w:rsidRPr="007A18CB">
        <w:rPr>
          <w:rFonts w:ascii="Times New Roman" w:hAnsi="Times New Roman" w:cs="Times New Roman"/>
          <w:noProof/>
          <w:sz w:val="24"/>
          <w:szCs w:val="24"/>
        </w:rPr>
        <w:t>4.</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3.</w:t>
      </w:r>
      <w:r w:rsidR="00FC4965" w:rsidRPr="007A18CB">
        <w:rPr>
          <w:rFonts w:ascii="Times New Roman" w:hAnsi="Times New Roman" w:cs="Times New Roman"/>
          <w:noProof/>
          <w:sz w:val="24"/>
          <w:szCs w:val="24"/>
        </w:rPr>
        <w:t xml:space="preserve"> </w:t>
      </w:r>
      <w:r w:rsidRPr="007A18CB">
        <w:rPr>
          <w:rFonts w:ascii="Times New Roman" w:hAnsi="Times New Roman" w:cs="Times New Roman"/>
          <w:noProof/>
          <w:sz w:val="24"/>
          <w:szCs w:val="24"/>
        </w:rPr>
        <w:t>punktā minēto interešu izglītības programmu licences derīgas līdz 2026.gada 31.oktobrim.</w:t>
      </w:r>
    </w:p>
    <w:p w14:paraId="5C956F5E" w14:textId="2A152065" w:rsidR="00A43B3E" w:rsidRPr="007A18CB" w:rsidRDefault="00A43B3E" w:rsidP="007A18CB">
      <w:pPr>
        <w:spacing w:before="60" w:after="0" w:line="240" w:lineRule="auto"/>
        <w:jc w:val="both"/>
        <w:rPr>
          <w:rFonts w:ascii="Times New Roman" w:hAnsi="Times New Roman" w:cs="Times New Roman"/>
          <w:i/>
          <w:sz w:val="24"/>
          <w:szCs w:val="24"/>
        </w:rPr>
      </w:pPr>
    </w:p>
    <w:p w14:paraId="1EFB1E4E" w14:textId="489E5059" w:rsidR="00FC4965" w:rsidRPr="007A18CB" w:rsidRDefault="00FC4965" w:rsidP="007A18CB">
      <w:pPr>
        <w:spacing w:before="60" w:after="0" w:line="240" w:lineRule="auto"/>
        <w:jc w:val="both"/>
        <w:rPr>
          <w:rFonts w:ascii="Times New Roman" w:hAnsi="Times New Roman" w:cs="Times New Roman"/>
          <w:iCs/>
          <w:sz w:val="24"/>
          <w:szCs w:val="24"/>
        </w:rPr>
      </w:pPr>
      <w:r w:rsidRPr="007A18CB">
        <w:rPr>
          <w:rFonts w:ascii="Times New Roman" w:hAnsi="Times New Roman" w:cs="Times New Roman"/>
          <w:iCs/>
          <w:sz w:val="24"/>
          <w:szCs w:val="24"/>
        </w:rPr>
        <w:t>Seržāne 26136230</w:t>
      </w:r>
    </w:p>
    <w:p w14:paraId="6BDE60F5" w14:textId="77777777" w:rsidR="00A43B3E" w:rsidRPr="007A18CB" w:rsidRDefault="00A43B3E" w:rsidP="007A18CB">
      <w:pPr>
        <w:spacing w:after="0" w:line="240" w:lineRule="auto"/>
        <w:jc w:val="both"/>
        <w:rPr>
          <w:rFonts w:ascii="Times New Roman" w:hAnsi="Times New Roman" w:cs="Times New Roman"/>
          <w:i/>
          <w:sz w:val="24"/>
          <w:szCs w:val="24"/>
        </w:rPr>
      </w:pPr>
    </w:p>
    <w:p w14:paraId="4D3A81DA" w14:textId="77777777" w:rsidR="00A43B3E" w:rsidRPr="007A18CB" w:rsidRDefault="00A43B3E" w:rsidP="007A18CB">
      <w:pPr>
        <w:spacing w:after="0" w:line="240" w:lineRule="auto"/>
        <w:jc w:val="both"/>
        <w:rPr>
          <w:rFonts w:ascii="Times New Roman" w:hAnsi="Times New Roman" w:cs="Times New Roman"/>
          <w:sz w:val="24"/>
          <w:szCs w:val="24"/>
        </w:rPr>
      </w:pPr>
    </w:p>
    <w:p w14:paraId="589462EF" w14:textId="510B45E2" w:rsidR="00A43B3E" w:rsidRPr="007A18CB" w:rsidRDefault="00000000" w:rsidP="007A18CB">
      <w:pPr>
        <w:spacing w:after="0" w:line="240" w:lineRule="auto"/>
        <w:jc w:val="both"/>
        <w:rPr>
          <w:rFonts w:ascii="Times New Roman" w:hAnsi="Times New Roman" w:cs="Times New Roman"/>
          <w:sz w:val="24"/>
          <w:szCs w:val="24"/>
        </w:rPr>
      </w:pPr>
      <w:r w:rsidRPr="007A18CB">
        <w:rPr>
          <w:rFonts w:ascii="Times New Roman" w:hAnsi="Times New Roman" w:cs="Times New Roman"/>
          <w:sz w:val="24"/>
          <w:szCs w:val="24"/>
        </w:rPr>
        <w:t xml:space="preserve">Sēdi slēdz </w:t>
      </w:r>
      <w:r w:rsidRPr="007A18CB">
        <w:rPr>
          <w:rFonts w:ascii="Times New Roman" w:hAnsi="Times New Roman" w:cs="Times New Roman"/>
          <w:noProof/>
          <w:sz w:val="24"/>
          <w:szCs w:val="24"/>
        </w:rPr>
        <w:t>14</w:t>
      </w:r>
      <w:r w:rsidR="007A18CB">
        <w:rPr>
          <w:rFonts w:ascii="Times New Roman" w:hAnsi="Times New Roman" w:cs="Times New Roman"/>
          <w:noProof/>
          <w:sz w:val="24"/>
          <w:szCs w:val="24"/>
        </w:rPr>
        <w:t>.</w:t>
      </w:r>
      <w:r w:rsidRPr="007A18CB">
        <w:rPr>
          <w:rFonts w:ascii="Times New Roman" w:hAnsi="Times New Roman" w:cs="Times New Roman"/>
          <w:noProof/>
          <w:sz w:val="24"/>
          <w:szCs w:val="24"/>
        </w:rPr>
        <w:t>31</w:t>
      </w:r>
    </w:p>
    <w:p w14:paraId="4FA44364" w14:textId="77777777" w:rsidR="00BC2A06" w:rsidRPr="007A18CB" w:rsidRDefault="00BC2A06" w:rsidP="007A18CB">
      <w:pPr>
        <w:spacing w:after="0" w:line="240" w:lineRule="auto"/>
        <w:rPr>
          <w:rFonts w:ascii="Times New Roman" w:hAnsi="Times New Roman" w:cs="Times New Roman"/>
          <w:sz w:val="24"/>
          <w:szCs w:val="24"/>
        </w:rPr>
      </w:pPr>
    </w:p>
    <w:p w14:paraId="7BF83A98" w14:textId="77777777" w:rsidR="00FC4965" w:rsidRPr="007A18CB" w:rsidRDefault="00FC4965" w:rsidP="007A18CB">
      <w:pPr>
        <w:spacing w:after="0" w:line="240" w:lineRule="auto"/>
        <w:jc w:val="both"/>
        <w:rPr>
          <w:rFonts w:ascii="Times New Roman" w:hAnsi="Times New Roman" w:cs="Times New Roman"/>
          <w:sz w:val="24"/>
          <w:szCs w:val="24"/>
        </w:rPr>
      </w:pPr>
    </w:p>
    <w:p w14:paraId="7CECCAE2" w14:textId="77777777" w:rsidR="00FC4965" w:rsidRPr="007A18CB" w:rsidRDefault="00FC4965" w:rsidP="007A18CB">
      <w:pPr>
        <w:spacing w:after="0" w:line="240" w:lineRule="auto"/>
        <w:ind w:firstLine="720"/>
        <w:jc w:val="both"/>
        <w:rPr>
          <w:rFonts w:ascii="Times New Roman" w:hAnsi="Times New Roman" w:cs="Times New Roman"/>
          <w:i/>
          <w:sz w:val="24"/>
          <w:szCs w:val="24"/>
        </w:rPr>
      </w:pPr>
      <w:r w:rsidRPr="007A18CB">
        <w:rPr>
          <w:rFonts w:ascii="Times New Roman" w:hAnsi="Times New Roman" w:cs="Times New Roman"/>
          <w:i/>
          <w:sz w:val="24"/>
          <w:szCs w:val="24"/>
        </w:rPr>
        <w:t xml:space="preserve">Sēdes darba process, ziņojumi, priekšlikumi, komentāri, diskusijas atspoguļoti sēdes audio ierakstā. </w:t>
      </w:r>
    </w:p>
    <w:p w14:paraId="23302F13" w14:textId="77777777" w:rsidR="00FC4965" w:rsidRPr="007A18CB" w:rsidRDefault="00FC4965" w:rsidP="007A18CB">
      <w:pPr>
        <w:spacing w:after="0" w:line="240" w:lineRule="auto"/>
        <w:jc w:val="both"/>
        <w:rPr>
          <w:rFonts w:ascii="Times New Roman" w:hAnsi="Times New Roman" w:cs="Times New Roman"/>
          <w:sz w:val="24"/>
          <w:szCs w:val="24"/>
        </w:rPr>
      </w:pPr>
    </w:p>
    <w:p w14:paraId="0A8A9FD5" w14:textId="77777777" w:rsidR="00FC4965" w:rsidRPr="007A18CB" w:rsidRDefault="00FC4965" w:rsidP="007A18CB">
      <w:pPr>
        <w:spacing w:after="0" w:line="240" w:lineRule="auto"/>
        <w:jc w:val="both"/>
        <w:rPr>
          <w:rFonts w:ascii="Times New Roman" w:hAnsi="Times New Roman" w:cs="Times New Roman"/>
          <w:sz w:val="24"/>
          <w:szCs w:val="24"/>
        </w:rPr>
      </w:pPr>
    </w:p>
    <w:p w14:paraId="03225D23" w14:textId="77777777" w:rsidR="00FC4965" w:rsidRPr="007A18CB" w:rsidRDefault="00FC4965" w:rsidP="007A18CB">
      <w:pPr>
        <w:spacing w:after="0" w:line="240" w:lineRule="auto"/>
        <w:jc w:val="both"/>
        <w:rPr>
          <w:rFonts w:ascii="Times New Roman" w:eastAsia="Calibri" w:hAnsi="Times New Roman" w:cs="Times New Roman"/>
          <w:i/>
          <w:sz w:val="24"/>
          <w:szCs w:val="24"/>
        </w:rPr>
      </w:pPr>
      <w:r w:rsidRPr="007A18CB">
        <w:rPr>
          <w:rFonts w:ascii="Times New Roman" w:eastAsia="Calibri" w:hAnsi="Times New Roman" w:cs="Times New Roman"/>
          <w:sz w:val="24"/>
          <w:szCs w:val="24"/>
        </w:rPr>
        <w:t>Sēdes vadītājs</w:t>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t>A. Mitenieks</w:t>
      </w:r>
    </w:p>
    <w:p w14:paraId="585BC860" w14:textId="77777777" w:rsidR="00FC4965" w:rsidRPr="007A18CB" w:rsidRDefault="00FC4965" w:rsidP="007A18CB">
      <w:pPr>
        <w:spacing w:after="0" w:line="240" w:lineRule="auto"/>
        <w:ind w:firstLine="720"/>
        <w:jc w:val="both"/>
        <w:rPr>
          <w:rFonts w:ascii="Times New Roman" w:eastAsia="Calibri" w:hAnsi="Times New Roman" w:cs="Times New Roman"/>
          <w:i/>
          <w:sz w:val="24"/>
          <w:szCs w:val="24"/>
        </w:rPr>
      </w:pPr>
    </w:p>
    <w:p w14:paraId="542301B6" w14:textId="77777777" w:rsidR="00FC4965" w:rsidRPr="007A18CB" w:rsidRDefault="00FC4965" w:rsidP="007A18CB">
      <w:pPr>
        <w:spacing w:after="0" w:line="240" w:lineRule="auto"/>
        <w:jc w:val="both"/>
        <w:rPr>
          <w:rFonts w:ascii="Times New Roman" w:eastAsia="Calibri" w:hAnsi="Times New Roman" w:cs="Times New Roman"/>
          <w:i/>
          <w:sz w:val="24"/>
          <w:szCs w:val="24"/>
        </w:rPr>
      </w:pPr>
      <w:r w:rsidRPr="007A18CB">
        <w:rPr>
          <w:rFonts w:ascii="Times New Roman" w:eastAsia="Calibri" w:hAnsi="Times New Roman" w:cs="Times New Roman"/>
          <w:sz w:val="24"/>
          <w:szCs w:val="24"/>
        </w:rPr>
        <w:t>Sēdes protokolists</w:t>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r>
      <w:r w:rsidRPr="007A18CB">
        <w:rPr>
          <w:rFonts w:ascii="Times New Roman" w:eastAsia="Calibri" w:hAnsi="Times New Roman" w:cs="Times New Roman"/>
          <w:sz w:val="24"/>
          <w:szCs w:val="24"/>
        </w:rPr>
        <w:tab/>
        <w:t>L. Rieksta</w:t>
      </w:r>
    </w:p>
    <w:p w14:paraId="37601451" w14:textId="77777777" w:rsidR="00FC4965" w:rsidRPr="007A18CB" w:rsidRDefault="00FC4965" w:rsidP="007A18CB">
      <w:pPr>
        <w:spacing w:after="0" w:line="240" w:lineRule="auto"/>
        <w:rPr>
          <w:rFonts w:ascii="Times New Roman" w:hAnsi="Times New Roman" w:cs="Times New Roman"/>
          <w:sz w:val="24"/>
          <w:szCs w:val="24"/>
        </w:rPr>
      </w:pPr>
    </w:p>
    <w:sectPr w:rsidR="00FC4965" w:rsidRPr="007A18CB" w:rsidSect="007A18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17707EE6">
      <w:start w:val="1"/>
      <w:numFmt w:val="decimal"/>
      <w:lvlText w:val="%1."/>
      <w:lvlJc w:val="left"/>
      <w:pPr>
        <w:ind w:left="720" w:hanging="360"/>
      </w:pPr>
    </w:lvl>
    <w:lvl w:ilvl="1" w:tplc="B630DCDE" w:tentative="1">
      <w:start w:val="1"/>
      <w:numFmt w:val="lowerLetter"/>
      <w:lvlText w:val="%2."/>
      <w:lvlJc w:val="left"/>
      <w:pPr>
        <w:ind w:left="1440" w:hanging="360"/>
      </w:pPr>
    </w:lvl>
    <w:lvl w:ilvl="2" w:tplc="C296A6F6" w:tentative="1">
      <w:start w:val="1"/>
      <w:numFmt w:val="lowerRoman"/>
      <w:lvlText w:val="%3."/>
      <w:lvlJc w:val="right"/>
      <w:pPr>
        <w:ind w:left="2160" w:hanging="180"/>
      </w:pPr>
    </w:lvl>
    <w:lvl w:ilvl="3" w:tplc="DD5E1824" w:tentative="1">
      <w:start w:val="1"/>
      <w:numFmt w:val="decimal"/>
      <w:lvlText w:val="%4."/>
      <w:lvlJc w:val="left"/>
      <w:pPr>
        <w:ind w:left="2880" w:hanging="360"/>
      </w:pPr>
    </w:lvl>
    <w:lvl w:ilvl="4" w:tplc="8B769F26" w:tentative="1">
      <w:start w:val="1"/>
      <w:numFmt w:val="lowerLetter"/>
      <w:lvlText w:val="%5."/>
      <w:lvlJc w:val="left"/>
      <w:pPr>
        <w:ind w:left="3600" w:hanging="360"/>
      </w:pPr>
    </w:lvl>
    <w:lvl w:ilvl="5" w:tplc="1B027C22" w:tentative="1">
      <w:start w:val="1"/>
      <w:numFmt w:val="lowerRoman"/>
      <w:lvlText w:val="%6."/>
      <w:lvlJc w:val="right"/>
      <w:pPr>
        <w:ind w:left="4320" w:hanging="180"/>
      </w:pPr>
    </w:lvl>
    <w:lvl w:ilvl="6" w:tplc="C2585D94" w:tentative="1">
      <w:start w:val="1"/>
      <w:numFmt w:val="decimal"/>
      <w:lvlText w:val="%7."/>
      <w:lvlJc w:val="left"/>
      <w:pPr>
        <w:ind w:left="5040" w:hanging="360"/>
      </w:pPr>
    </w:lvl>
    <w:lvl w:ilvl="7" w:tplc="8D0C71E2" w:tentative="1">
      <w:start w:val="1"/>
      <w:numFmt w:val="lowerLetter"/>
      <w:lvlText w:val="%8."/>
      <w:lvlJc w:val="left"/>
      <w:pPr>
        <w:ind w:left="5760" w:hanging="360"/>
      </w:pPr>
    </w:lvl>
    <w:lvl w:ilvl="8" w:tplc="7A34C268" w:tentative="1">
      <w:start w:val="1"/>
      <w:numFmt w:val="lowerRoman"/>
      <w:lvlText w:val="%9."/>
      <w:lvlJc w:val="right"/>
      <w:pPr>
        <w:ind w:left="6480" w:hanging="180"/>
      </w:pPr>
    </w:lvl>
  </w:abstractNum>
  <w:num w:numId="1" w16cid:durableId="7146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105E77"/>
    <w:rsid w:val="00195151"/>
    <w:rsid w:val="001E7CCE"/>
    <w:rsid w:val="00250928"/>
    <w:rsid w:val="002A1617"/>
    <w:rsid w:val="00316F49"/>
    <w:rsid w:val="003E1B98"/>
    <w:rsid w:val="004549EB"/>
    <w:rsid w:val="004806F7"/>
    <w:rsid w:val="004D0830"/>
    <w:rsid w:val="004F39B7"/>
    <w:rsid w:val="004F5B61"/>
    <w:rsid w:val="00521F70"/>
    <w:rsid w:val="007A18CB"/>
    <w:rsid w:val="007B56FF"/>
    <w:rsid w:val="00872910"/>
    <w:rsid w:val="00874439"/>
    <w:rsid w:val="008E4798"/>
    <w:rsid w:val="00955683"/>
    <w:rsid w:val="00974E35"/>
    <w:rsid w:val="00982B56"/>
    <w:rsid w:val="00A250A1"/>
    <w:rsid w:val="00A325BA"/>
    <w:rsid w:val="00A43B3E"/>
    <w:rsid w:val="00A56E6F"/>
    <w:rsid w:val="00A742D7"/>
    <w:rsid w:val="00A91980"/>
    <w:rsid w:val="00AE5F62"/>
    <w:rsid w:val="00B22FD8"/>
    <w:rsid w:val="00B364FC"/>
    <w:rsid w:val="00B81BEC"/>
    <w:rsid w:val="00BC2A06"/>
    <w:rsid w:val="00BE2C9B"/>
    <w:rsid w:val="00BE40BF"/>
    <w:rsid w:val="00C85BDF"/>
    <w:rsid w:val="00CF66B4"/>
    <w:rsid w:val="00DB5286"/>
    <w:rsid w:val="00F536C2"/>
    <w:rsid w:val="00F85286"/>
    <w:rsid w:val="00F9381C"/>
    <w:rsid w:val="00FC49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0F7A"/>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19475</Words>
  <Characters>11101</Characters>
  <Application>Microsoft Office Word</Application>
  <DocSecurity>0</DocSecurity>
  <Lines>92</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12</cp:revision>
  <dcterms:created xsi:type="dcterms:W3CDTF">2020-07-17T05:19:00Z</dcterms:created>
  <dcterms:modified xsi:type="dcterms:W3CDTF">2025-10-23T12:37:00Z</dcterms:modified>
</cp:coreProperties>
</file>