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8C29" w14:textId="3A89EA2B" w:rsidR="00312C93" w:rsidRPr="00312C93" w:rsidRDefault="00312C93" w:rsidP="00312C93">
      <w:pPr>
        <w:spacing w:after="120" w:line="240" w:lineRule="auto"/>
        <w:jc w:val="center"/>
        <w:rPr>
          <w:rFonts w:eastAsia="Times New Roman" w:cs="Times New Roman"/>
          <w:b/>
          <w:bCs/>
          <w:i w:val="0"/>
          <w:color w:val="000000"/>
          <w:sz w:val="40"/>
          <w:szCs w:val="40"/>
          <w:lang w:eastAsia="lv-LV"/>
        </w:rPr>
      </w:pPr>
      <w:r w:rsidRPr="00312C93">
        <w:rPr>
          <w:rFonts w:eastAsia="Times New Roman" w:cs="Times New Roman"/>
          <w:iCs/>
          <w:noProof/>
          <w:color w:val="000000"/>
          <w:sz w:val="44"/>
          <w:szCs w:val="44"/>
          <w:lang w:eastAsia="lv-LV"/>
        </w:rPr>
        <w:drawing>
          <wp:anchor distT="0" distB="0" distL="114300" distR="114300" simplePos="0" relativeHeight="251659264" behindDoc="0" locked="0" layoutInCell="1" allowOverlap="1" wp14:anchorId="75F72919" wp14:editId="0C5BD869">
            <wp:simplePos x="0" y="0"/>
            <wp:positionH relativeFrom="column">
              <wp:posOffset>95250</wp:posOffset>
            </wp:positionH>
            <wp:positionV relativeFrom="paragraph">
              <wp:posOffset>-3810</wp:posOffset>
            </wp:positionV>
            <wp:extent cx="830580" cy="1234440"/>
            <wp:effectExtent l="0" t="0" r="7620" b="3810"/>
            <wp:wrapNone/>
            <wp:docPr id="14818978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C93">
        <w:rPr>
          <w:rFonts w:eastAsia="Times New Roman" w:cs="Times New Roman"/>
          <w:iCs/>
          <w:color w:val="000000"/>
          <w:sz w:val="44"/>
          <w:szCs w:val="44"/>
          <w:lang w:eastAsia="lv-LV"/>
        </w:rPr>
        <w:t xml:space="preserve">               </w:t>
      </w:r>
      <w:r w:rsidRPr="00312C93">
        <w:rPr>
          <w:rFonts w:eastAsia="Times New Roman" w:cs="Times New Roman"/>
          <w:b/>
          <w:bCs/>
          <w:i w:val="0"/>
          <w:color w:val="000000"/>
          <w:sz w:val="40"/>
          <w:szCs w:val="40"/>
          <w:lang w:eastAsia="lv-LV"/>
        </w:rPr>
        <w:t>MADONAS NOVADA PAŠVALDĪBA</w:t>
      </w:r>
    </w:p>
    <w:p w14:paraId="183DBFE9" w14:textId="77777777" w:rsidR="00312C93" w:rsidRPr="00312C93" w:rsidRDefault="00312C93" w:rsidP="00312C93">
      <w:pPr>
        <w:spacing w:before="120" w:line="240" w:lineRule="auto"/>
        <w:jc w:val="center"/>
        <w:rPr>
          <w:rFonts w:eastAsia="Times New Roman" w:cs="Times New Roman"/>
          <w:i w:val="0"/>
          <w:color w:val="000000"/>
          <w:spacing w:val="20"/>
          <w:szCs w:val="24"/>
          <w:lang w:eastAsia="lv-LV" w:bidi="lo-LA"/>
        </w:rPr>
      </w:pPr>
    </w:p>
    <w:p w14:paraId="13F81E45" w14:textId="77777777" w:rsidR="00312C93" w:rsidRPr="00312C93" w:rsidRDefault="00312C93" w:rsidP="00312C93">
      <w:pPr>
        <w:spacing w:before="120" w:line="240" w:lineRule="auto"/>
        <w:jc w:val="center"/>
        <w:rPr>
          <w:rFonts w:eastAsia="Times New Roman" w:cs="Times New Roman"/>
          <w:i w:val="0"/>
          <w:color w:val="000000"/>
          <w:spacing w:val="20"/>
          <w:szCs w:val="24"/>
          <w:lang w:eastAsia="lv-LV" w:bidi="lo-LA"/>
        </w:rPr>
      </w:pPr>
      <w:r w:rsidRPr="00312C93">
        <w:rPr>
          <w:rFonts w:eastAsia="Times New Roman" w:cs="Times New Roman"/>
          <w:i w:val="0"/>
          <w:color w:val="000000"/>
          <w:spacing w:val="20"/>
          <w:szCs w:val="24"/>
          <w:lang w:eastAsia="lv-LV" w:bidi="lo-LA"/>
        </w:rPr>
        <w:t xml:space="preserve">         Reģistrācijas numurs 90000054572</w:t>
      </w:r>
    </w:p>
    <w:p w14:paraId="30AE01A1" w14:textId="77777777" w:rsidR="00312C93" w:rsidRPr="00312C93" w:rsidRDefault="00312C93" w:rsidP="00312C93">
      <w:pPr>
        <w:tabs>
          <w:tab w:val="left" w:pos="720"/>
          <w:tab w:val="center" w:pos="4153"/>
          <w:tab w:val="right" w:pos="8306"/>
        </w:tabs>
        <w:spacing w:line="240" w:lineRule="auto"/>
        <w:jc w:val="center"/>
        <w:rPr>
          <w:rFonts w:eastAsia="Calibri" w:cs="Times New Roman"/>
          <w:i w:val="0"/>
          <w:color w:val="000000"/>
          <w:spacing w:val="20"/>
          <w:szCs w:val="24"/>
          <w:lang w:eastAsia="lv-LV"/>
        </w:rPr>
      </w:pPr>
      <w:r w:rsidRPr="00312C93">
        <w:rPr>
          <w:rFonts w:eastAsia="Calibri" w:cs="Times New Roman"/>
          <w:i w:val="0"/>
          <w:color w:val="000000"/>
          <w:spacing w:val="20"/>
          <w:szCs w:val="24"/>
          <w:lang w:eastAsia="lv-LV"/>
        </w:rPr>
        <w:t xml:space="preserve">              Saieta laukums 1, Madona, Madonas novads, LV-4801</w:t>
      </w:r>
    </w:p>
    <w:p w14:paraId="1E8138AF" w14:textId="77777777" w:rsidR="00312C93" w:rsidRPr="00312C93" w:rsidRDefault="00312C93" w:rsidP="00312C93">
      <w:pPr>
        <w:tabs>
          <w:tab w:val="left" w:pos="720"/>
          <w:tab w:val="center" w:pos="4153"/>
          <w:tab w:val="right" w:pos="8306"/>
        </w:tabs>
        <w:spacing w:line="240" w:lineRule="auto"/>
        <w:jc w:val="center"/>
        <w:rPr>
          <w:rFonts w:eastAsia="Times New Roman" w:cs="Arial Unicode MS"/>
          <w:b/>
          <w:bCs/>
          <w:i w:val="0"/>
          <w:caps/>
          <w:color w:val="000000"/>
          <w:szCs w:val="24"/>
          <w:lang w:eastAsia="lv-LV" w:bidi="lo-LA"/>
        </w:rPr>
      </w:pPr>
      <w:r w:rsidRPr="00312C93">
        <w:rPr>
          <w:rFonts w:eastAsia="Calibri" w:cs="Times New Roman"/>
          <w:i w:val="0"/>
          <w:color w:val="000000"/>
          <w:szCs w:val="24"/>
          <w:lang w:eastAsia="lv-LV"/>
        </w:rPr>
        <w:t xml:space="preserve">         t. 64860090, e-pasts: pasts@madona.lv </w:t>
      </w:r>
    </w:p>
    <w:p w14:paraId="6407F48B" w14:textId="57E94C09" w:rsidR="00312C93" w:rsidRPr="00312C93" w:rsidRDefault="00312C93" w:rsidP="00312C93">
      <w:pPr>
        <w:spacing w:line="240" w:lineRule="auto"/>
        <w:jc w:val="center"/>
        <w:rPr>
          <w:rFonts w:eastAsia="Times New Roman" w:cs="Arial Unicode MS"/>
          <w:b/>
          <w:bCs/>
          <w:i w:val="0"/>
          <w:caps/>
          <w:color w:val="000000"/>
          <w:szCs w:val="24"/>
          <w:lang w:eastAsia="lv-LV" w:bidi="lo-LA"/>
        </w:rPr>
      </w:pPr>
      <w:r w:rsidRPr="00312C93">
        <w:rPr>
          <w:rFonts w:eastAsia="Times New Roman" w:cs="Arial Unicode MS"/>
          <w:b/>
          <w:bCs/>
          <w:i w:val="0"/>
          <w:caps/>
          <w:color w:val="000000"/>
          <w:szCs w:val="24"/>
          <w:lang w:eastAsia="lv-LV" w:bidi="lo-LA"/>
        </w:rPr>
        <w:t>___________________________________________________________________________</w:t>
      </w:r>
    </w:p>
    <w:p w14:paraId="203D6D50" w14:textId="77777777" w:rsidR="00312C93" w:rsidRPr="00312C93" w:rsidRDefault="00312C93" w:rsidP="00312C93">
      <w:pPr>
        <w:spacing w:line="240" w:lineRule="auto"/>
        <w:rPr>
          <w:rFonts w:eastAsia="Times New Roman" w:cs="Times New Roman"/>
          <w:iCs/>
          <w:szCs w:val="24"/>
          <w:lang w:eastAsia="lv-LV"/>
        </w:rPr>
      </w:pPr>
    </w:p>
    <w:p w14:paraId="10E48A65" w14:textId="1735EB1A" w:rsidR="00D90139" w:rsidRPr="00085C1A" w:rsidRDefault="005C71E6" w:rsidP="00312C93">
      <w:pPr>
        <w:spacing w:line="240" w:lineRule="auto"/>
        <w:ind w:right="-2"/>
        <w:jc w:val="center"/>
        <w:rPr>
          <w:rFonts w:eastAsia="Calibri" w:cs="Times New Roman"/>
          <w:b/>
          <w:i w:val="0"/>
          <w:szCs w:val="24"/>
        </w:rPr>
      </w:pPr>
      <w:r w:rsidRPr="005C71E6">
        <w:rPr>
          <w:rFonts w:eastAsia="Times New Roman" w:cs="Times New Roman"/>
          <w:b/>
          <w:i w:val="0"/>
          <w:color w:val="000000"/>
          <w:szCs w:val="24"/>
        </w:rPr>
        <w:t xml:space="preserve">MADONAS NOVADA PAŠVALDĪBAS DOMES </w:t>
      </w:r>
      <w:r w:rsidRPr="005C71E6">
        <w:rPr>
          <w:rFonts w:eastAsia="Times New Roman" w:cs="Times New Roman"/>
          <w:b/>
          <w:i w:val="0"/>
          <w:color w:val="000000"/>
          <w:szCs w:val="24"/>
        </w:rPr>
        <w:br/>
      </w:r>
      <w:r w:rsidRPr="005C71E6">
        <w:rPr>
          <w:rFonts w:eastAsia="Calibri" w:cs="Times New Roman"/>
          <w:b/>
          <w:i w:val="0"/>
          <w:szCs w:val="24"/>
        </w:rPr>
        <w:t>SOCIĀLO UN VESELĪBAS JAUTĀJUMU KOMITEJAS SĒDES</w:t>
      </w:r>
      <w:r>
        <w:rPr>
          <w:rFonts w:eastAsia="Calibri" w:cs="Times New Roman"/>
          <w:b/>
          <w:i w:val="0"/>
          <w:szCs w:val="24"/>
        </w:rPr>
        <w:t xml:space="preserve"> </w:t>
      </w:r>
      <w:r w:rsidR="00D90139">
        <w:rPr>
          <w:rFonts w:eastAsia="Calibri" w:cs="Times New Roman"/>
          <w:b/>
          <w:i w:val="0"/>
          <w:szCs w:val="24"/>
        </w:rPr>
        <w:t>PROTOKOLS Nr.</w:t>
      </w:r>
      <w:r>
        <w:rPr>
          <w:rFonts w:eastAsia="Calibri" w:cs="Times New Roman"/>
          <w:b/>
          <w:i w:val="0"/>
          <w:szCs w:val="24"/>
        </w:rPr>
        <w:t xml:space="preserve"> </w:t>
      </w:r>
      <w:r w:rsidR="007B2A18">
        <w:rPr>
          <w:rFonts w:eastAsia="Calibri" w:cs="Times New Roman"/>
          <w:b/>
          <w:i w:val="0"/>
          <w:szCs w:val="24"/>
        </w:rPr>
        <w:t>5</w:t>
      </w:r>
    </w:p>
    <w:p w14:paraId="2A9E01E9" w14:textId="77777777" w:rsidR="00D90139" w:rsidRDefault="00D90139" w:rsidP="00312C93">
      <w:pPr>
        <w:spacing w:line="240" w:lineRule="auto"/>
        <w:jc w:val="center"/>
        <w:rPr>
          <w:rFonts w:eastAsia="Calibri" w:cs="Times New Roman"/>
          <w:i w:val="0"/>
          <w:szCs w:val="24"/>
        </w:rPr>
      </w:pPr>
      <w:r w:rsidRPr="00085C1A">
        <w:rPr>
          <w:rFonts w:eastAsia="Calibri" w:cs="Times New Roman"/>
          <w:i w:val="0"/>
          <w:szCs w:val="24"/>
        </w:rPr>
        <w:t>Madonā</w:t>
      </w:r>
    </w:p>
    <w:p w14:paraId="0ABC0A7C" w14:textId="77777777" w:rsidR="00D90139" w:rsidRPr="00085C1A" w:rsidRDefault="00D90139" w:rsidP="005C085F">
      <w:pPr>
        <w:spacing w:line="240" w:lineRule="auto"/>
        <w:jc w:val="both"/>
        <w:rPr>
          <w:rFonts w:eastAsia="Calibri" w:cs="Times New Roman"/>
          <w:i w:val="0"/>
          <w:szCs w:val="24"/>
        </w:rPr>
      </w:pPr>
    </w:p>
    <w:p w14:paraId="1D15E1F4" w14:textId="1353CEA1" w:rsidR="00266C44" w:rsidRPr="00266C44" w:rsidRDefault="00266C44" w:rsidP="005C085F">
      <w:pPr>
        <w:jc w:val="both"/>
        <w:rPr>
          <w:rFonts w:eastAsia="Calibri" w:cs="Times New Roman"/>
          <w:i w:val="0"/>
          <w:noProof/>
          <w:szCs w:val="24"/>
        </w:rPr>
      </w:pPr>
      <w:r w:rsidRPr="00266C44">
        <w:rPr>
          <w:rFonts w:eastAsia="Calibri" w:cs="Times New Roman"/>
          <w:i w:val="0"/>
          <w:noProof/>
          <w:szCs w:val="24"/>
        </w:rPr>
        <w:t xml:space="preserve">2025. gada </w:t>
      </w:r>
      <w:r w:rsidR="007B2A18">
        <w:rPr>
          <w:rFonts w:eastAsia="Calibri" w:cs="Times New Roman"/>
          <w:i w:val="0"/>
          <w:noProof/>
          <w:szCs w:val="24"/>
        </w:rPr>
        <w:t>17. septembrī</w:t>
      </w:r>
    </w:p>
    <w:p w14:paraId="6B8A00BD" w14:textId="7590469A" w:rsidR="00266C44" w:rsidRPr="00266C44" w:rsidRDefault="00266C44" w:rsidP="005C085F">
      <w:pPr>
        <w:jc w:val="both"/>
        <w:rPr>
          <w:rFonts w:eastAsia="Calibri" w:cs="Times New Roman"/>
          <w:i w:val="0"/>
          <w:noProof/>
          <w:szCs w:val="24"/>
        </w:rPr>
      </w:pPr>
      <w:r w:rsidRPr="00266C44">
        <w:rPr>
          <w:rFonts w:eastAsia="Calibri" w:cs="Times New Roman"/>
          <w:i w:val="0"/>
          <w:noProof/>
          <w:szCs w:val="24"/>
        </w:rPr>
        <w:t>Sēde sasaukta plkst. 1</w:t>
      </w:r>
      <w:r w:rsidR="007B2A18">
        <w:rPr>
          <w:rFonts w:eastAsia="Calibri" w:cs="Times New Roman"/>
          <w:i w:val="0"/>
          <w:noProof/>
          <w:szCs w:val="24"/>
        </w:rPr>
        <w:t>4</w:t>
      </w:r>
      <w:r w:rsidR="00312C93">
        <w:rPr>
          <w:rFonts w:eastAsia="Calibri" w:cs="Times New Roman"/>
          <w:i w:val="0"/>
          <w:noProof/>
          <w:szCs w:val="24"/>
        </w:rPr>
        <w:t>.</w:t>
      </w:r>
      <w:r w:rsidR="00C56692">
        <w:rPr>
          <w:rFonts w:eastAsia="Calibri" w:cs="Times New Roman"/>
          <w:i w:val="0"/>
          <w:noProof/>
          <w:szCs w:val="24"/>
        </w:rPr>
        <w:t>0</w:t>
      </w:r>
      <w:r w:rsidRPr="00266C44">
        <w:rPr>
          <w:rFonts w:eastAsia="Calibri" w:cs="Times New Roman"/>
          <w:i w:val="0"/>
          <w:noProof/>
          <w:szCs w:val="24"/>
        </w:rPr>
        <w:t>0</w:t>
      </w:r>
    </w:p>
    <w:p w14:paraId="284B4E38" w14:textId="5A634848" w:rsidR="00266C44" w:rsidRPr="00266C44" w:rsidRDefault="00266C44" w:rsidP="005C085F">
      <w:pPr>
        <w:jc w:val="both"/>
        <w:rPr>
          <w:rFonts w:eastAsia="Calibri" w:cs="Times New Roman"/>
          <w:i w:val="0"/>
          <w:noProof/>
          <w:szCs w:val="24"/>
        </w:rPr>
      </w:pPr>
      <w:r w:rsidRPr="00266C44">
        <w:rPr>
          <w:rFonts w:eastAsia="Calibri" w:cs="Times New Roman"/>
          <w:i w:val="0"/>
          <w:noProof/>
          <w:szCs w:val="24"/>
        </w:rPr>
        <w:t xml:space="preserve">Sēdi atklāj plkst. </w:t>
      </w:r>
      <w:r w:rsidR="00C56692">
        <w:rPr>
          <w:rFonts w:eastAsia="Calibri" w:cs="Times New Roman"/>
          <w:i w:val="0"/>
          <w:noProof/>
          <w:szCs w:val="24"/>
        </w:rPr>
        <w:t>1</w:t>
      </w:r>
      <w:r w:rsidR="00BD6845">
        <w:rPr>
          <w:rFonts w:eastAsia="Calibri" w:cs="Times New Roman"/>
          <w:i w:val="0"/>
          <w:noProof/>
          <w:szCs w:val="24"/>
        </w:rPr>
        <w:t>3</w:t>
      </w:r>
      <w:r w:rsidR="00312C93">
        <w:rPr>
          <w:rFonts w:eastAsia="Calibri" w:cs="Times New Roman"/>
          <w:i w:val="0"/>
          <w:noProof/>
          <w:szCs w:val="24"/>
        </w:rPr>
        <w:t>.</w:t>
      </w:r>
      <w:r w:rsidR="00BD6845">
        <w:rPr>
          <w:rFonts w:eastAsia="Calibri" w:cs="Times New Roman"/>
          <w:i w:val="0"/>
          <w:noProof/>
          <w:szCs w:val="24"/>
        </w:rPr>
        <w:t>57</w:t>
      </w:r>
    </w:p>
    <w:p w14:paraId="6C04820C" w14:textId="597A98A4" w:rsidR="00266C44" w:rsidRPr="00266C44" w:rsidRDefault="00266C44" w:rsidP="005C085F">
      <w:pPr>
        <w:jc w:val="both"/>
        <w:rPr>
          <w:rFonts w:eastAsia="Calibri" w:cs="Times New Roman"/>
          <w:i w:val="0"/>
          <w:noProof/>
          <w:szCs w:val="24"/>
        </w:rPr>
      </w:pPr>
      <w:r w:rsidRPr="00266C44">
        <w:rPr>
          <w:rFonts w:eastAsia="Calibri" w:cs="Times New Roman"/>
          <w:i w:val="0"/>
          <w:noProof/>
          <w:szCs w:val="24"/>
        </w:rPr>
        <w:t xml:space="preserve">Sēde notiek </w:t>
      </w:r>
      <w:r w:rsidR="00C56692">
        <w:rPr>
          <w:rFonts w:eastAsia="Calibri" w:cs="Times New Roman"/>
          <w:i w:val="0"/>
          <w:noProof/>
          <w:szCs w:val="24"/>
        </w:rPr>
        <w:t>videokonferences režīmā ZOOM</w:t>
      </w:r>
      <w:r w:rsidRPr="00266C44">
        <w:rPr>
          <w:rFonts w:eastAsia="Calibri" w:cs="Times New Roman"/>
          <w:i w:val="0"/>
          <w:noProof/>
          <w:szCs w:val="24"/>
        </w:rPr>
        <w:t>.</w:t>
      </w:r>
    </w:p>
    <w:p w14:paraId="42547F3C" w14:textId="77777777" w:rsidR="00266C44" w:rsidRPr="00266C44" w:rsidRDefault="00266C44" w:rsidP="005C085F">
      <w:pPr>
        <w:jc w:val="both"/>
        <w:rPr>
          <w:rFonts w:eastAsia="Calibri" w:cs="Times New Roman"/>
          <w:i w:val="0"/>
          <w:noProof/>
          <w:szCs w:val="24"/>
        </w:rPr>
      </w:pPr>
      <w:r w:rsidRPr="00266C44">
        <w:rPr>
          <w:rFonts w:eastAsia="Calibri" w:cs="Times New Roman"/>
          <w:i w:val="0"/>
          <w:noProof/>
          <w:szCs w:val="24"/>
        </w:rPr>
        <w:t xml:space="preserve">Sēdē tika veiks audioieraksts. </w:t>
      </w:r>
    </w:p>
    <w:p w14:paraId="3EA20773" w14:textId="77777777" w:rsidR="00266C44" w:rsidRPr="00266C44" w:rsidRDefault="00266C44" w:rsidP="005C085F">
      <w:pPr>
        <w:jc w:val="both"/>
        <w:rPr>
          <w:rFonts w:eastAsia="Calibri" w:cs="Times New Roman"/>
          <w:i w:val="0"/>
          <w:noProof/>
          <w:szCs w:val="24"/>
        </w:rPr>
      </w:pPr>
    </w:p>
    <w:p w14:paraId="72AF0438" w14:textId="77777777" w:rsidR="008553FE" w:rsidRPr="00266C44" w:rsidRDefault="008553FE" w:rsidP="005C085F">
      <w:pPr>
        <w:jc w:val="both"/>
        <w:rPr>
          <w:rFonts w:eastAsia="Calibri" w:cs="Times New Roman"/>
          <w:i w:val="0"/>
          <w:noProof/>
          <w:szCs w:val="24"/>
        </w:rPr>
      </w:pPr>
      <w:r w:rsidRPr="00266C44">
        <w:rPr>
          <w:rFonts w:eastAsia="Calibri" w:cs="Times New Roman"/>
          <w:b/>
          <w:i w:val="0"/>
          <w:noProof/>
          <w:szCs w:val="24"/>
        </w:rPr>
        <w:t>Sēdi vada</w:t>
      </w:r>
      <w:r w:rsidRPr="00266C44">
        <w:rPr>
          <w:rFonts w:eastAsia="Calibri" w:cs="Times New Roman"/>
          <w:i w:val="0"/>
          <w:noProof/>
          <w:szCs w:val="24"/>
        </w:rPr>
        <w:t xml:space="preserve">: sociālo un veselības jautājumu komitejas priekšsēdētājs Artūrs Čačka. </w:t>
      </w:r>
    </w:p>
    <w:p w14:paraId="3F41D8EC" w14:textId="77777777" w:rsidR="008553FE" w:rsidRPr="00266C44" w:rsidRDefault="008553FE" w:rsidP="005C085F">
      <w:pPr>
        <w:jc w:val="both"/>
        <w:rPr>
          <w:rFonts w:eastAsia="Calibri" w:cs="Times New Roman"/>
          <w:i w:val="0"/>
          <w:noProof/>
          <w:szCs w:val="24"/>
        </w:rPr>
      </w:pPr>
      <w:r w:rsidRPr="00266C44">
        <w:rPr>
          <w:rFonts w:eastAsia="Calibri" w:cs="Times New Roman"/>
          <w:b/>
          <w:i w:val="0"/>
          <w:noProof/>
          <w:szCs w:val="24"/>
        </w:rPr>
        <w:t>Protokolē:</w:t>
      </w:r>
      <w:r w:rsidRPr="00266C44">
        <w:rPr>
          <w:rFonts w:eastAsia="Calibri" w:cs="Times New Roman"/>
          <w:i w:val="0"/>
          <w:noProof/>
          <w:szCs w:val="24"/>
        </w:rPr>
        <w:t xml:space="preserve"> lietvede Baiba Bajāre.</w:t>
      </w:r>
    </w:p>
    <w:p w14:paraId="5C2BA3E2" w14:textId="77777777" w:rsidR="008553FE" w:rsidRPr="00266C44" w:rsidRDefault="008553FE" w:rsidP="005C085F">
      <w:pPr>
        <w:jc w:val="both"/>
        <w:rPr>
          <w:rFonts w:eastAsia="Calibri" w:cs="Times New Roman"/>
          <w:i w:val="0"/>
          <w:noProof/>
          <w:szCs w:val="24"/>
        </w:rPr>
      </w:pPr>
    </w:p>
    <w:p w14:paraId="113B0041" w14:textId="2DD8E0E7" w:rsidR="008553FE" w:rsidRPr="00266C44" w:rsidRDefault="008553FE" w:rsidP="005C085F">
      <w:pPr>
        <w:jc w:val="both"/>
        <w:rPr>
          <w:rFonts w:eastAsia="Calibri" w:cs="Times New Roman"/>
          <w:i w:val="0"/>
          <w:noProof/>
          <w:szCs w:val="24"/>
          <w:lang w:val="en-US"/>
        </w:rPr>
      </w:pPr>
      <w:r w:rsidRPr="00266C44">
        <w:rPr>
          <w:rFonts w:eastAsia="Calibri" w:cs="Times New Roman"/>
          <w:b/>
          <w:i w:val="0"/>
          <w:noProof/>
          <w:szCs w:val="24"/>
        </w:rPr>
        <w:t>Sēdē piedalās deputāti</w:t>
      </w:r>
      <w:r w:rsidRPr="00266C44">
        <w:rPr>
          <w:rFonts w:eastAsia="Calibri" w:cs="Times New Roman"/>
          <w:i w:val="0"/>
          <w:noProof/>
          <w:szCs w:val="24"/>
        </w:rPr>
        <w:t xml:space="preserve">: </w:t>
      </w:r>
      <w:r w:rsidRPr="00266C44">
        <w:rPr>
          <w:rFonts w:eastAsia="Calibri" w:cs="Times New Roman"/>
          <w:i w:val="0"/>
          <w:noProof/>
          <w:szCs w:val="24"/>
          <w:lang w:val="en-US"/>
        </w:rPr>
        <w:t>Aigars Šķēls, Aivis Masaļskis, Dace Ozoliņa, Egils Bērziņš, Zigfrīds Gora</w:t>
      </w:r>
      <w:r w:rsidR="00312C93">
        <w:rPr>
          <w:rFonts w:eastAsia="Calibri" w:cs="Times New Roman"/>
          <w:i w:val="0"/>
          <w:noProof/>
          <w:szCs w:val="24"/>
          <w:lang w:val="en-US"/>
        </w:rPr>
        <w:t>.</w:t>
      </w:r>
    </w:p>
    <w:p w14:paraId="1F85675A" w14:textId="77777777" w:rsidR="008553FE" w:rsidRPr="00266C44" w:rsidRDefault="008553FE" w:rsidP="005C085F">
      <w:pPr>
        <w:jc w:val="both"/>
        <w:rPr>
          <w:rFonts w:eastAsia="Calibri" w:cs="Times New Roman"/>
          <w:b/>
          <w:i w:val="0"/>
          <w:noProof/>
          <w:szCs w:val="24"/>
        </w:rPr>
      </w:pPr>
    </w:p>
    <w:p w14:paraId="5BDAA1D7" w14:textId="77777777" w:rsidR="008553FE" w:rsidRPr="00266C44" w:rsidRDefault="008553FE" w:rsidP="005C085F">
      <w:pPr>
        <w:jc w:val="both"/>
        <w:rPr>
          <w:rFonts w:eastAsia="Calibri" w:cs="Times New Roman"/>
          <w:i w:val="0"/>
          <w:noProof/>
          <w:szCs w:val="24"/>
        </w:rPr>
      </w:pPr>
      <w:r w:rsidRPr="00266C44">
        <w:rPr>
          <w:rFonts w:eastAsia="Calibri" w:cs="Times New Roman"/>
          <w:b/>
          <w:i w:val="0"/>
          <w:noProof/>
          <w:szCs w:val="24"/>
        </w:rPr>
        <w:t>Sēdē nepiedalās deputāti</w:t>
      </w:r>
      <w:r w:rsidRPr="00266C44">
        <w:rPr>
          <w:rFonts w:eastAsia="Calibri" w:cs="Times New Roman"/>
          <w:i w:val="0"/>
          <w:noProof/>
          <w:szCs w:val="24"/>
        </w:rPr>
        <w:t>: Māris Olte, Rūdolfs Medenis</w:t>
      </w:r>
      <w:r>
        <w:rPr>
          <w:rFonts w:eastAsia="Calibri" w:cs="Times New Roman"/>
          <w:i w:val="0"/>
          <w:noProof/>
          <w:szCs w:val="24"/>
        </w:rPr>
        <w:t xml:space="preserve">, </w:t>
      </w:r>
      <w:r w:rsidRPr="00266C44">
        <w:rPr>
          <w:rFonts w:eastAsia="Calibri" w:cs="Times New Roman"/>
          <w:i w:val="0"/>
          <w:noProof/>
          <w:szCs w:val="24"/>
          <w:lang w:val="en-US"/>
        </w:rPr>
        <w:t>Janīna Grudule</w:t>
      </w:r>
    </w:p>
    <w:p w14:paraId="6D7F8D25" w14:textId="77777777" w:rsidR="008553FE" w:rsidRPr="00266C44" w:rsidRDefault="008553FE" w:rsidP="005C085F">
      <w:pPr>
        <w:jc w:val="both"/>
        <w:rPr>
          <w:rFonts w:eastAsia="Calibri" w:cs="Times New Roman"/>
          <w:b/>
          <w:i w:val="0"/>
          <w:noProof/>
          <w:szCs w:val="24"/>
        </w:rPr>
      </w:pPr>
    </w:p>
    <w:p w14:paraId="5156AEB0" w14:textId="77777777" w:rsidR="008553FE" w:rsidRPr="00266C44" w:rsidRDefault="008553FE" w:rsidP="005C085F">
      <w:pPr>
        <w:jc w:val="both"/>
        <w:rPr>
          <w:rFonts w:eastAsia="Calibri" w:cs="Times New Roman"/>
          <w:b/>
          <w:i w:val="0"/>
          <w:noProof/>
          <w:szCs w:val="24"/>
        </w:rPr>
      </w:pPr>
      <w:r w:rsidRPr="00266C44">
        <w:rPr>
          <w:rFonts w:eastAsia="Calibri" w:cs="Times New Roman"/>
          <w:b/>
          <w:i w:val="0"/>
          <w:noProof/>
          <w:szCs w:val="24"/>
        </w:rPr>
        <w:t>Sēdē piedalās:</w:t>
      </w:r>
    </w:p>
    <w:p w14:paraId="057885A9" w14:textId="77777777" w:rsidR="008553FE" w:rsidRPr="00266C44" w:rsidRDefault="008553FE" w:rsidP="005C085F">
      <w:pPr>
        <w:jc w:val="both"/>
        <w:rPr>
          <w:rFonts w:eastAsia="Calibri" w:cs="Times New Roman"/>
          <w:i w:val="0"/>
          <w:noProof/>
          <w:szCs w:val="24"/>
        </w:rPr>
      </w:pPr>
      <w:r w:rsidRPr="00266C44">
        <w:rPr>
          <w:rFonts w:eastAsia="Calibri" w:cs="Times New Roman"/>
          <w:i w:val="0"/>
          <w:noProof/>
          <w:szCs w:val="24"/>
          <w:u w:val="single"/>
        </w:rPr>
        <w:t xml:space="preserve">Administrācijas darbinieki </w:t>
      </w:r>
      <w:r w:rsidRPr="00266C44">
        <w:rPr>
          <w:rFonts w:eastAsia="Calibri" w:cs="Times New Roman"/>
          <w:i w:val="0"/>
          <w:noProof/>
          <w:szCs w:val="24"/>
        </w:rPr>
        <w:t xml:space="preserve">: </w:t>
      </w:r>
      <w:r>
        <w:rPr>
          <w:rFonts w:eastAsia="Calibri" w:cs="Times New Roman"/>
          <w:i w:val="0"/>
          <w:noProof/>
          <w:szCs w:val="24"/>
        </w:rPr>
        <w:t xml:space="preserve">Māris Justs – Domes priekšsēdētāja vietnieks, Evita Zāle – Juridiskās nodaļas vadītāja, Sarmīte Melle – juriste, Liene Ankrava – Finanšu nodaļas vadītāja, </w:t>
      </w:r>
      <w:r w:rsidRPr="00266C44">
        <w:rPr>
          <w:rFonts w:eastAsia="Calibri" w:cs="Times New Roman"/>
          <w:i w:val="0"/>
          <w:noProof/>
          <w:szCs w:val="24"/>
        </w:rPr>
        <w:t>Artūrs Leimanis – informācijas un tehnoloģijas nodaļas lietotāju atbalsta speciālists.</w:t>
      </w:r>
    </w:p>
    <w:p w14:paraId="7BAC5133" w14:textId="77777777" w:rsidR="008553FE" w:rsidRPr="00266C44" w:rsidRDefault="008553FE" w:rsidP="005C085F">
      <w:pPr>
        <w:jc w:val="both"/>
        <w:rPr>
          <w:rFonts w:eastAsia="Calibri" w:cs="Times New Roman"/>
          <w:i w:val="0"/>
          <w:noProof/>
          <w:szCs w:val="24"/>
        </w:rPr>
      </w:pPr>
      <w:r w:rsidRPr="00266C44">
        <w:rPr>
          <w:rFonts w:eastAsia="Calibri" w:cs="Times New Roman"/>
          <w:i w:val="0"/>
          <w:noProof/>
          <w:szCs w:val="24"/>
          <w:u w:val="single"/>
        </w:rPr>
        <w:t xml:space="preserve">Pagastu un apvienību vadītāji un darbinieki : </w:t>
      </w:r>
      <w:r w:rsidRPr="00266C44">
        <w:rPr>
          <w:rFonts w:eastAsia="Calibri" w:cs="Times New Roman"/>
          <w:i w:val="0"/>
          <w:noProof/>
          <w:szCs w:val="24"/>
        </w:rPr>
        <w:t>Tālis Salenieks – Lubānas apvienības pārvaldes vadītājs, Elita Ūdre – Ērgļu apvienības pārvaldes vadītājs, Artūrs Portnovs – Ļaudonas un Kalsnavas pagastu pārvalžu vadītājs.</w:t>
      </w:r>
    </w:p>
    <w:p w14:paraId="1CB40332" w14:textId="1B4A6760" w:rsidR="008553FE" w:rsidRPr="00266C44" w:rsidRDefault="008553FE" w:rsidP="005C085F">
      <w:pPr>
        <w:jc w:val="both"/>
        <w:rPr>
          <w:rFonts w:eastAsia="Calibri" w:cs="Times New Roman"/>
          <w:i w:val="0"/>
          <w:noProof/>
          <w:szCs w:val="24"/>
          <w:u w:val="single"/>
        </w:rPr>
      </w:pPr>
      <w:r w:rsidRPr="00266C44">
        <w:rPr>
          <w:rFonts w:eastAsia="Calibri" w:cs="Times New Roman"/>
          <w:i w:val="0"/>
          <w:noProof/>
          <w:szCs w:val="24"/>
          <w:u w:val="single"/>
        </w:rPr>
        <w:t>Iestāžu vadītāji un darbinieki (klātienē):</w:t>
      </w:r>
      <w:r w:rsidRPr="00266C44">
        <w:rPr>
          <w:rFonts w:eastAsia="Calibri" w:cs="Times New Roman"/>
          <w:i w:val="0"/>
          <w:noProof/>
          <w:szCs w:val="24"/>
        </w:rPr>
        <w:t xml:space="preserve"> Ilze Fārneste – Madonas novada Sociālā dienesta vadītāja, Aina Kanča – Varakļānu Sociālā dienesta vadītāja</w:t>
      </w:r>
      <w:r>
        <w:rPr>
          <w:rFonts w:eastAsia="Calibri" w:cs="Times New Roman"/>
          <w:i w:val="0"/>
          <w:noProof/>
          <w:szCs w:val="24"/>
        </w:rPr>
        <w:t xml:space="preserve">, Biruta Radžēle </w:t>
      </w:r>
      <w:r w:rsidR="005C4C8A">
        <w:rPr>
          <w:rFonts w:eastAsia="Calibri" w:cs="Times New Roman"/>
          <w:i w:val="0"/>
          <w:noProof/>
          <w:szCs w:val="24"/>
        </w:rPr>
        <w:t>–</w:t>
      </w:r>
      <w:r>
        <w:rPr>
          <w:rFonts w:eastAsia="Calibri" w:cs="Times New Roman"/>
          <w:i w:val="0"/>
          <w:noProof/>
          <w:szCs w:val="24"/>
        </w:rPr>
        <w:t xml:space="preserve"> </w:t>
      </w:r>
      <w:r w:rsidR="005C4C8A">
        <w:rPr>
          <w:rFonts w:eastAsia="Calibri" w:cs="Times New Roman"/>
          <w:i w:val="0"/>
          <w:noProof/>
          <w:szCs w:val="24"/>
        </w:rPr>
        <w:t>Sociālās palīdzības nodaļas vadītāja, Jolanta Kočāne – Lubānas Sociālās aprūpes centra vadītāja.</w:t>
      </w:r>
    </w:p>
    <w:p w14:paraId="5EEA7F9A" w14:textId="77777777" w:rsidR="00266C44" w:rsidRDefault="00266C44" w:rsidP="005C085F">
      <w:pPr>
        <w:jc w:val="both"/>
        <w:rPr>
          <w:rFonts w:eastAsia="Calibri" w:cs="Times New Roman"/>
          <w:i w:val="0"/>
          <w:noProof/>
          <w:szCs w:val="24"/>
          <w:u w:val="single"/>
        </w:rPr>
      </w:pPr>
    </w:p>
    <w:p w14:paraId="40A66295" w14:textId="77777777" w:rsidR="00312C93" w:rsidRPr="00266C44" w:rsidRDefault="00312C93" w:rsidP="005C085F">
      <w:pPr>
        <w:jc w:val="both"/>
        <w:rPr>
          <w:rFonts w:eastAsia="Calibri" w:cs="Times New Roman"/>
          <w:i w:val="0"/>
          <w:noProof/>
          <w:szCs w:val="24"/>
          <w:u w:val="single"/>
        </w:rPr>
      </w:pPr>
    </w:p>
    <w:p w14:paraId="3858F65D" w14:textId="77777777" w:rsidR="008553FE" w:rsidRPr="00266C44" w:rsidRDefault="008553FE" w:rsidP="005C085F">
      <w:pPr>
        <w:jc w:val="both"/>
        <w:rPr>
          <w:rFonts w:eastAsia="Calibri" w:cs="Times New Roman"/>
          <w:i w:val="0"/>
          <w:noProof/>
          <w:szCs w:val="24"/>
        </w:rPr>
      </w:pPr>
      <w:r w:rsidRPr="00266C44">
        <w:rPr>
          <w:rFonts w:eastAsia="Calibri" w:cs="Times New Roman"/>
          <w:i w:val="0"/>
          <w:noProof/>
          <w:szCs w:val="24"/>
        </w:rPr>
        <w:t>Sēdes vadītājs Artūrs Čačka iepazīstina ar Madonas novada pašvaldības domes Sociālo un veselības jautājumu komitejas sēdes darba kārtību.</w:t>
      </w:r>
    </w:p>
    <w:p w14:paraId="46639136" w14:textId="77777777" w:rsidR="00C56692" w:rsidRPr="00266C44" w:rsidRDefault="00C56692" w:rsidP="005C085F">
      <w:pPr>
        <w:jc w:val="both"/>
        <w:rPr>
          <w:rFonts w:eastAsia="Calibri" w:cs="Times New Roman"/>
          <w:i w:val="0"/>
          <w:noProof/>
          <w:szCs w:val="24"/>
        </w:rPr>
      </w:pPr>
    </w:p>
    <w:p w14:paraId="5739D2CC" w14:textId="77777777" w:rsidR="00266C44" w:rsidRPr="00266C44" w:rsidRDefault="00266C44" w:rsidP="005C085F">
      <w:pPr>
        <w:jc w:val="both"/>
        <w:rPr>
          <w:rFonts w:eastAsia="Calibri" w:cs="Times New Roman"/>
          <w:b/>
          <w:i w:val="0"/>
          <w:iCs/>
          <w:noProof/>
          <w:szCs w:val="24"/>
        </w:rPr>
      </w:pPr>
      <w:r w:rsidRPr="00266C44">
        <w:rPr>
          <w:rFonts w:eastAsia="Calibri" w:cs="Times New Roman"/>
          <w:b/>
          <w:i w:val="0"/>
          <w:iCs/>
          <w:noProof/>
          <w:szCs w:val="24"/>
        </w:rPr>
        <w:t>DARBA KĀRTĪBA:</w:t>
      </w:r>
    </w:p>
    <w:p w14:paraId="56B5C0DD" w14:textId="77777777" w:rsidR="007B2A18" w:rsidRDefault="007B2A18" w:rsidP="005C085F">
      <w:pPr>
        <w:jc w:val="both"/>
        <w:rPr>
          <w:b/>
          <w:i w:val="0"/>
          <w:u w:val="single"/>
        </w:rPr>
      </w:pPr>
      <w:r w:rsidRPr="00043DCB">
        <w:rPr>
          <w:b/>
          <w:i w:val="0"/>
          <w:noProof/>
          <w:u w:val="single"/>
        </w:rPr>
        <w:t>0</w:t>
      </w:r>
      <w:r w:rsidRPr="00043DCB">
        <w:rPr>
          <w:b/>
          <w:i w:val="0"/>
          <w:u w:val="single"/>
        </w:rPr>
        <w:t xml:space="preserve">. </w:t>
      </w:r>
      <w:r w:rsidRPr="00043DCB">
        <w:rPr>
          <w:b/>
          <w:i w:val="0"/>
          <w:noProof/>
          <w:u w:val="single"/>
        </w:rPr>
        <w:t>Par darba kārtību</w:t>
      </w:r>
    </w:p>
    <w:p w14:paraId="15B4B14F" w14:textId="3D7678AE" w:rsidR="007B2A18" w:rsidRDefault="007B2A18" w:rsidP="005C085F">
      <w:pPr>
        <w:spacing w:before="60" w:line="276" w:lineRule="auto"/>
        <w:jc w:val="both"/>
        <w:rPr>
          <w:i w:val="0"/>
        </w:rPr>
      </w:pPr>
      <w:r w:rsidRPr="00224330">
        <w:t xml:space="preserve">ZIŅO: </w:t>
      </w:r>
      <w:r>
        <w:t xml:space="preserve"> </w:t>
      </w:r>
      <w:r w:rsidR="005C4C8A">
        <w:t>Artūrs Čačka</w:t>
      </w:r>
    </w:p>
    <w:p w14:paraId="5002E111" w14:textId="4A20D827" w:rsidR="007B2A18" w:rsidRDefault="007B2A18" w:rsidP="005C085F">
      <w:pPr>
        <w:jc w:val="both"/>
        <w:rPr>
          <w:b/>
          <w:i w:val="0"/>
          <w:u w:val="single"/>
        </w:rPr>
      </w:pPr>
      <w:r w:rsidRPr="00043DCB">
        <w:rPr>
          <w:b/>
          <w:i w:val="0"/>
          <w:noProof/>
          <w:u w:val="single"/>
        </w:rPr>
        <w:t>1</w:t>
      </w:r>
      <w:r w:rsidRPr="00043DCB">
        <w:rPr>
          <w:b/>
          <w:i w:val="0"/>
          <w:u w:val="single"/>
        </w:rPr>
        <w:t xml:space="preserve">. </w:t>
      </w:r>
      <w:r w:rsidRPr="00043DCB">
        <w:rPr>
          <w:b/>
          <w:i w:val="0"/>
          <w:noProof/>
          <w:u w:val="single"/>
        </w:rPr>
        <w:t>Par saistošo noteikumu “Maznodrošinātas mājsaimniecības ienākumu slieksnis Madonas novadā” projekta nodošanu sabiedrības viedokļa noskaidrošanai</w:t>
      </w:r>
    </w:p>
    <w:p w14:paraId="198119F3" w14:textId="77777777" w:rsidR="007B2A18" w:rsidRDefault="007B2A18" w:rsidP="005C085F">
      <w:pPr>
        <w:spacing w:before="60" w:line="276" w:lineRule="auto"/>
        <w:jc w:val="both"/>
        <w:rPr>
          <w:i w:val="0"/>
        </w:rPr>
      </w:pPr>
      <w:r w:rsidRPr="00224330">
        <w:t xml:space="preserve">ZIŅO: </w:t>
      </w:r>
      <w:r w:rsidRPr="00A67716">
        <w:rPr>
          <w:noProof/>
        </w:rPr>
        <w:t>Biruta Radžēle</w:t>
      </w:r>
      <w:r>
        <w:t xml:space="preserve"> </w:t>
      </w:r>
    </w:p>
    <w:p w14:paraId="08CD51C7" w14:textId="77777777" w:rsidR="007B2A18" w:rsidRDefault="007B2A18" w:rsidP="005C085F">
      <w:pPr>
        <w:jc w:val="both"/>
        <w:rPr>
          <w:b/>
          <w:i w:val="0"/>
          <w:u w:val="single"/>
        </w:rPr>
      </w:pPr>
      <w:r>
        <w:lastRenderedPageBreak/>
        <w:t xml:space="preserve"> </w:t>
      </w:r>
      <w:r w:rsidRPr="00043DCB">
        <w:rPr>
          <w:b/>
          <w:i w:val="0"/>
          <w:noProof/>
          <w:u w:val="single"/>
        </w:rPr>
        <w:t>2</w:t>
      </w:r>
      <w:r w:rsidRPr="00043DCB">
        <w:rPr>
          <w:b/>
          <w:i w:val="0"/>
          <w:u w:val="single"/>
        </w:rPr>
        <w:t xml:space="preserve">. </w:t>
      </w:r>
      <w:r w:rsidRPr="00043DCB">
        <w:rPr>
          <w:b/>
          <w:i w:val="0"/>
          <w:noProof/>
          <w:u w:val="single"/>
        </w:rPr>
        <w:t>Par saistošo noteikumu “Madonas novada pašvaldības papildu sociālās palīdzības pabalsti” projekta nodošanu sabiedrības viedokļa noskaidrošanai</w:t>
      </w:r>
    </w:p>
    <w:p w14:paraId="47C6F23E" w14:textId="77777777" w:rsidR="007B2A18" w:rsidRDefault="007B2A18" w:rsidP="005C085F">
      <w:pPr>
        <w:spacing w:before="60" w:line="276" w:lineRule="auto"/>
        <w:jc w:val="both"/>
        <w:rPr>
          <w:i w:val="0"/>
        </w:rPr>
      </w:pPr>
      <w:r w:rsidRPr="00224330">
        <w:t xml:space="preserve">ZIŅO: </w:t>
      </w:r>
      <w:r w:rsidRPr="00A67716">
        <w:rPr>
          <w:noProof/>
        </w:rPr>
        <w:t>Biruta Radžēle</w:t>
      </w:r>
      <w:r>
        <w:t xml:space="preserve"> </w:t>
      </w:r>
    </w:p>
    <w:p w14:paraId="36482225" w14:textId="77777777" w:rsidR="007B2A18" w:rsidRDefault="007B2A18" w:rsidP="005C085F">
      <w:pPr>
        <w:jc w:val="both"/>
        <w:rPr>
          <w:b/>
          <w:i w:val="0"/>
          <w:u w:val="single"/>
        </w:rPr>
      </w:pPr>
      <w:r>
        <w:t xml:space="preserve"> </w:t>
      </w:r>
      <w:r w:rsidRPr="00043DCB">
        <w:rPr>
          <w:b/>
          <w:i w:val="0"/>
          <w:noProof/>
          <w:u w:val="single"/>
        </w:rPr>
        <w:t>3</w:t>
      </w:r>
      <w:r w:rsidRPr="00043DCB">
        <w:rPr>
          <w:b/>
          <w:i w:val="0"/>
          <w:u w:val="single"/>
        </w:rPr>
        <w:t xml:space="preserve">. </w:t>
      </w:r>
      <w:r w:rsidRPr="00043DCB">
        <w:rPr>
          <w:b/>
          <w:i w:val="0"/>
          <w:noProof/>
          <w:u w:val="single"/>
        </w:rPr>
        <w:t>Par saistošo noteikumu “Madonas novada pašvaldības brīvprātīgās iniciatīvas pabalsti” projekta nodošanu sabiedrības viedokļa noskaidrošanai</w:t>
      </w:r>
    </w:p>
    <w:p w14:paraId="0852B552" w14:textId="77777777" w:rsidR="007B2A18" w:rsidRDefault="007B2A18" w:rsidP="005C085F">
      <w:pPr>
        <w:spacing w:before="60" w:line="276" w:lineRule="auto"/>
        <w:jc w:val="both"/>
        <w:rPr>
          <w:i w:val="0"/>
        </w:rPr>
      </w:pPr>
      <w:r w:rsidRPr="00224330">
        <w:t xml:space="preserve">ZIŅO: </w:t>
      </w:r>
      <w:r w:rsidRPr="00A67716">
        <w:rPr>
          <w:noProof/>
        </w:rPr>
        <w:t>Biruta Radžēle</w:t>
      </w:r>
      <w:r>
        <w:t xml:space="preserve"> </w:t>
      </w:r>
    </w:p>
    <w:p w14:paraId="6802B007" w14:textId="77777777" w:rsidR="007B2A18" w:rsidRDefault="007B2A18" w:rsidP="005C085F">
      <w:pPr>
        <w:jc w:val="both"/>
        <w:rPr>
          <w:b/>
          <w:i w:val="0"/>
          <w:u w:val="single"/>
        </w:rPr>
      </w:pPr>
      <w:r>
        <w:t xml:space="preserve"> </w:t>
      </w:r>
      <w:r w:rsidRPr="00043DCB">
        <w:rPr>
          <w:b/>
          <w:i w:val="0"/>
          <w:noProof/>
          <w:u w:val="single"/>
        </w:rPr>
        <w:t>4</w:t>
      </w:r>
      <w:r w:rsidRPr="00043DCB">
        <w:rPr>
          <w:b/>
          <w:i w:val="0"/>
          <w:u w:val="single"/>
        </w:rPr>
        <w:t xml:space="preserve">. </w:t>
      </w:r>
      <w:r w:rsidRPr="00043DCB">
        <w:rPr>
          <w:b/>
          <w:i w:val="0"/>
          <w:noProof/>
          <w:u w:val="single"/>
        </w:rPr>
        <w:t>Par grozījumiem Madonas novada pašvaldības domes 24.01.2023. lēmumā Nr.6 (protokols Nr.1, 6.p.) „ Par Madonas novada pašvaldības iestāžu amata vienību sarakstu apstiprināšanu” pielikumā Nr. 20</w:t>
      </w:r>
    </w:p>
    <w:p w14:paraId="4A27E0F2" w14:textId="77777777" w:rsidR="007B2A18" w:rsidRDefault="007B2A18" w:rsidP="005C085F">
      <w:pPr>
        <w:spacing w:before="60" w:line="276" w:lineRule="auto"/>
        <w:jc w:val="both"/>
      </w:pPr>
      <w:r w:rsidRPr="00224330">
        <w:t xml:space="preserve">ZIŅO: </w:t>
      </w:r>
      <w:r w:rsidRPr="00A67716">
        <w:rPr>
          <w:noProof/>
        </w:rPr>
        <w:t>Tālis Salenieks</w:t>
      </w:r>
      <w:r>
        <w:t xml:space="preserve"> </w:t>
      </w:r>
    </w:p>
    <w:p w14:paraId="7D6CBE4F" w14:textId="77777777" w:rsidR="005C4C8A" w:rsidRDefault="005C4C8A" w:rsidP="005C085F">
      <w:pPr>
        <w:jc w:val="both"/>
        <w:rPr>
          <w:b/>
          <w:i w:val="0"/>
          <w:u w:val="single"/>
        </w:rPr>
      </w:pPr>
      <w:r w:rsidRPr="00043DCB">
        <w:rPr>
          <w:b/>
          <w:i w:val="0"/>
          <w:noProof/>
          <w:u w:val="single"/>
        </w:rPr>
        <w:t>5</w:t>
      </w:r>
      <w:r w:rsidRPr="00043DCB">
        <w:rPr>
          <w:b/>
          <w:i w:val="0"/>
          <w:u w:val="single"/>
        </w:rPr>
        <w:t xml:space="preserve">. </w:t>
      </w:r>
      <w:r w:rsidRPr="00043DCB">
        <w:rPr>
          <w:b/>
          <w:i w:val="0"/>
          <w:noProof/>
          <w:u w:val="single"/>
        </w:rPr>
        <w:t>Par sociālā dzīvokļa statusa noteikšanu pašvaldības  dzīvojamai telpai adresē Rūpniecības iela 20 k-5 - 35, Madona, Madonas novads</w:t>
      </w:r>
    </w:p>
    <w:p w14:paraId="4FCDCCCB" w14:textId="77777777" w:rsidR="005C4C8A" w:rsidRDefault="005C4C8A" w:rsidP="005C085F">
      <w:pPr>
        <w:spacing w:before="60" w:line="276" w:lineRule="auto"/>
        <w:jc w:val="both"/>
        <w:rPr>
          <w:i w:val="0"/>
        </w:rPr>
      </w:pPr>
      <w:r w:rsidRPr="00224330">
        <w:t xml:space="preserve">ZIŅO: </w:t>
      </w:r>
      <w:r w:rsidRPr="00A67716">
        <w:rPr>
          <w:noProof/>
        </w:rPr>
        <w:t>Guntis Ķeveris</w:t>
      </w:r>
      <w:r>
        <w:t xml:space="preserve"> </w:t>
      </w:r>
    </w:p>
    <w:p w14:paraId="6D8CBBB9" w14:textId="77777777" w:rsidR="005C4C8A" w:rsidRPr="00C56692" w:rsidRDefault="005C4C8A" w:rsidP="005C085F">
      <w:pPr>
        <w:spacing w:before="60" w:line="276" w:lineRule="auto"/>
        <w:jc w:val="both"/>
        <w:rPr>
          <w:rFonts w:cs="Times New Roman"/>
          <w:b/>
          <w:bCs/>
          <w:i w:val="0"/>
          <w:iCs/>
          <w:szCs w:val="24"/>
        </w:rPr>
      </w:pPr>
      <w:r w:rsidRPr="00C56692">
        <w:rPr>
          <w:rFonts w:cs="Times New Roman"/>
          <w:b/>
          <w:bCs/>
          <w:i w:val="0"/>
          <w:iCs/>
          <w:szCs w:val="24"/>
        </w:rPr>
        <w:t>Sēdes slēgtā daļa</w:t>
      </w:r>
    </w:p>
    <w:p w14:paraId="3DC40C8F" w14:textId="2BC51698" w:rsidR="00266C44" w:rsidRPr="00312C93" w:rsidRDefault="00312C93" w:rsidP="005C085F">
      <w:pPr>
        <w:jc w:val="both"/>
        <w:rPr>
          <w:rFonts w:eastAsia="Calibri" w:cs="Times New Roman"/>
          <w:i w:val="0"/>
          <w:iCs/>
          <w:noProof/>
          <w:szCs w:val="24"/>
        </w:rPr>
      </w:pPr>
      <w:r w:rsidRPr="00312C93">
        <w:rPr>
          <w:rFonts w:eastAsia="Calibri" w:cs="Times New Roman"/>
          <w:i w:val="0"/>
          <w:iCs/>
          <w:noProof/>
          <w:szCs w:val="24"/>
        </w:rPr>
        <w:t>[..]</w:t>
      </w:r>
    </w:p>
    <w:p w14:paraId="4CE8DC9C" w14:textId="77777777" w:rsidR="00312C93" w:rsidRDefault="00312C93" w:rsidP="005C085F">
      <w:pPr>
        <w:jc w:val="both"/>
        <w:rPr>
          <w:rFonts w:eastAsia="Calibri" w:cs="Times New Roman"/>
          <w:noProof/>
          <w:szCs w:val="24"/>
        </w:rPr>
      </w:pPr>
    </w:p>
    <w:p w14:paraId="3CFA31E9" w14:textId="77777777" w:rsidR="00312C93" w:rsidRPr="00266C44" w:rsidRDefault="00312C93" w:rsidP="00312C93">
      <w:pPr>
        <w:jc w:val="both"/>
        <w:rPr>
          <w:rFonts w:eastAsia="Calibri" w:cs="Times New Roman"/>
          <w:b/>
          <w:noProof/>
          <w:szCs w:val="24"/>
          <w:u w:val="single"/>
        </w:rPr>
      </w:pPr>
      <w:r w:rsidRPr="00266C44">
        <w:rPr>
          <w:rFonts w:eastAsia="Calibri" w:cs="Times New Roman"/>
          <w:b/>
          <w:i w:val="0"/>
          <w:noProof/>
          <w:szCs w:val="24"/>
          <w:u w:val="single"/>
        </w:rPr>
        <w:t>0. Par darba kārtību</w:t>
      </w:r>
    </w:p>
    <w:p w14:paraId="6559966D" w14:textId="77777777" w:rsidR="00312C93" w:rsidRPr="00266C44" w:rsidRDefault="00312C93" w:rsidP="00312C93">
      <w:pPr>
        <w:jc w:val="both"/>
        <w:rPr>
          <w:rFonts w:eastAsia="Calibri" w:cs="Times New Roman"/>
          <w:noProof/>
          <w:szCs w:val="24"/>
        </w:rPr>
      </w:pPr>
      <w:r w:rsidRPr="00266C44">
        <w:rPr>
          <w:rFonts w:eastAsia="Calibri" w:cs="Times New Roman"/>
          <w:noProof/>
          <w:szCs w:val="24"/>
        </w:rPr>
        <w:t xml:space="preserve">ZIŅO: Artūrs Čačka </w:t>
      </w:r>
    </w:p>
    <w:p w14:paraId="52A4FEFA" w14:textId="77777777" w:rsidR="00312C93" w:rsidRPr="00266C44" w:rsidRDefault="00312C93" w:rsidP="005C085F">
      <w:pPr>
        <w:jc w:val="both"/>
        <w:rPr>
          <w:rFonts w:eastAsia="Calibri" w:cs="Times New Roman"/>
          <w:noProof/>
          <w:szCs w:val="24"/>
        </w:rPr>
      </w:pPr>
    </w:p>
    <w:p w14:paraId="2522AF54" w14:textId="77777777" w:rsidR="00266C44" w:rsidRPr="00266C44" w:rsidRDefault="00266C44" w:rsidP="005C085F">
      <w:pPr>
        <w:jc w:val="both"/>
        <w:rPr>
          <w:rFonts w:eastAsia="Calibri" w:cs="Times New Roman"/>
          <w:i w:val="0"/>
          <w:noProof/>
          <w:szCs w:val="24"/>
        </w:rPr>
      </w:pPr>
      <w:bookmarkStart w:id="0" w:name="_Hlk164320881"/>
      <w:r w:rsidRPr="00266C44">
        <w:rPr>
          <w:rFonts w:eastAsia="Calibri" w:cs="Times New Roman"/>
          <w:i w:val="0"/>
          <w:noProof/>
          <w:szCs w:val="24"/>
        </w:rPr>
        <w:t>Sēdes vadītājs aicina balsot par sēdes darba kārtību.</w:t>
      </w:r>
    </w:p>
    <w:bookmarkEnd w:id="0"/>
    <w:p w14:paraId="3EACFA24" w14:textId="4287BAA1" w:rsidR="00266C44" w:rsidRPr="00266C44" w:rsidRDefault="00266C44" w:rsidP="005C085F">
      <w:pPr>
        <w:jc w:val="both"/>
        <w:rPr>
          <w:rFonts w:eastAsia="Calibri" w:cs="Times New Roman"/>
          <w:b/>
          <w:i w:val="0"/>
          <w:iCs/>
          <w:noProof/>
          <w:szCs w:val="24"/>
        </w:rPr>
      </w:pPr>
      <w:r w:rsidRPr="00266C44">
        <w:rPr>
          <w:rFonts w:eastAsia="Calibri" w:cs="Times New Roman"/>
          <w:b/>
          <w:i w:val="0"/>
          <w:iCs/>
          <w:noProof/>
          <w:szCs w:val="24"/>
        </w:rPr>
        <w:t xml:space="preserve">Atklāti balsojot: ar </w:t>
      </w:r>
      <w:r w:rsidR="005C4C8A">
        <w:rPr>
          <w:rFonts w:eastAsia="Calibri" w:cs="Times New Roman"/>
          <w:b/>
          <w:i w:val="0"/>
          <w:iCs/>
          <w:noProof/>
          <w:szCs w:val="24"/>
        </w:rPr>
        <w:t>6</w:t>
      </w:r>
      <w:r w:rsidRPr="00266C44">
        <w:rPr>
          <w:rFonts w:eastAsia="Calibri" w:cs="Times New Roman"/>
          <w:b/>
          <w:i w:val="0"/>
          <w:iCs/>
          <w:noProof/>
          <w:szCs w:val="24"/>
        </w:rPr>
        <w:t xml:space="preserve"> balsīm "Par" (</w:t>
      </w:r>
      <w:r w:rsidR="005C4C8A" w:rsidRPr="005C4C8A">
        <w:rPr>
          <w:rFonts w:eastAsia="Calibri" w:cs="Times New Roman"/>
          <w:b/>
          <w:bCs/>
          <w:i w:val="0"/>
          <w:noProof/>
          <w:szCs w:val="24"/>
          <w:lang w:val="en-US"/>
        </w:rPr>
        <w:t>Aigars Šķēls, Aivis Masaļskis, Artūrs Čačka, Dace Ozoliņa, Egils Bērziņš, Zigfrīds Gora</w:t>
      </w:r>
      <w:r w:rsidRPr="00266C44">
        <w:rPr>
          <w:rFonts w:eastAsia="Calibri" w:cs="Times New Roman"/>
          <w:b/>
          <w:i w:val="0"/>
          <w:iCs/>
          <w:noProof/>
          <w:szCs w:val="24"/>
        </w:rPr>
        <w:t>), "Pret" – nav, "Atturas" – nav, "Nepiedalās" – nav</w:t>
      </w:r>
      <w:r w:rsidRPr="00266C44">
        <w:rPr>
          <w:rFonts w:eastAsia="Calibri" w:cs="Times New Roman"/>
          <w:i w:val="0"/>
          <w:iCs/>
          <w:noProof/>
          <w:szCs w:val="24"/>
        </w:rPr>
        <w:t xml:space="preserve">, Madonas novada pašvaldības domes </w:t>
      </w:r>
      <w:r w:rsidR="00DB0D5F">
        <w:rPr>
          <w:rFonts w:eastAsia="Calibri" w:cs="Times New Roman"/>
          <w:i w:val="0"/>
          <w:iCs/>
          <w:noProof/>
          <w:szCs w:val="24"/>
        </w:rPr>
        <w:t>S</w:t>
      </w:r>
      <w:r w:rsidRPr="00266C44">
        <w:rPr>
          <w:rFonts w:eastAsia="Calibri" w:cs="Times New Roman"/>
          <w:i w:val="0"/>
          <w:iCs/>
          <w:noProof/>
          <w:szCs w:val="24"/>
        </w:rPr>
        <w:t>ociālo un veselības</w:t>
      </w:r>
      <w:r w:rsidR="00DB0D5F">
        <w:rPr>
          <w:rFonts w:eastAsia="Calibri" w:cs="Times New Roman"/>
          <w:i w:val="0"/>
          <w:iCs/>
          <w:noProof/>
          <w:szCs w:val="24"/>
        </w:rPr>
        <w:t xml:space="preserve"> jautājumu</w:t>
      </w:r>
      <w:r w:rsidRPr="00266C44">
        <w:rPr>
          <w:rFonts w:eastAsia="Calibri" w:cs="Times New Roman"/>
          <w:i w:val="0"/>
          <w:iCs/>
          <w:noProof/>
          <w:szCs w:val="24"/>
        </w:rPr>
        <w:t xml:space="preserve"> komiteja</w:t>
      </w:r>
      <w:r w:rsidRPr="00266C44">
        <w:rPr>
          <w:rFonts w:eastAsia="Calibri" w:cs="Times New Roman"/>
          <w:b/>
          <w:i w:val="0"/>
          <w:iCs/>
          <w:noProof/>
          <w:szCs w:val="24"/>
        </w:rPr>
        <w:t xml:space="preserve"> NOLEMJ:</w:t>
      </w:r>
    </w:p>
    <w:p w14:paraId="0D04FBA4" w14:textId="77777777" w:rsidR="00266C44" w:rsidRPr="00266C44" w:rsidRDefault="00266C44" w:rsidP="005C085F">
      <w:pPr>
        <w:jc w:val="both"/>
        <w:rPr>
          <w:rFonts w:eastAsia="Calibri" w:cs="Times New Roman"/>
          <w:i w:val="0"/>
          <w:noProof/>
          <w:szCs w:val="24"/>
        </w:rPr>
      </w:pPr>
    </w:p>
    <w:p w14:paraId="13367DC6" w14:textId="2D39558C" w:rsidR="00266C44" w:rsidRPr="00266C44" w:rsidRDefault="00266C44" w:rsidP="005C085F">
      <w:pPr>
        <w:jc w:val="both"/>
        <w:rPr>
          <w:rFonts w:eastAsia="Calibri" w:cs="Times New Roman"/>
          <w:i w:val="0"/>
          <w:noProof/>
          <w:szCs w:val="24"/>
        </w:rPr>
      </w:pPr>
      <w:r w:rsidRPr="00266C44">
        <w:rPr>
          <w:rFonts w:eastAsia="Calibri" w:cs="Times New Roman"/>
          <w:i w:val="0"/>
          <w:noProof/>
          <w:szCs w:val="24"/>
        </w:rPr>
        <w:t xml:space="preserve">Apstiprināt 2025. gada </w:t>
      </w:r>
      <w:r w:rsidR="005C4C8A">
        <w:rPr>
          <w:rFonts w:eastAsia="Calibri" w:cs="Times New Roman"/>
          <w:i w:val="0"/>
          <w:noProof/>
          <w:szCs w:val="24"/>
        </w:rPr>
        <w:t>17. septembra</w:t>
      </w:r>
      <w:r w:rsidRPr="00266C44">
        <w:rPr>
          <w:rFonts w:eastAsia="Calibri" w:cs="Times New Roman"/>
          <w:i w:val="0"/>
          <w:noProof/>
          <w:szCs w:val="24"/>
        </w:rPr>
        <w:t xml:space="preserve"> Madonas novada pašvaldības domes Sociālo un veselības jautājumu komitejas sēdes darba kārtību.</w:t>
      </w:r>
    </w:p>
    <w:p w14:paraId="2C83DB70" w14:textId="77777777" w:rsidR="00266C44" w:rsidRPr="00266C44" w:rsidRDefault="00266C44" w:rsidP="005C085F">
      <w:pPr>
        <w:jc w:val="both"/>
        <w:rPr>
          <w:rFonts w:eastAsia="Calibri" w:cs="Times New Roman"/>
          <w:b/>
          <w:i w:val="0"/>
          <w:noProof/>
          <w:szCs w:val="24"/>
          <w:u w:val="single"/>
        </w:rPr>
      </w:pPr>
    </w:p>
    <w:p w14:paraId="7277FE07" w14:textId="77777777" w:rsidR="005C4C8A" w:rsidRDefault="005C4C8A" w:rsidP="005C085F">
      <w:pPr>
        <w:jc w:val="both"/>
        <w:rPr>
          <w:b/>
          <w:i w:val="0"/>
          <w:u w:val="single"/>
        </w:rPr>
      </w:pPr>
      <w:r w:rsidRPr="00043DCB">
        <w:rPr>
          <w:b/>
          <w:i w:val="0"/>
          <w:noProof/>
          <w:u w:val="single"/>
        </w:rPr>
        <w:t>1</w:t>
      </w:r>
      <w:r w:rsidRPr="00043DCB">
        <w:rPr>
          <w:b/>
          <w:i w:val="0"/>
          <w:u w:val="single"/>
        </w:rPr>
        <w:t xml:space="preserve">. </w:t>
      </w:r>
      <w:r w:rsidRPr="00043DCB">
        <w:rPr>
          <w:b/>
          <w:i w:val="0"/>
          <w:noProof/>
          <w:u w:val="single"/>
        </w:rPr>
        <w:t>Par saistošo noteikumu “Maznodrošinātas mājsaimniecības ienākumu slieksnis Madonas novadā” projekta nodošanu sabiedrības viedokļa noskaidrošanai</w:t>
      </w:r>
    </w:p>
    <w:p w14:paraId="005954D9" w14:textId="77777777" w:rsidR="005C4C8A" w:rsidRDefault="005C4C8A" w:rsidP="005C085F">
      <w:pPr>
        <w:spacing w:before="60" w:line="276" w:lineRule="auto"/>
        <w:jc w:val="both"/>
        <w:rPr>
          <w:i w:val="0"/>
        </w:rPr>
      </w:pPr>
      <w:r w:rsidRPr="00224330">
        <w:t xml:space="preserve">ZIŅO: </w:t>
      </w:r>
      <w:r w:rsidRPr="00A67716">
        <w:rPr>
          <w:noProof/>
        </w:rPr>
        <w:t>Biruta Radžēle</w:t>
      </w:r>
      <w:r>
        <w:t xml:space="preserve"> </w:t>
      </w:r>
    </w:p>
    <w:p w14:paraId="2BF541F8" w14:textId="1298A457" w:rsidR="00CB4997" w:rsidRDefault="007D6567" w:rsidP="005C085F">
      <w:pPr>
        <w:spacing w:before="60" w:line="276" w:lineRule="auto"/>
        <w:jc w:val="both"/>
      </w:pPr>
      <w:proofErr w:type="spellStart"/>
      <w:r>
        <w:t>A.Čačka</w:t>
      </w:r>
      <w:proofErr w:type="spellEnd"/>
      <w:r>
        <w:t xml:space="preserve"> precizē iepriekšējo ienākumu slieksni.</w:t>
      </w:r>
    </w:p>
    <w:p w14:paraId="797B1A8B" w14:textId="77777777" w:rsidR="00DB0D5F" w:rsidRDefault="00DB0D5F" w:rsidP="005C085F">
      <w:pPr>
        <w:spacing w:before="60" w:line="276" w:lineRule="auto"/>
        <w:jc w:val="both"/>
      </w:pPr>
    </w:p>
    <w:p w14:paraId="4EAF3F99" w14:textId="0E1745E0" w:rsidR="00266C44" w:rsidRPr="00312C93" w:rsidRDefault="00DB0D5F" w:rsidP="00312C93">
      <w:pPr>
        <w:spacing w:line="240" w:lineRule="auto"/>
        <w:jc w:val="both"/>
        <w:rPr>
          <w:rFonts w:eastAsia="Calibri" w:cs="Times New Roman"/>
          <w:b/>
          <w:bCs/>
          <w:i w:val="0"/>
          <w:szCs w:val="24"/>
        </w:rPr>
      </w:pPr>
      <w:r w:rsidRPr="00312C93">
        <w:rPr>
          <w:rFonts w:eastAsia="Calibri" w:cs="Times New Roman"/>
          <w:b/>
          <w:bCs/>
          <w:i w:val="0"/>
          <w:szCs w:val="24"/>
        </w:rPr>
        <w:t>Sēdes vadītājs aicina balsot par lēmuma projektu.</w:t>
      </w:r>
    </w:p>
    <w:p w14:paraId="62CA0187" w14:textId="77777777" w:rsidR="00117777" w:rsidRPr="00117777" w:rsidRDefault="00117777" w:rsidP="005C085F">
      <w:pPr>
        <w:jc w:val="both"/>
        <w:rPr>
          <w:rFonts w:eastAsia="Calibri" w:cs="Times New Roman"/>
          <w:i w:val="0"/>
          <w:noProof/>
          <w:szCs w:val="24"/>
        </w:rPr>
      </w:pPr>
      <w:r w:rsidRPr="00117777">
        <w:rPr>
          <w:rFonts w:eastAsia="Calibri" w:cs="Times New Roman"/>
          <w:i w:val="0"/>
          <w:noProof/>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7AA98FA0" w14:textId="77777777" w:rsidR="00117777" w:rsidRPr="00117777" w:rsidRDefault="00117777" w:rsidP="005C085F">
      <w:pPr>
        <w:jc w:val="both"/>
        <w:rPr>
          <w:rFonts w:eastAsia="Calibri" w:cs="Times New Roman"/>
          <w:i w:val="0"/>
          <w:noProof/>
          <w:szCs w:val="24"/>
        </w:rPr>
      </w:pPr>
      <w:r w:rsidRPr="00117777">
        <w:rPr>
          <w:rFonts w:eastAsia="Calibri" w:cs="Times New Roman"/>
          <w:i w:val="0"/>
          <w:noProof/>
          <w:szCs w:val="24"/>
        </w:rPr>
        <w:t xml:space="preserve">Pašlaik ir spēkā Madonas novada pašvaldības 2023. gada 29. jūnija saistošie noteikumi Nr. 10 “Maznodrošinātas mājsaimniecības ienākumu slieksnis Madonas novadā” un Varakļānu novada pašvaldības 2023. gada 29. jūnija saistošie noteikumi Nr. 2 “Par maznodrošinātas mājsaimniecības ienākumu slieksni un sociālajiem pabalstiem Varakļānu novada pašvaldībā”. </w:t>
      </w:r>
    </w:p>
    <w:p w14:paraId="55F7E96E" w14:textId="77777777" w:rsidR="00117777" w:rsidRPr="00117777" w:rsidRDefault="00117777" w:rsidP="005C085F">
      <w:pPr>
        <w:jc w:val="both"/>
        <w:rPr>
          <w:rFonts w:eastAsia="Calibri" w:cs="Times New Roman"/>
          <w:i w:val="0"/>
          <w:noProof/>
          <w:szCs w:val="24"/>
        </w:rPr>
      </w:pPr>
      <w:r w:rsidRPr="00117777">
        <w:rPr>
          <w:rFonts w:eastAsia="Calibri" w:cs="Times New Roman"/>
          <w:i w:val="0"/>
          <w:noProof/>
          <w:szCs w:val="24"/>
        </w:rPr>
        <w:t xml:space="preserve">Ņemot vērā to, ka 2025. gada 31. decembrī tie zaudēs spēku, nepieciešams izdot jaunus saistošos noteikumus. </w:t>
      </w:r>
    </w:p>
    <w:p w14:paraId="22C307FD" w14:textId="77777777" w:rsidR="00117777" w:rsidRPr="00117777" w:rsidRDefault="00117777" w:rsidP="005C085F">
      <w:pPr>
        <w:jc w:val="both"/>
        <w:rPr>
          <w:rFonts w:eastAsia="Calibri" w:cs="Times New Roman"/>
          <w:i w:val="0"/>
          <w:noProof/>
          <w:szCs w:val="24"/>
        </w:rPr>
      </w:pPr>
      <w:r w:rsidRPr="00117777">
        <w:rPr>
          <w:rFonts w:eastAsia="Calibri" w:cs="Times New Roman"/>
          <w:i w:val="0"/>
          <w:noProof/>
          <w:szCs w:val="24"/>
        </w:rPr>
        <w:lastRenderedPageBreak/>
        <w:t>Saistošie noteikumi “Maznodrošinātas mājsaimniecības ienākumu slieksnis Madonas novadā” izstrādāti ar mērķi noteikt vienotu maznodrošinātas mājsaimniecības ienākumu slieksni Madonas novadā. Nosakot maznodrošinātas mājsaimniecības ienākumu slieksni, mājsaimniecības ar zemu ienākumu slieksni, būs tiesīgas saņemt sociālo palīdzību un sociālos pakalpojumus, kā arī saņemt pašvaldības palīdzību dzīvokļa jautājumu risināšanā. Saistošie noteikumi nepieciešami, lai vairāk iedzīvotāju ar zemiem ienākumiem varētu pretendēt uz pašvaldības papildu sociālās palīdzības pabalstiem, palīdzību dzīvokļa jautājumu risināšanā un citiem noteiktajiem atvieglojumiem.</w:t>
      </w:r>
    </w:p>
    <w:p w14:paraId="2F164562" w14:textId="77777777" w:rsidR="00117777" w:rsidRPr="00117777" w:rsidRDefault="00117777" w:rsidP="005C085F">
      <w:pPr>
        <w:jc w:val="both"/>
        <w:rPr>
          <w:rFonts w:eastAsia="Calibri" w:cs="Times New Roman"/>
          <w:i w:val="0"/>
          <w:noProof/>
          <w:szCs w:val="24"/>
        </w:rPr>
      </w:pPr>
      <w:r w:rsidRPr="00117777">
        <w:rPr>
          <w:rFonts w:eastAsia="Calibri" w:cs="Times New Roman"/>
          <w:i w:val="0"/>
          <w:noProof/>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7B1F9C00" w14:textId="77777777" w:rsidR="00117777" w:rsidRDefault="00117777" w:rsidP="005C085F">
      <w:pPr>
        <w:jc w:val="both"/>
        <w:rPr>
          <w:rFonts w:eastAsia="Calibri" w:cs="Times New Roman"/>
          <w:i w:val="0"/>
          <w:noProof/>
          <w:szCs w:val="24"/>
        </w:rPr>
      </w:pPr>
      <w:r w:rsidRPr="00117777">
        <w:rPr>
          <w:rFonts w:eastAsia="Calibri" w:cs="Times New Roman"/>
          <w:i w:val="0"/>
          <w:noProof/>
          <w:szCs w:val="24"/>
        </w:rPr>
        <w:t>Madonas novada pašvaldības 2025. gada 4. jūlija saistošo noteikumu Nr. 1 “Madonas novada pašvaldības nolikums”  75.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w:t>
      </w:r>
    </w:p>
    <w:p w14:paraId="08EE634F" w14:textId="77777777" w:rsidR="00312C93" w:rsidRPr="00266C44" w:rsidRDefault="00117777" w:rsidP="00312C93">
      <w:pPr>
        <w:jc w:val="both"/>
        <w:rPr>
          <w:rFonts w:eastAsia="Calibri" w:cs="Times New Roman"/>
          <w:b/>
          <w:i w:val="0"/>
          <w:iCs/>
          <w:noProof/>
          <w:szCs w:val="24"/>
        </w:rPr>
      </w:pPr>
      <w:r w:rsidRPr="00117777">
        <w:rPr>
          <w:rFonts w:eastAsia="Calibri" w:cs="Times New Roman"/>
          <w:i w:val="0"/>
          <w:noProof/>
          <w:szCs w:val="24"/>
        </w:rPr>
        <w:t xml:space="preserve">Pamatojoties uz Pašvaldību likuma 46. panta trešo daļu, Madonas novada pašvaldības 2025. gada 4. jūlija saistošo noteikumu Nr. 1 “Madonas novada pašvaldības nolikums”  75. punktu, </w:t>
      </w:r>
      <w:r w:rsidR="00312C93" w:rsidRPr="00266C44">
        <w:rPr>
          <w:rFonts w:eastAsia="Calibri" w:cs="Times New Roman"/>
          <w:b/>
          <w:i w:val="0"/>
          <w:iCs/>
          <w:noProof/>
          <w:szCs w:val="24"/>
        </w:rPr>
        <w:t xml:space="preserve">Atklāti balsojot: ar </w:t>
      </w:r>
      <w:r w:rsidR="00312C93">
        <w:rPr>
          <w:rFonts w:eastAsia="Calibri" w:cs="Times New Roman"/>
          <w:b/>
          <w:i w:val="0"/>
          <w:iCs/>
          <w:noProof/>
          <w:szCs w:val="24"/>
        </w:rPr>
        <w:t>6</w:t>
      </w:r>
      <w:r w:rsidR="00312C93" w:rsidRPr="00266C44">
        <w:rPr>
          <w:rFonts w:eastAsia="Calibri" w:cs="Times New Roman"/>
          <w:b/>
          <w:i w:val="0"/>
          <w:iCs/>
          <w:noProof/>
          <w:szCs w:val="24"/>
        </w:rPr>
        <w:t xml:space="preserve"> balsīm "Par" (</w:t>
      </w:r>
      <w:bookmarkStart w:id="1" w:name="_Hlk209772564"/>
      <w:r w:rsidR="00312C93" w:rsidRPr="005C4C8A">
        <w:rPr>
          <w:rFonts w:eastAsia="Calibri" w:cs="Times New Roman"/>
          <w:b/>
          <w:bCs/>
          <w:i w:val="0"/>
          <w:noProof/>
          <w:szCs w:val="24"/>
          <w:lang w:val="en-US"/>
        </w:rPr>
        <w:t>Aigars Šķēls, Aivis Masaļskis, Artūrs Čačka, Dace Ozoliņa, Egils Bērziņš, Zigfrīds Gora</w:t>
      </w:r>
      <w:bookmarkEnd w:id="1"/>
      <w:r w:rsidR="00312C93" w:rsidRPr="00266C44">
        <w:rPr>
          <w:rFonts w:eastAsia="Calibri" w:cs="Times New Roman"/>
          <w:b/>
          <w:i w:val="0"/>
          <w:iCs/>
          <w:noProof/>
          <w:szCs w:val="24"/>
        </w:rPr>
        <w:t>), "Pret" – nav, "Atturas" – nav, "Nepiedalās" – nav</w:t>
      </w:r>
      <w:r w:rsidR="00312C93" w:rsidRPr="00266C44">
        <w:rPr>
          <w:rFonts w:eastAsia="Calibri" w:cs="Times New Roman"/>
          <w:i w:val="0"/>
          <w:iCs/>
          <w:noProof/>
          <w:szCs w:val="24"/>
        </w:rPr>
        <w:t xml:space="preserve">, Madonas novada pašvaldības domes </w:t>
      </w:r>
      <w:r w:rsidR="00312C93">
        <w:rPr>
          <w:rFonts w:eastAsia="Calibri" w:cs="Times New Roman"/>
          <w:i w:val="0"/>
          <w:iCs/>
          <w:noProof/>
          <w:szCs w:val="24"/>
        </w:rPr>
        <w:t>S</w:t>
      </w:r>
      <w:r w:rsidR="00312C93" w:rsidRPr="00266C44">
        <w:rPr>
          <w:rFonts w:eastAsia="Calibri" w:cs="Times New Roman"/>
          <w:i w:val="0"/>
          <w:iCs/>
          <w:noProof/>
          <w:szCs w:val="24"/>
        </w:rPr>
        <w:t>ociālo un veselības</w:t>
      </w:r>
      <w:r w:rsidR="00312C93">
        <w:rPr>
          <w:rFonts w:eastAsia="Calibri" w:cs="Times New Roman"/>
          <w:i w:val="0"/>
          <w:iCs/>
          <w:noProof/>
          <w:szCs w:val="24"/>
        </w:rPr>
        <w:t xml:space="preserve"> jautājumu</w:t>
      </w:r>
      <w:r w:rsidR="00312C93" w:rsidRPr="00266C44">
        <w:rPr>
          <w:rFonts w:eastAsia="Calibri" w:cs="Times New Roman"/>
          <w:i w:val="0"/>
          <w:iCs/>
          <w:noProof/>
          <w:szCs w:val="24"/>
        </w:rPr>
        <w:t xml:space="preserve"> komiteja</w:t>
      </w:r>
      <w:r w:rsidR="00312C93" w:rsidRPr="00266C44">
        <w:rPr>
          <w:rFonts w:eastAsia="Calibri" w:cs="Times New Roman"/>
          <w:b/>
          <w:i w:val="0"/>
          <w:iCs/>
          <w:noProof/>
          <w:szCs w:val="24"/>
        </w:rPr>
        <w:t xml:space="preserve"> NOLEMJ:</w:t>
      </w:r>
    </w:p>
    <w:p w14:paraId="56A2CA43" w14:textId="3E365EAE" w:rsidR="00312C93" w:rsidRPr="00312C93" w:rsidRDefault="00117777" w:rsidP="00312C93">
      <w:pPr>
        <w:pStyle w:val="Sarakstarindkopa"/>
        <w:numPr>
          <w:ilvl w:val="0"/>
          <w:numId w:val="32"/>
        </w:numPr>
        <w:ind w:left="567" w:hanging="567"/>
        <w:jc w:val="both"/>
        <w:rPr>
          <w:rFonts w:eastAsia="Calibri" w:cs="Times New Roman"/>
          <w:i w:val="0"/>
          <w:noProof/>
          <w:szCs w:val="24"/>
        </w:rPr>
      </w:pPr>
      <w:r w:rsidRPr="00312C93">
        <w:rPr>
          <w:rFonts w:eastAsia="Calibri" w:cs="Times New Roman"/>
          <w:i w:val="0"/>
          <w:noProof/>
          <w:szCs w:val="24"/>
        </w:rPr>
        <w:t>Saistošo noteikumu “Maznodrošinātas mājsaimniecības ienākumu slieksnis Madonas novadā” un paskaidrojuma raksta projektu Madonas novada Centrālās administrācijas Attīstības nodaļai publicēt pašvaldības oficiālajā tīmekļvietnē sabiedrības viedokļa noskaidrošanai, paredzot termiņu viedokļa iesniegšanai 2 nedēļas un norādot kārtību, kādā personas var iesniegt savu viedokli;</w:t>
      </w:r>
    </w:p>
    <w:p w14:paraId="4AF41D28" w14:textId="2D66AA5F" w:rsidR="00117777" w:rsidRPr="00312C93" w:rsidRDefault="00117777" w:rsidP="00312C93">
      <w:pPr>
        <w:pStyle w:val="Sarakstarindkopa"/>
        <w:numPr>
          <w:ilvl w:val="0"/>
          <w:numId w:val="32"/>
        </w:numPr>
        <w:ind w:left="567" w:hanging="567"/>
        <w:jc w:val="both"/>
        <w:rPr>
          <w:rFonts w:eastAsia="Calibri" w:cs="Times New Roman"/>
          <w:i w:val="0"/>
          <w:noProof/>
          <w:szCs w:val="24"/>
        </w:rPr>
      </w:pPr>
      <w:r w:rsidRPr="00312C93">
        <w:rPr>
          <w:rFonts w:eastAsia="Calibri" w:cs="Times New Roman"/>
          <w:i w:val="0"/>
          <w:noProof/>
          <w:szCs w:val="24"/>
        </w:rPr>
        <w:t>Madonas novada Sociālajam dienestam organizēt šī lēmuma izpildes kontroli un viedokļu apkopošanu.</w:t>
      </w:r>
    </w:p>
    <w:p w14:paraId="1C14E86C" w14:textId="77777777" w:rsidR="00117777" w:rsidRPr="001216BE" w:rsidRDefault="00117777" w:rsidP="005C085F">
      <w:pPr>
        <w:jc w:val="both"/>
        <w:rPr>
          <w:rFonts w:eastAsia="Calibri" w:cs="Times New Roman"/>
          <w:i w:val="0"/>
          <w:noProof/>
          <w:szCs w:val="24"/>
        </w:rPr>
      </w:pPr>
    </w:p>
    <w:p w14:paraId="35C99C6A" w14:textId="77777777" w:rsidR="00117777" w:rsidRDefault="00117777" w:rsidP="005C085F">
      <w:pPr>
        <w:jc w:val="both"/>
        <w:rPr>
          <w:b/>
          <w:i w:val="0"/>
          <w:u w:val="single"/>
        </w:rPr>
      </w:pPr>
      <w:r w:rsidRPr="00043DCB">
        <w:rPr>
          <w:b/>
          <w:i w:val="0"/>
          <w:noProof/>
          <w:u w:val="single"/>
        </w:rPr>
        <w:t>2</w:t>
      </w:r>
      <w:r w:rsidRPr="00043DCB">
        <w:rPr>
          <w:b/>
          <w:i w:val="0"/>
          <w:u w:val="single"/>
        </w:rPr>
        <w:t xml:space="preserve">. </w:t>
      </w:r>
      <w:r w:rsidRPr="00043DCB">
        <w:rPr>
          <w:b/>
          <w:i w:val="0"/>
          <w:noProof/>
          <w:u w:val="single"/>
        </w:rPr>
        <w:t>Par saistošo noteikumu “Madonas novada pašvaldības papildu sociālās palīdzības pabalsti” projekta nodošanu sabiedrības viedokļa noskaidrošanai</w:t>
      </w:r>
    </w:p>
    <w:p w14:paraId="1282541F" w14:textId="77777777" w:rsidR="00117777" w:rsidRDefault="00117777" w:rsidP="005C085F">
      <w:pPr>
        <w:spacing w:before="60" w:line="276" w:lineRule="auto"/>
        <w:jc w:val="both"/>
        <w:rPr>
          <w:i w:val="0"/>
        </w:rPr>
      </w:pPr>
      <w:r w:rsidRPr="00224330">
        <w:t xml:space="preserve">ZIŅO: </w:t>
      </w:r>
      <w:r w:rsidRPr="00A67716">
        <w:rPr>
          <w:noProof/>
        </w:rPr>
        <w:t>Biruta Radžēle</w:t>
      </w:r>
      <w:r>
        <w:t xml:space="preserve"> </w:t>
      </w:r>
    </w:p>
    <w:p w14:paraId="06098A0B" w14:textId="57A2EB9A" w:rsidR="00DB0D5F" w:rsidRDefault="005902C4" w:rsidP="005C085F">
      <w:pPr>
        <w:spacing w:before="60" w:line="276" w:lineRule="auto"/>
        <w:jc w:val="both"/>
      </w:pPr>
      <w:proofErr w:type="spellStart"/>
      <w:r>
        <w:t>M.Justs</w:t>
      </w:r>
      <w:proofErr w:type="spellEnd"/>
      <w:r>
        <w:t xml:space="preserve"> </w:t>
      </w:r>
      <w:r w:rsidR="00E82B40">
        <w:t>jautā, cik reizes gadā tiek piešķirts pabalsts izglītībai.</w:t>
      </w:r>
    </w:p>
    <w:p w14:paraId="39CDBC2A" w14:textId="77777777" w:rsidR="003A6221" w:rsidRDefault="003A6221" w:rsidP="005C085F">
      <w:pPr>
        <w:spacing w:before="60" w:line="276" w:lineRule="auto"/>
        <w:jc w:val="both"/>
      </w:pPr>
    </w:p>
    <w:p w14:paraId="4ECDE3EC" w14:textId="1DF46BBC" w:rsidR="00DB0D5F" w:rsidRPr="00312C93" w:rsidRDefault="00DB0D5F" w:rsidP="00312C93">
      <w:pPr>
        <w:spacing w:line="240" w:lineRule="auto"/>
        <w:jc w:val="both"/>
        <w:rPr>
          <w:rFonts w:eastAsia="Calibri" w:cs="Times New Roman"/>
          <w:b/>
          <w:bCs/>
          <w:i w:val="0"/>
          <w:szCs w:val="24"/>
        </w:rPr>
      </w:pPr>
      <w:r w:rsidRPr="00312C93">
        <w:rPr>
          <w:rFonts w:eastAsia="Calibri" w:cs="Times New Roman"/>
          <w:b/>
          <w:bCs/>
          <w:i w:val="0"/>
          <w:szCs w:val="24"/>
        </w:rPr>
        <w:t>Sēdes vadītājs aicina balsot par lēmuma projektu.</w:t>
      </w:r>
    </w:p>
    <w:p w14:paraId="6414C070" w14:textId="77777777" w:rsidR="00117777" w:rsidRPr="00117777" w:rsidRDefault="00117777" w:rsidP="005C085F">
      <w:pPr>
        <w:jc w:val="both"/>
        <w:rPr>
          <w:rFonts w:eastAsia="Calibri" w:cs="Times New Roman"/>
          <w:bCs/>
          <w:i w:val="0"/>
          <w:noProof/>
          <w:szCs w:val="24"/>
        </w:rPr>
      </w:pPr>
      <w:r w:rsidRPr="00117777">
        <w:rPr>
          <w:rFonts w:eastAsia="Calibri" w:cs="Times New Roman"/>
          <w:bCs/>
          <w:i w:val="0"/>
          <w:noProof/>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0B2768A3" w14:textId="77777777" w:rsidR="00117777" w:rsidRPr="00117777" w:rsidRDefault="00117777" w:rsidP="005C085F">
      <w:pPr>
        <w:jc w:val="both"/>
        <w:rPr>
          <w:rFonts w:eastAsia="Calibri" w:cs="Times New Roman"/>
          <w:bCs/>
          <w:i w:val="0"/>
          <w:noProof/>
          <w:szCs w:val="24"/>
        </w:rPr>
      </w:pPr>
      <w:r w:rsidRPr="00117777">
        <w:rPr>
          <w:rFonts w:eastAsia="Calibri" w:cs="Times New Roman"/>
          <w:bCs/>
          <w:i w:val="0"/>
          <w:noProof/>
          <w:szCs w:val="24"/>
        </w:rPr>
        <w:t xml:space="preserve">Sociālo pakalpojumu un sociālās palīdzības likuma (turpmāk – Likums) 35. panta otrajā daļā noteikts, ka papildu sociālās palīdzības pabalsti ir pabalsts atsevišķu izdevumu apmaksai un pabalsts krīzes situācijā. Likuma 36. panta sestajā daļā paredzēts, ka pabalstu atsevišķu izdevumu apmaksai piešķir par trūcīgu vai maznodrošinātu atzītai mājsaimniecībai un šo </w:t>
      </w:r>
      <w:r w:rsidRPr="00117777">
        <w:rPr>
          <w:rFonts w:eastAsia="Calibri" w:cs="Times New Roman"/>
          <w:bCs/>
          <w:i w:val="0"/>
          <w:noProof/>
          <w:szCs w:val="24"/>
        </w:rPr>
        <w:lastRenderedPageBreak/>
        <w:t xml:space="preserve">pabalstu mērķus, apmēru, piešķiršanas un izmaksas kārtību nosaka pašvaldība saistošajos noteikumos, un arī pabalsta krīzes situācijā apmēru, piešķiršanas un izmaksas kārtību nosaka pašvaldība saistošajos noteikumos. Pašlaik ir spēkā Madonas novada pašvaldības 2023. gada 29. jūnija saistošie noteikumi Nr. 11 “Papildu sociālās palīdzības pabalsti Madonas novadā” un Varakļānu novada pašvaldības 2023. gada 29. jūnija saistošie noteikumi Nr. 2 “Par maznodrošinātas mājsaimniecības ienākumu slieksni un sociālajiem pabalstiem Varakļānu novada pašvaldībā”. </w:t>
      </w:r>
    </w:p>
    <w:p w14:paraId="01E5EC37" w14:textId="77777777" w:rsidR="00117777" w:rsidRPr="00117777" w:rsidRDefault="00117777" w:rsidP="005C085F">
      <w:pPr>
        <w:jc w:val="both"/>
        <w:rPr>
          <w:rFonts w:eastAsia="Calibri" w:cs="Times New Roman"/>
          <w:bCs/>
          <w:i w:val="0"/>
          <w:noProof/>
          <w:szCs w:val="24"/>
        </w:rPr>
      </w:pPr>
      <w:r w:rsidRPr="00117777">
        <w:rPr>
          <w:rFonts w:eastAsia="Calibri" w:cs="Times New Roman"/>
          <w:bCs/>
          <w:i w:val="0"/>
          <w:noProof/>
          <w:szCs w:val="24"/>
        </w:rPr>
        <w:t xml:space="preserve">Ņemot vērā to, ka 2025. gada 31. decembrī šie saistošie noteikumi zaudēs spēku, nepieciešams izdot jaunus saistošos noteikumus. </w:t>
      </w:r>
    </w:p>
    <w:p w14:paraId="6CA3B9E4" w14:textId="77777777" w:rsidR="00117777" w:rsidRPr="00117777" w:rsidRDefault="00117777" w:rsidP="005C085F">
      <w:pPr>
        <w:jc w:val="both"/>
        <w:rPr>
          <w:rFonts w:eastAsia="Calibri" w:cs="Times New Roman"/>
          <w:bCs/>
          <w:i w:val="0"/>
          <w:noProof/>
          <w:szCs w:val="24"/>
        </w:rPr>
      </w:pPr>
      <w:r w:rsidRPr="00117777">
        <w:rPr>
          <w:rFonts w:eastAsia="Calibri" w:cs="Times New Roman"/>
          <w:bCs/>
          <w:i w:val="0"/>
          <w:noProof/>
          <w:szCs w:val="24"/>
        </w:rPr>
        <w:t>Saistošie noteikumi “Madonas novada pašvaldības papildu sociālās palīdzības pabalsti” izstrādāti ar mērķi sniegt vienotu atbalstu trūcīgām un maznodrošinātām mājsaimniecībām visā Madonas novada pašvaldības administratīvajā teritorijā, kā arī mājsaimniecībām krīzes situācijā.</w:t>
      </w:r>
    </w:p>
    <w:p w14:paraId="601F5DB5" w14:textId="77777777" w:rsidR="00117777" w:rsidRPr="00117777" w:rsidRDefault="00117777" w:rsidP="005C085F">
      <w:pPr>
        <w:jc w:val="both"/>
        <w:rPr>
          <w:rFonts w:eastAsia="Calibri" w:cs="Times New Roman"/>
          <w:bCs/>
          <w:i w:val="0"/>
          <w:noProof/>
          <w:szCs w:val="24"/>
        </w:rPr>
      </w:pPr>
      <w:r w:rsidRPr="00117777">
        <w:rPr>
          <w:rFonts w:eastAsia="Calibri" w:cs="Times New Roman"/>
          <w:bCs/>
          <w:i w:val="0"/>
          <w:noProof/>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06E20BCC" w14:textId="5CD9C77C" w:rsidR="00117777" w:rsidRDefault="00117777" w:rsidP="005C085F">
      <w:pPr>
        <w:jc w:val="both"/>
        <w:rPr>
          <w:rFonts w:eastAsia="Calibri" w:cs="Times New Roman"/>
          <w:bCs/>
          <w:i w:val="0"/>
          <w:noProof/>
          <w:szCs w:val="24"/>
        </w:rPr>
      </w:pPr>
      <w:r w:rsidRPr="00117777">
        <w:rPr>
          <w:rFonts w:eastAsia="Calibri" w:cs="Times New Roman"/>
          <w:bCs/>
          <w:i w:val="0"/>
          <w:noProof/>
          <w:szCs w:val="24"/>
        </w:rPr>
        <w:t>Madonas novada pašvaldības 2025. gada 4. jūlija saistošo noteikumu Nr. 1 “Madonas novada pašvaldības nolikums”  75.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w:t>
      </w:r>
    </w:p>
    <w:p w14:paraId="7CF5097B" w14:textId="77777777" w:rsidR="00312C93" w:rsidRPr="00266C44" w:rsidRDefault="00117777" w:rsidP="00312C93">
      <w:pPr>
        <w:jc w:val="both"/>
        <w:rPr>
          <w:rFonts w:eastAsia="Calibri" w:cs="Times New Roman"/>
          <w:b/>
          <w:i w:val="0"/>
          <w:iCs/>
          <w:noProof/>
          <w:szCs w:val="24"/>
        </w:rPr>
      </w:pPr>
      <w:r w:rsidRPr="00117777">
        <w:rPr>
          <w:rFonts w:eastAsia="Calibri" w:cs="Times New Roman"/>
          <w:bCs/>
          <w:i w:val="0"/>
          <w:noProof/>
          <w:szCs w:val="24"/>
        </w:rPr>
        <w:t xml:space="preserve">Pamatojoties uz Pašvaldību likuma 46. panta trešo daļu, Madonas novada pašvaldības 2025. gada 4. jūlija saistošo noteikumu Nr. 1 “Madonas novada pašvaldības nolikums”  75. punktu, </w:t>
      </w:r>
      <w:r w:rsidR="00312C93" w:rsidRPr="00266C44">
        <w:rPr>
          <w:rFonts w:eastAsia="Calibri" w:cs="Times New Roman"/>
          <w:b/>
          <w:i w:val="0"/>
          <w:iCs/>
          <w:noProof/>
          <w:szCs w:val="24"/>
        </w:rPr>
        <w:t xml:space="preserve">Atklāti balsojot: ar </w:t>
      </w:r>
      <w:r w:rsidR="00312C93">
        <w:rPr>
          <w:rFonts w:eastAsia="Calibri" w:cs="Times New Roman"/>
          <w:b/>
          <w:i w:val="0"/>
          <w:iCs/>
          <w:noProof/>
          <w:szCs w:val="24"/>
        </w:rPr>
        <w:t>6</w:t>
      </w:r>
      <w:r w:rsidR="00312C93" w:rsidRPr="00266C44">
        <w:rPr>
          <w:rFonts w:eastAsia="Calibri" w:cs="Times New Roman"/>
          <w:b/>
          <w:i w:val="0"/>
          <w:iCs/>
          <w:noProof/>
          <w:szCs w:val="24"/>
        </w:rPr>
        <w:t xml:space="preserve"> balsīm "Par" (</w:t>
      </w:r>
      <w:r w:rsidR="00312C93" w:rsidRPr="005C4C8A">
        <w:rPr>
          <w:rFonts w:eastAsia="Calibri" w:cs="Times New Roman"/>
          <w:b/>
          <w:bCs/>
          <w:i w:val="0"/>
          <w:noProof/>
          <w:szCs w:val="24"/>
          <w:lang w:val="en-US"/>
        </w:rPr>
        <w:t>Aigars Šķēls, Aivis Masaļskis, Artūrs Čačka, Dace Ozoliņa, Egils Bērziņš, Zigfrīds Gora</w:t>
      </w:r>
      <w:r w:rsidR="00312C93" w:rsidRPr="00266C44">
        <w:rPr>
          <w:rFonts w:eastAsia="Calibri" w:cs="Times New Roman"/>
          <w:b/>
          <w:i w:val="0"/>
          <w:iCs/>
          <w:noProof/>
          <w:szCs w:val="24"/>
        </w:rPr>
        <w:t>), "Pret" – nav, "Atturas" – nav, "Nepiedalās" – nav</w:t>
      </w:r>
      <w:r w:rsidR="00312C93" w:rsidRPr="00266C44">
        <w:rPr>
          <w:rFonts w:eastAsia="Calibri" w:cs="Times New Roman"/>
          <w:i w:val="0"/>
          <w:iCs/>
          <w:noProof/>
          <w:szCs w:val="24"/>
        </w:rPr>
        <w:t xml:space="preserve">, Madonas novada pašvaldības domes </w:t>
      </w:r>
      <w:r w:rsidR="00312C93">
        <w:rPr>
          <w:rFonts w:eastAsia="Calibri" w:cs="Times New Roman"/>
          <w:i w:val="0"/>
          <w:iCs/>
          <w:noProof/>
          <w:szCs w:val="24"/>
        </w:rPr>
        <w:t>S</w:t>
      </w:r>
      <w:r w:rsidR="00312C93" w:rsidRPr="00266C44">
        <w:rPr>
          <w:rFonts w:eastAsia="Calibri" w:cs="Times New Roman"/>
          <w:i w:val="0"/>
          <w:iCs/>
          <w:noProof/>
          <w:szCs w:val="24"/>
        </w:rPr>
        <w:t>ociālo un veselības</w:t>
      </w:r>
      <w:r w:rsidR="00312C93">
        <w:rPr>
          <w:rFonts w:eastAsia="Calibri" w:cs="Times New Roman"/>
          <w:i w:val="0"/>
          <w:iCs/>
          <w:noProof/>
          <w:szCs w:val="24"/>
        </w:rPr>
        <w:t xml:space="preserve"> jautājumu</w:t>
      </w:r>
      <w:r w:rsidR="00312C93" w:rsidRPr="00266C44">
        <w:rPr>
          <w:rFonts w:eastAsia="Calibri" w:cs="Times New Roman"/>
          <w:i w:val="0"/>
          <w:iCs/>
          <w:noProof/>
          <w:szCs w:val="24"/>
        </w:rPr>
        <w:t xml:space="preserve"> komiteja</w:t>
      </w:r>
      <w:r w:rsidR="00312C93" w:rsidRPr="00266C44">
        <w:rPr>
          <w:rFonts w:eastAsia="Calibri" w:cs="Times New Roman"/>
          <w:b/>
          <w:i w:val="0"/>
          <w:iCs/>
          <w:noProof/>
          <w:szCs w:val="24"/>
        </w:rPr>
        <w:t xml:space="preserve"> NOLEMJ:</w:t>
      </w:r>
    </w:p>
    <w:p w14:paraId="0471F8A2" w14:textId="77777777" w:rsidR="00312C93" w:rsidRDefault="00117777" w:rsidP="00312C93">
      <w:pPr>
        <w:pStyle w:val="Sarakstarindkopa"/>
        <w:numPr>
          <w:ilvl w:val="0"/>
          <w:numId w:val="34"/>
        </w:numPr>
        <w:ind w:left="567" w:hanging="567"/>
        <w:jc w:val="both"/>
        <w:rPr>
          <w:rFonts w:eastAsia="Calibri" w:cs="Times New Roman"/>
          <w:bCs/>
          <w:i w:val="0"/>
          <w:noProof/>
          <w:szCs w:val="24"/>
        </w:rPr>
      </w:pPr>
      <w:r w:rsidRPr="00312C93">
        <w:rPr>
          <w:rFonts w:eastAsia="Calibri" w:cs="Times New Roman"/>
          <w:bCs/>
          <w:i w:val="0"/>
          <w:noProof/>
          <w:szCs w:val="24"/>
        </w:rPr>
        <w:t>Saistošo noteikumu “Madonas novada pašvaldības papildu sociālās palīdzības pabalsti” un paskaidrojuma raksta projektu Madonas novada Centrālās administrācijas Attīstības nodaļai publicēt pašvaldības oficiālajā tīmekļvietnē sabiedrības viedokļa noskaidrošanai, paredzot termiņu viedokļa iesniegšanai 2 nedēļas un norādot kārtību, kādā personas var iesniegt savu viedokli;</w:t>
      </w:r>
    </w:p>
    <w:p w14:paraId="27238133" w14:textId="7EC270E5" w:rsidR="00117777" w:rsidRPr="00312C93" w:rsidRDefault="00117777" w:rsidP="00312C93">
      <w:pPr>
        <w:pStyle w:val="Sarakstarindkopa"/>
        <w:numPr>
          <w:ilvl w:val="0"/>
          <w:numId w:val="34"/>
        </w:numPr>
        <w:ind w:left="567" w:hanging="567"/>
        <w:jc w:val="both"/>
        <w:rPr>
          <w:rFonts w:eastAsia="Calibri" w:cs="Times New Roman"/>
          <w:bCs/>
          <w:i w:val="0"/>
          <w:noProof/>
          <w:szCs w:val="24"/>
        </w:rPr>
      </w:pPr>
      <w:r w:rsidRPr="00312C93">
        <w:rPr>
          <w:rFonts w:eastAsia="Calibri" w:cs="Times New Roman"/>
          <w:bCs/>
          <w:i w:val="0"/>
          <w:noProof/>
          <w:szCs w:val="24"/>
        </w:rPr>
        <w:t>Madonas novada Sociālajam dienestam organizēt šī lēmuma izpildes kontroli un viedokļu apkopošanu.</w:t>
      </w:r>
    </w:p>
    <w:p w14:paraId="2BCE3D4A" w14:textId="77777777" w:rsidR="00117777" w:rsidRDefault="00117777" w:rsidP="005C085F">
      <w:pPr>
        <w:jc w:val="both"/>
        <w:rPr>
          <w:rFonts w:eastAsia="Calibri" w:cs="Times New Roman"/>
          <w:bCs/>
          <w:i w:val="0"/>
          <w:noProof/>
          <w:szCs w:val="24"/>
        </w:rPr>
      </w:pPr>
    </w:p>
    <w:p w14:paraId="0CC6D1CF" w14:textId="77777777" w:rsidR="00117777" w:rsidRDefault="00117777" w:rsidP="005C085F">
      <w:pPr>
        <w:jc w:val="both"/>
        <w:rPr>
          <w:b/>
          <w:i w:val="0"/>
          <w:u w:val="single"/>
        </w:rPr>
      </w:pPr>
      <w:r w:rsidRPr="00043DCB">
        <w:rPr>
          <w:b/>
          <w:i w:val="0"/>
          <w:noProof/>
          <w:u w:val="single"/>
        </w:rPr>
        <w:t>3</w:t>
      </w:r>
      <w:r w:rsidRPr="00043DCB">
        <w:rPr>
          <w:b/>
          <w:i w:val="0"/>
          <w:u w:val="single"/>
        </w:rPr>
        <w:t xml:space="preserve">. </w:t>
      </w:r>
      <w:r w:rsidRPr="00043DCB">
        <w:rPr>
          <w:b/>
          <w:i w:val="0"/>
          <w:noProof/>
          <w:u w:val="single"/>
        </w:rPr>
        <w:t>Par saistošo noteikumu “Madonas novada pašvaldības brīvprātīgās iniciatīvas pabalsti” projekta nodošanu sabiedrības viedokļa noskaidrošanai</w:t>
      </w:r>
    </w:p>
    <w:p w14:paraId="426B9C16" w14:textId="77777777" w:rsidR="00117777" w:rsidRDefault="00117777" w:rsidP="005C085F">
      <w:pPr>
        <w:spacing w:before="60" w:line="276" w:lineRule="auto"/>
        <w:jc w:val="both"/>
      </w:pPr>
      <w:r w:rsidRPr="00224330">
        <w:t xml:space="preserve">ZIŅO: </w:t>
      </w:r>
      <w:r w:rsidRPr="00A67716">
        <w:rPr>
          <w:noProof/>
        </w:rPr>
        <w:t>Biruta Radžēle</w:t>
      </w:r>
      <w:r>
        <w:t xml:space="preserve"> </w:t>
      </w:r>
    </w:p>
    <w:p w14:paraId="664FADDE" w14:textId="52DACF45" w:rsidR="005C085F" w:rsidRDefault="005C085F" w:rsidP="005C085F">
      <w:pPr>
        <w:spacing w:before="60" w:line="276" w:lineRule="auto"/>
        <w:jc w:val="both"/>
      </w:pPr>
      <w:r>
        <w:t>A.</w:t>
      </w:r>
      <w:r w:rsidR="00312C93">
        <w:t> </w:t>
      </w:r>
      <w:r>
        <w:t>Masaļskis iebilst pret deklarēšanās termiņa noteikšanu.</w:t>
      </w:r>
    </w:p>
    <w:p w14:paraId="4B456DE7" w14:textId="2F4E7058" w:rsidR="00AA4A08" w:rsidRDefault="00AA4A08" w:rsidP="005C085F">
      <w:pPr>
        <w:spacing w:before="60" w:line="276" w:lineRule="auto"/>
        <w:jc w:val="both"/>
      </w:pPr>
      <w:r>
        <w:t>M.</w:t>
      </w:r>
      <w:r w:rsidR="00312C93">
        <w:t> </w:t>
      </w:r>
      <w:r>
        <w:t>Justs vaicā vai tiešām jāraksta iesniegums par dzīves jubilejas pabalsta saņemšanu.</w:t>
      </w:r>
    </w:p>
    <w:p w14:paraId="5AB7A8FD" w14:textId="6DE3EFE1" w:rsidR="00312C93" w:rsidRDefault="00E82B40" w:rsidP="005C085F">
      <w:pPr>
        <w:spacing w:before="60" w:line="276" w:lineRule="auto"/>
        <w:jc w:val="both"/>
      </w:pPr>
      <w:r>
        <w:t>Z.</w:t>
      </w:r>
      <w:r w:rsidR="00312C93">
        <w:t> </w:t>
      </w:r>
      <w:r>
        <w:t xml:space="preserve">Gora </w:t>
      </w:r>
      <w:r w:rsidR="005E15C6">
        <w:t>izsaka priekšlikumu</w:t>
      </w:r>
      <w:r>
        <w:t xml:space="preserve"> </w:t>
      </w:r>
      <w:r w:rsidR="005E15C6">
        <w:t>svītrot no punkta 8.1.: “termiņš 12 mēneši”.</w:t>
      </w:r>
    </w:p>
    <w:p w14:paraId="65B96094" w14:textId="23D97D41" w:rsidR="005E15C6" w:rsidRDefault="005E15C6" w:rsidP="005C085F">
      <w:pPr>
        <w:spacing w:before="60" w:line="276" w:lineRule="auto"/>
        <w:jc w:val="both"/>
        <w:rPr>
          <w:b/>
          <w:bCs/>
        </w:rPr>
      </w:pPr>
      <w:r>
        <w:rPr>
          <w:b/>
          <w:bCs/>
        </w:rPr>
        <w:t>BALSOJUMS PAR PRIEKŠLIKUMU:</w:t>
      </w:r>
    </w:p>
    <w:p w14:paraId="58D1F0A6" w14:textId="5C7670DD" w:rsidR="005E15C6" w:rsidRDefault="005E15C6" w:rsidP="005C085F">
      <w:pPr>
        <w:jc w:val="both"/>
        <w:rPr>
          <w:rFonts w:eastAsia="Calibri" w:cs="Times New Roman"/>
          <w:b/>
          <w:i w:val="0"/>
          <w:iCs/>
          <w:noProof/>
          <w:szCs w:val="24"/>
        </w:rPr>
      </w:pPr>
      <w:r w:rsidRPr="00266C44">
        <w:rPr>
          <w:rFonts w:eastAsia="Calibri" w:cs="Times New Roman"/>
          <w:b/>
          <w:i w:val="0"/>
          <w:iCs/>
          <w:noProof/>
          <w:szCs w:val="24"/>
        </w:rPr>
        <w:t xml:space="preserve">Atklāti balsojot: ar </w:t>
      </w:r>
      <w:r>
        <w:rPr>
          <w:rFonts w:eastAsia="Calibri" w:cs="Times New Roman"/>
          <w:b/>
          <w:i w:val="0"/>
          <w:iCs/>
          <w:noProof/>
          <w:szCs w:val="24"/>
        </w:rPr>
        <w:t>2</w:t>
      </w:r>
      <w:r w:rsidRPr="00266C44">
        <w:rPr>
          <w:rFonts w:eastAsia="Calibri" w:cs="Times New Roman"/>
          <w:b/>
          <w:i w:val="0"/>
          <w:iCs/>
          <w:noProof/>
          <w:szCs w:val="24"/>
        </w:rPr>
        <w:t xml:space="preserve"> balsīm "Par" (</w:t>
      </w:r>
      <w:r w:rsidRPr="005C4C8A">
        <w:rPr>
          <w:rFonts w:eastAsia="Calibri" w:cs="Times New Roman"/>
          <w:b/>
          <w:bCs/>
          <w:i w:val="0"/>
          <w:noProof/>
          <w:szCs w:val="24"/>
          <w:lang w:val="en-US"/>
        </w:rPr>
        <w:t>Aivis Masaļskis, Zigfrīds Gora</w:t>
      </w:r>
      <w:r w:rsidRPr="00266C44">
        <w:rPr>
          <w:rFonts w:eastAsia="Calibri" w:cs="Times New Roman"/>
          <w:b/>
          <w:i w:val="0"/>
          <w:iCs/>
          <w:noProof/>
          <w:szCs w:val="24"/>
        </w:rPr>
        <w:t xml:space="preserve">), "Pret" – </w:t>
      </w:r>
      <w:r>
        <w:rPr>
          <w:rFonts w:eastAsia="Calibri" w:cs="Times New Roman"/>
          <w:b/>
          <w:i w:val="0"/>
          <w:iCs/>
          <w:noProof/>
          <w:szCs w:val="24"/>
        </w:rPr>
        <w:t>4</w:t>
      </w:r>
      <w:r w:rsidRPr="00266C44">
        <w:rPr>
          <w:rFonts w:eastAsia="Calibri" w:cs="Times New Roman"/>
          <w:b/>
          <w:i w:val="0"/>
          <w:iCs/>
          <w:noProof/>
          <w:szCs w:val="24"/>
        </w:rPr>
        <w:t xml:space="preserve">, </w:t>
      </w:r>
      <w:r>
        <w:rPr>
          <w:rFonts w:eastAsia="Calibri" w:cs="Times New Roman"/>
          <w:b/>
          <w:i w:val="0"/>
          <w:iCs/>
          <w:noProof/>
          <w:szCs w:val="24"/>
        </w:rPr>
        <w:t>(</w:t>
      </w:r>
      <w:r w:rsidRPr="005C4C8A">
        <w:rPr>
          <w:rFonts w:eastAsia="Calibri" w:cs="Times New Roman"/>
          <w:b/>
          <w:bCs/>
          <w:i w:val="0"/>
          <w:noProof/>
          <w:szCs w:val="24"/>
          <w:lang w:val="en-US"/>
        </w:rPr>
        <w:t>Artūrs Čačka, Dace Ozoliņa, Egils Bērziņš,</w:t>
      </w:r>
      <w:r>
        <w:rPr>
          <w:rFonts w:eastAsia="Calibri" w:cs="Times New Roman"/>
          <w:b/>
          <w:bCs/>
          <w:i w:val="0"/>
          <w:noProof/>
          <w:szCs w:val="24"/>
          <w:lang w:val="en-US"/>
        </w:rPr>
        <w:t xml:space="preserve"> Aigars Šķēls), </w:t>
      </w:r>
      <w:r w:rsidRPr="00266C44">
        <w:rPr>
          <w:rFonts w:eastAsia="Calibri" w:cs="Times New Roman"/>
          <w:b/>
          <w:i w:val="0"/>
          <w:iCs/>
          <w:noProof/>
          <w:szCs w:val="24"/>
        </w:rPr>
        <w:t>"Atturas" – nav, "Nepiedalās" – nav</w:t>
      </w:r>
      <w:r w:rsidRPr="00266C44">
        <w:rPr>
          <w:rFonts w:eastAsia="Calibri" w:cs="Times New Roman"/>
          <w:i w:val="0"/>
          <w:iCs/>
          <w:noProof/>
          <w:szCs w:val="24"/>
        </w:rPr>
        <w:t xml:space="preserve">, Madonas novada pašvaldības domes </w:t>
      </w:r>
      <w:r>
        <w:rPr>
          <w:rFonts w:eastAsia="Calibri" w:cs="Times New Roman"/>
          <w:i w:val="0"/>
          <w:iCs/>
          <w:noProof/>
          <w:szCs w:val="24"/>
        </w:rPr>
        <w:t>S</w:t>
      </w:r>
      <w:r w:rsidRPr="00266C44">
        <w:rPr>
          <w:rFonts w:eastAsia="Calibri" w:cs="Times New Roman"/>
          <w:i w:val="0"/>
          <w:iCs/>
          <w:noProof/>
          <w:szCs w:val="24"/>
        </w:rPr>
        <w:t>ociālo un veselības</w:t>
      </w:r>
      <w:r>
        <w:rPr>
          <w:rFonts w:eastAsia="Calibri" w:cs="Times New Roman"/>
          <w:i w:val="0"/>
          <w:iCs/>
          <w:noProof/>
          <w:szCs w:val="24"/>
        </w:rPr>
        <w:t xml:space="preserve"> jautājumu</w:t>
      </w:r>
      <w:r w:rsidRPr="00266C44">
        <w:rPr>
          <w:rFonts w:eastAsia="Calibri" w:cs="Times New Roman"/>
          <w:i w:val="0"/>
          <w:iCs/>
          <w:noProof/>
          <w:szCs w:val="24"/>
        </w:rPr>
        <w:t xml:space="preserve"> komiteja</w:t>
      </w:r>
      <w:r w:rsidRPr="00266C44">
        <w:rPr>
          <w:rFonts w:eastAsia="Calibri" w:cs="Times New Roman"/>
          <w:b/>
          <w:i w:val="0"/>
          <w:iCs/>
          <w:noProof/>
          <w:szCs w:val="24"/>
        </w:rPr>
        <w:t xml:space="preserve"> NOLEMJ:</w:t>
      </w:r>
    </w:p>
    <w:p w14:paraId="5C4300CB" w14:textId="0C68F7A5" w:rsidR="005E15C6" w:rsidRDefault="005E15C6" w:rsidP="005C085F">
      <w:pPr>
        <w:jc w:val="both"/>
        <w:rPr>
          <w:rFonts w:eastAsia="Calibri" w:cs="Times New Roman"/>
          <w:b/>
          <w:i w:val="0"/>
          <w:iCs/>
          <w:noProof/>
          <w:szCs w:val="24"/>
        </w:rPr>
      </w:pPr>
      <w:r>
        <w:rPr>
          <w:rFonts w:eastAsia="Calibri" w:cs="Times New Roman"/>
          <w:b/>
          <w:i w:val="0"/>
          <w:iCs/>
          <w:noProof/>
          <w:szCs w:val="24"/>
        </w:rPr>
        <w:t>Noraidīt priekšlikumu.</w:t>
      </w:r>
    </w:p>
    <w:p w14:paraId="0CDB2669" w14:textId="77777777" w:rsidR="005E15C6" w:rsidRDefault="005E15C6" w:rsidP="005C085F">
      <w:pPr>
        <w:jc w:val="both"/>
        <w:rPr>
          <w:rFonts w:eastAsia="Calibri" w:cs="Times New Roman"/>
          <w:b/>
          <w:i w:val="0"/>
          <w:iCs/>
          <w:noProof/>
          <w:szCs w:val="24"/>
        </w:rPr>
      </w:pPr>
    </w:p>
    <w:p w14:paraId="2C3298A5" w14:textId="46D4BE4E" w:rsidR="005E15C6" w:rsidRDefault="005E15C6" w:rsidP="005C085F">
      <w:pPr>
        <w:spacing w:before="60" w:line="276" w:lineRule="auto"/>
        <w:jc w:val="both"/>
      </w:pPr>
      <w:r>
        <w:t>A.</w:t>
      </w:r>
      <w:r w:rsidR="00312C93">
        <w:t> </w:t>
      </w:r>
      <w:proofErr w:type="spellStart"/>
      <w:r>
        <w:t>Šķēls</w:t>
      </w:r>
      <w:proofErr w:type="spellEnd"/>
      <w:r>
        <w:t xml:space="preserve"> izsaka priekšlikumu labot punktu 8.1.: “termiņš 6 mēneši”.</w:t>
      </w:r>
    </w:p>
    <w:p w14:paraId="2C16C27E" w14:textId="77777777" w:rsidR="005E15C6" w:rsidRDefault="005E15C6" w:rsidP="005C085F">
      <w:pPr>
        <w:spacing w:before="60" w:line="276" w:lineRule="auto"/>
        <w:jc w:val="both"/>
        <w:rPr>
          <w:b/>
          <w:bCs/>
        </w:rPr>
      </w:pPr>
      <w:r>
        <w:rPr>
          <w:b/>
          <w:bCs/>
        </w:rPr>
        <w:t>BALSOJUMS PAR PRIEKŠLIKUMU:</w:t>
      </w:r>
    </w:p>
    <w:p w14:paraId="5049EA76" w14:textId="6A957F04" w:rsidR="005E15C6" w:rsidRDefault="005E15C6" w:rsidP="005C085F">
      <w:pPr>
        <w:jc w:val="both"/>
        <w:rPr>
          <w:rFonts w:eastAsia="Calibri" w:cs="Times New Roman"/>
          <w:b/>
          <w:i w:val="0"/>
          <w:iCs/>
          <w:noProof/>
          <w:szCs w:val="24"/>
        </w:rPr>
      </w:pPr>
      <w:r w:rsidRPr="00266C44">
        <w:rPr>
          <w:rFonts w:eastAsia="Calibri" w:cs="Times New Roman"/>
          <w:b/>
          <w:i w:val="0"/>
          <w:iCs/>
          <w:noProof/>
          <w:szCs w:val="24"/>
        </w:rPr>
        <w:t xml:space="preserve">Atklāti balsojot: ar </w:t>
      </w:r>
      <w:r w:rsidR="00AA4A08">
        <w:rPr>
          <w:rFonts w:eastAsia="Calibri" w:cs="Times New Roman"/>
          <w:b/>
          <w:i w:val="0"/>
          <w:iCs/>
          <w:noProof/>
          <w:szCs w:val="24"/>
        </w:rPr>
        <w:t>5</w:t>
      </w:r>
      <w:r w:rsidRPr="00266C44">
        <w:rPr>
          <w:rFonts w:eastAsia="Calibri" w:cs="Times New Roman"/>
          <w:b/>
          <w:i w:val="0"/>
          <w:iCs/>
          <w:noProof/>
          <w:szCs w:val="24"/>
        </w:rPr>
        <w:t xml:space="preserve"> balsīm "Par" (</w:t>
      </w:r>
      <w:r w:rsidRPr="005C4C8A">
        <w:rPr>
          <w:rFonts w:eastAsia="Calibri" w:cs="Times New Roman"/>
          <w:b/>
          <w:bCs/>
          <w:i w:val="0"/>
          <w:noProof/>
          <w:szCs w:val="24"/>
          <w:lang w:val="en-US"/>
        </w:rPr>
        <w:t xml:space="preserve">Aivis Masaļskis, </w:t>
      </w:r>
      <w:r w:rsidR="00AA4A08">
        <w:rPr>
          <w:rFonts w:eastAsia="Calibri" w:cs="Times New Roman"/>
          <w:b/>
          <w:bCs/>
          <w:i w:val="0"/>
          <w:noProof/>
          <w:szCs w:val="24"/>
          <w:lang w:val="en-US"/>
        </w:rPr>
        <w:t xml:space="preserve">Aigars Šķēls, </w:t>
      </w:r>
      <w:r w:rsidR="00985F34" w:rsidRPr="005C4C8A">
        <w:rPr>
          <w:rFonts w:eastAsia="Calibri" w:cs="Times New Roman"/>
          <w:b/>
          <w:bCs/>
          <w:i w:val="0"/>
          <w:noProof/>
          <w:szCs w:val="24"/>
          <w:lang w:val="en-US"/>
        </w:rPr>
        <w:t>Artūrs Čačka</w:t>
      </w:r>
      <w:r w:rsidR="00985F34">
        <w:rPr>
          <w:rFonts w:eastAsia="Calibri" w:cs="Times New Roman"/>
          <w:b/>
          <w:bCs/>
          <w:i w:val="0"/>
          <w:noProof/>
          <w:szCs w:val="24"/>
          <w:lang w:val="en-US"/>
        </w:rPr>
        <w:t xml:space="preserve">, </w:t>
      </w:r>
      <w:r w:rsidR="00985F34" w:rsidRPr="005C4C8A">
        <w:rPr>
          <w:rFonts w:eastAsia="Calibri" w:cs="Times New Roman"/>
          <w:b/>
          <w:bCs/>
          <w:i w:val="0"/>
          <w:noProof/>
          <w:szCs w:val="24"/>
          <w:lang w:val="en-US"/>
        </w:rPr>
        <w:t>Egils Bērziņš</w:t>
      </w:r>
      <w:r w:rsidR="00985F34">
        <w:rPr>
          <w:rFonts w:eastAsia="Calibri" w:cs="Times New Roman"/>
          <w:b/>
          <w:bCs/>
          <w:i w:val="0"/>
          <w:noProof/>
          <w:szCs w:val="24"/>
          <w:lang w:val="en-US"/>
        </w:rPr>
        <w:t xml:space="preserve">, </w:t>
      </w:r>
      <w:r w:rsidRPr="005C4C8A">
        <w:rPr>
          <w:rFonts w:eastAsia="Calibri" w:cs="Times New Roman"/>
          <w:b/>
          <w:bCs/>
          <w:i w:val="0"/>
          <w:noProof/>
          <w:szCs w:val="24"/>
          <w:lang w:val="en-US"/>
        </w:rPr>
        <w:t>Zigfrīds Gora</w:t>
      </w:r>
      <w:r w:rsidRPr="00266C44">
        <w:rPr>
          <w:rFonts w:eastAsia="Calibri" w:cs="Times New Roman"/>
          <w:b/>
          <w:i w:val="0"/>
          <w:iCs/>
          <w:noProof/>
          <w:szCs w:val="24"/>
        </w:rPr>
        <w:t xml:space="preserve">), "Pret" – </w:t>
      </w:r>
      <w:r w:rsidR="00985F34">
        <w:rPr>
          <w:rFonts w:eastAsia="Calibri" w:cs="Times New Roman"/>
          <w:b/>
          <w:i w:val="0"/>
          <w:iCs/>
          <w:noProof/>
          <w:szCs w:val="24"/>
        </w:rPr>
        <w:t>1</w:t>
      </w:r>
      <w:r w:rsidRPr="00266C44">
        <w:rPr>
          <w:rFonts w:eastAsia="Calibri" w:cs="Times New Roman"/>
          <w:b/>
          <w:i w:val="0"/>
          <w:iCs/>
          <w:noProof/>
          <w:szCs w:val="24"/>
        </w:rPr>
        <w:t xml:space="preserve"> </w:t>
      </w:r>
      <w:r>
        <w:rPr>
          <w:rFonts w:eastAsia="Calibri" w:cs="Times New Roman"/>
          <w:b/>
          <w:i w:val="0"/>
          <w:iCs/>
          <w:noProof/>
          <w:szCs w:val="24"/>
        </w:rPr>
        <w:t>(</w:t>
      </w:r>
      <w:r w:rsidRPr="005C4C8A">
        <w:rPr>
          <w:rFonts w:eastAsia="Calibri" w:cs="Times New Roman"/>
          <w:b/>
          <w:bCs/>
          <w:i w:val="0"/>
          <w:noProof/>
          <w:szCs w:val="24"/>
          <w:lang w:val="en-US"/>
        </w:rPr>
        <w:t>Dace Ozoliņa</w:t>
      </w:r>
      <w:r>
        <w:rPr>
          <w:rFonts w:eastAsia="Calibri" w:cs="Times New Roman"/>
          <w:b/>
          <w:bCs/>
          <w:i w:val="0"/>
          <w:noProof/>
          <w:szCs w:val="24"/>
          <w:lang w:val="en-US"/>
        </w:rPr>
        <w:t xml:space="preserve">), </w:t>
      </w:r>
      <w:r w:rsidRPr="00266C44">
        <w:rPr>
          <w:rFonts w:eastAsia="Calibri" w:cs="Times New Roman"/>
          <w:b/>
          <w:i w:val="0"/>
          <w:iCs/>
          <w:noProof/>
          <w:szCs w:val="24"/>
        </w:rPr>
        <w:t xml:space="preserve">"Atturas" – nav, "Nepiedalās" – </w:t>
      </w:r>
      <w:r w:rsidR="00AA4A08">
        <w:rPr>
          <w:rFonts w:eastAsia="Calibri" w:cs="Times New Roman"/>
          <w:b/>
          <w:i w:val="0"/>
          <w:iCs/>
          <w:noProof/>
          <w:szCs w:val="24"/>
        </w:rPr>
        <w:t>nav</w:t>
      </w:r>
      <w:r w:rsidR="00985F34">
        <w:rPr>
          <w:rFonts w:eastAsia="Calibri" w:cs="Times New Roman"/>
          <w:b/>
          <w:bCs/>
          <w:i w:val="0"/>
          <w:noProof/>
          <w:szCs w:val="24"/>
          <w:lang w:val="en-US"/>
        </w:rPr>
        <w:t>,</w:t>
      </w:r>
      <w:r w:rsidRPr="00266C44">
        <w:rPr>
          <w:rFonts w:eastAsia="Calibri" w:cs="Times New Roman"/>
          <w:i w:val="0"/>
          <w:iCs/>
          <w:noProof/>
          <w:szCs w:val="24"/>
        </w:rPr>
        <w:t xml:space="preserve"> Madonas novada pašvaldības domes </w:t>
      </w:r>
      <w:r>
        <w:rPr>
          <w:rFonts w:eastAsia="Calibri" w:cs="Times New Roman"/>
          <w:i w:val="0"/>
          <w:iCs/>
          <w:noProof/>
          <w:szCs w:val="24"/>
        </w:rPr>
        <w:t>S</w:t>
      </w:r>
      <w:r w:rsidRPr="00266C44">
        <w:rPr>
          <w:rFonts w:eastAsia="Calibri" w:cs="Times New Roman"/>
          <w:i w:val="0"/>
          <w:iCs/>
          <w:noProof/>
          <w:szCs w:val="24"/>
        </w:rPr>
        <w:t>ociālo un veselības</w:t>
      </w:r>
      <w:r>
        <w:rPr>
          <w:rFonts w:eastAsia="Calibri" w:cs="Times New Roman"/>
          <w:i w:val="0"/>
          <w:iCs/>
          <w:noProof/>
          <w:szCs w:val="24"/>
        </w:rPr>
        <w:t xml:space="preserve"> jautājumu</w:t>
      </w:r>
      <w:r w:rsidRPr="00266C44">
        <w:rPr>
          <w:rFonts w:eastAsia="Calibri" w:cs="Times New Roman"/>
          <w:i w:val="0"/>
          <w:iCs/>
          <w:noProof/>
          <w:szCs w:val="24"/>
        </w:rPr>
        <w:t xml:space="preserve"> komiteja</w:t>
      </w:r>
      <w:r w:rsidRPr="00266C44">
        <w:rPr>
          <w:rFonts w:eastAsia="Calibri" w:cs="Times New Roman"/>
          <w:b/>
          <w:i w:val="0"/>
          <w:iCs/>
          <w:noProof/>
          <w:szCs w:val="24"/>
        </w:rPr>
        <w:t xml:space="preserve"> NOLEMJ:</w:t>
      </w:r>
    </w:p>
    <w:p w14:paraId="3EB49D5D" w14:textId="6C7D874B" w:rsidR="005E15C6" w:rsidRPr="00266C44" w:rsidRDefault="00985F34" w:rsidP="005C085F">
      <w:pPr>
        <w:jc w:val="both"/>
        <w:rPr>
          <w:rFonts w:eastAsia="Calibri" w:cs="Times New Roman"/>
          <w:b/>
          <w:i w:val="0"/>
          <w:iCs/>
          <w:noProof/>
          <w:szCs w:val="24"/>
        </w:rPr>
      </w:pPr>
      <w:r>
        <w:rPr>
          <w:rFonts w:eastAsia="Calibri" w:cs="Times New Roman"/>
          <w:b/>
          <w:i w:val="0"/>
          <w:iCs/>
          <w:noProof/>
          <w:szCs w:val="24"/>
        </w:rPr>
        <w:t>Pieņemt</w:t>
      </w:r>
      <w:r w:rsidR="005E15C6">
        <w:rPr>
          <w:rFonts w:eastAsia="Calibri" w:cs="Times New Roman"/>
          <w:b/>
          <w:i w:val="0"/>
          <w:iCs/>
          <w:noProof/>
          <w:szCs w:val="24"/>
        </w:rPr>
        <w:t xml:space="preserve"> priekšlikumu.</w:t>
      </w:r>
    </w:p>
    <w:p w14:paraId="6C705325" w14:textId="77777777" w:rsidR="005E15C6" w:rsidRPr="00266C44" w:rsidRDefault="005E15C6" w:rsidP="005C085F">
      <w:pPr>
        <w:jc w:val="both"/>
        <w:rPr>
          <w:rFonts w:eastAsia="Calibri" w:cs="Times New Roman"/>
          <w:b/>
          <w:i w:val="0"/>
          <w:iCs/>
          <w:noProof/>
          <w:szCs w:val="24"/>
        </w:rPr>
      </w:pPr>
    </w:p>
    <w:p w14:paraId="166FBBC1" w14:textId="53E31ACF" w:rsidR="00CB4997" w:rsidRPr="00312C93" w:rsidRDefault="00CB4997" w:rsidP="00312C93">
      <w:pPr>
        <w:spacing w:line="240" w:lineRule="auto"/>
        <w:jc w:val="both"/>
        <w:rPr>
          <w:rFonts w:eastAsia="Calibri" w:cs="Times New Roman"/>
          <w:b/>
          <w:bCs/>
          <w:i w:val="0"/>
          <w:szCs w:val="24"/>
        </w:rPr>
      </w:pPr>
      <w:r w:rsidRPr="00312C93">
        <w:rPr>
          <w:rFonts w:eastAsia="Calibri" w:cs="Times New Roman"/>
          <w:b/>
          <w:bCs/>
          <w:i w:val="0"/>
          <w:szCs w:val="24"/>
        </w:rPr>
        <w:t>Sēdes vadītājs aicina balsot par lēmuma projektu.</w:t>
      </w:r>
    </w:p>
    <w:p w14:paraId="24663C84" w14:textId="77777777" w:rsidR="00117777" w:rsidRPr="00117777" w:rsidRDefault="00117777" w:rsidP="005C085F">
      <w:pPr>
        <w:spacing w:before="60" w:line="276" w:lineRule="auto"/>
        <w:jc w:val="both"/>
        <w:rPr>
          <w:i w:val="0"/>
          <w:iCs/>
        </w:rPr>
      </w:pPr>
      <w:r w:rsidRPr="00117777">
        <w:rPr>
          <w:i w:val="0"/>
          <w:iCs/>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012C5FB6" w14:textId="77777777" w:rsidR="00117777" w:rsidRPr="00117777" w:rsidRDefault="00117777" w:rsidP="005C085F">
      <w:pPr>
        <w:spacing w:before="60" w:line="276" w:lineRule="auto"/>
        <w:jc w:val="both"/>
        <w:rPr>
          <w:i w:val="0"/>
          <w:iCs/>
        </w:rPr>
      </w:pPr>
      <w:r w:rsidRPr="00117777">
        <w:rPr>
          <w:i w:val="0"/>
          <w:iCs/>
        </w:rPr>
        <w:t>Pašvaldību likuma 5. panta pirmajā un otrajā daļā noteikts, ka pašvaldība savas administratīvās teritorijas iedzīvotāju interesēs var brīvprātīgi īstenot iniciatīvas ikvienā jautājumā, ja tās nav citu institūciju kompetencē un šādu darbību neierobežo citi likumi. Brīvprātīgo iniciatīvu izpildes kārtību nosaka un finansējumu nodrošina pašvaldība. Pašvaldību likuma 44. panta otrajā daļā paredzēts, ka dome var izdot saistošos noteikumus, lai nodrošinātu pašvaldības autonomo funkciju un brīvprātīgo iniciatīvu izpildi, ievērojot likumos vai Ministru kabineta noteikumos paredzēto funkciju izpildes kārtību. Pašlaik ir spēkā Madonas novada pašvaldības 2023. gada 30. novembra saistošie noteikumi Nr. 18 “Brīvprātīgās iniciatīvas pabalsti Madonas novadā” un Varakļānu novada pašvaldības 2024. gada 30. maija saistošie noteikumi Nr. 9 “Par godalgām, naudas balvām un materiālo palīdzību Varakļānu novadā”.</w:t>
      </w:r>
    </w:p>
    <w:p w14:paraId="1E606EBC" w14:textId="77777777" w:rsidR="00117777" w:rsidRPr="00117777" w:rsidRDefault="00117777" w:rsidP="005C085F">
      <w:pPr>
        <w:spacing w:before="60" w:line="276" w:lineRule="auto"/>
        <w:jc w:val="both"/>
        <w:rPr>
          <w:i w:val="0"/>
          <w:iCs/>
        </w:rPr>
      </w:pPr>
      <w:r w:rsidRPr="00117777">
        <w:rPr>
          <w:i w:val="0"/>
          <w:iCs/>
        </w:rPr>
        <w:t xml:space="preserve">Ņemot vērā to, ka 2025. gada 31. decembrī šie saistošie noteikumi zaudēs spēku, nepieciešams izdot jaunus saistošos noteikumus. </w:t>
      </w:r>
    </w:p>
    <w:p w14:paraId="7484DCD0" w14:textId="77777777" w:rsidR="00117777" w:rsidRPr="00117777" w:rsidRDefault="00117777" w:rsidP="005C085F">
      <w:pPr>
        <w:spacing w:before="60" w:line="276" w:lineRule="auto"/>
        <w:jc w:val="both"/>
        <w:rPr>
          <w:i w:val="0"/>
          <w:iCs/>
        </w:rPr>
      </w:pPr>
      <w:r w:rsidRPr="00117777">
        <w:rPr>
          <w:i w:val="0"/>
          <w:iCs/>
        </w:rPr>
        <w:t>Saistošie noteikumi “Madonas novada pašvaldības brīvprātīgās iniciatīvas pabalsti” izstrādāti ar mērķi sniegt materiālo atbalstu dažādām iedzīvotāju grupām visā Madonas novada pašvaldības administratīvajā teritorijā.</w:t>
      </w:r>
    </w:p>
    <w:p w14:paraId="28181DF3" w14:textId="77777777" w:rsidR="00117777" w:rsidRPr="00117777" w:rsidRDefault="00117777" w:rsidP="005C085F">
      <w:pPr>
        <w:spacing w:before="60" w:line="276" w:lineRule="auto"/>
        <w:jc w:val="both"/>
        <w:rPr>
          <w:i w:val="0"/>
          <w:iCs/>
        </w:rPr>
      </w:pPr>
      <w:r w:rsidRPr="00117777">
        <w:rPr>
          <w:i w:val="0"/>
          <w:iCs/>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2934912E" w14:textId="4041B13E" w:rsidR="00CB4997" w:rsidRDefault="00117777" w:rsidP="005C085F">
      <w:pPr>
        <w:spacing w:before="60" w:line="276" w:lineRule="auto"/>
        <w:jc w:val="both"/>
      </w:pPr>
      <w:r w:rsidRPr="00117777">
        <w:rPr>
          <w:i w:val="0"/>
          <w:iCs/>
        </w:rPr>
        <w:t>Madonas novada pašvaldības 2025. gada 4. jūlija saistošo noteikumu Nr. 1 “Madonas novada pašvaldības nolikums”  75.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w:t>
      </w:r>
    </w:p>
    <w:p w14:paraId="418F760C" w14:textId="77777777" w:rsidR="00312C93" w:rsidRPr="00266C44" w:rsidRDefault="00117777" w:rsidP="00312C93">
      <w:pPr>
        <w:jc w:val="both"/>
        <w:rPr>
          <w:rFonts w:eastAsia="Calibri" w:cs="Times New Roman"/>
          <w:b/>
          <w:i w:val="0"/>
          <w:iCs/>
          <w:noProof/>
          <w:szCs w:val="24"/>
        </w:rPr>
      </w:pPr>
      <w:r w:rsidRPr="00117777">
        <w:rPr>
          <w:i w:val="0"/>
          <w:iCs/>
        </w:rPr>
        <w:t xml:space="preserve">Pamatojoties uz Pašvaldību likuma 46. panta trešo daļu, Madonas novada pašvaldības 2025. gada 4. jūlija saistošo noteikumu Nr. 1 “Madonas novada pašvaldības nolikums”  75. punktu, </w:t>
      </w:r>
      <w:r w:rsidR="00312C93" w:rsidRPr="00266C44">
        <w:rPr>
          <w:rFonts w:eastAsia="Calibri" w:cs="Times New Roman"/>
          <w:b/>
          <w:i w:val="0"/>
          <w:iCs/>
          <w:noProof/>
          <w:szCs w:val="24"/>
        </w:rPr>
        <w:t xml:space="preserve">Atklāti balsojot: ar </w:t>
      </w:r>
      <w:r w:rsidR="00312C93">
        <w:rPr>
          <w:rFonts w:eastAsia="Calibri" w:cs="Times New Roman"/>
          <w:b/>
          <w:i w:val="0"/>
          <w:iCs/>
          <w:noProof/>
          <w:szCs w:val="24"/>
        </w:rPr>
        <w:t>6</w:t>
      </w:r>
      <w:r w:rsidR="00312C93" w:rsidRPr="00266C44">
        <w:rPr>
          <w:rFonts w:eastAsia="Calibri" w:cs="Times New Roman"/>
          <w:b/>
          <w:i w:val="0"/>
          <w:iCs/>
          <w:noProof/>
          <w:szCs w:val="24"/>
        </w:rPr>
        <w:t xml:space="preserve"> balsīm "Par" (</w:t>
      </w:r>
      <w:r w:rsidR="00312C93" w:rsidRPr="005C4C8A">
        <w:rPr>
          <w:rFonts w:eastAsia="Calibri" w:cs="Times New Roman"/>
          <w:b/>
          <w:bCs/>
          <w:i w:val="0"/>
          <w:noProof/>
          <w:szCs w:val="24"/>
          <w:lang w:val="en-US"/>
        </w:rPr>
        <w:t xml:space="preserve">Aigars Šķēls, Aivis Masaļskis, Artūrs Čačka, Dace </w:t>
      </w:r>
      <w:r w:rsidR="00312C93" w:rsidRPr="005C4C8A">
        <w:rPr>
          <w:rFonts w:eastAsia="Calibri" w:cs="Times New Roman"/>
          <w:b/>
          <w:bCs/>
          <w:i w:val="0"/>
          <w:noProof/>
          <w:szCs w:val="24"/>
          <w:lang w:val="en-US"/>
        </w:rPr>
        <w:lastRenderedPageBreak/>
        <w:t>Ozoliņa, Egils Bērziņš, Zigfrīds Gora</w:t>
      </w:r>
      <w:r w:rsidR="00312C93" w:rsidRPr="00266C44">
        <w:rPr>
          <w:rFonts w:eastAsia="Calibri" w:cs="Times New Roman"/>
          <w:b/>
          <w:i w:val="0"/>
          <w:iCs/>
          <w:noProof/>
          <w:szCs w:val="24"/>
        </w:rPr>
        <w:t>), "Pret" – nav, "Atturas" – nav, "Nepiedalās" – nav</w:t>
      </w:r>
      <w:r w:rsidR="00312C93" w:rsidRPr="00266C44">
        <w:rPr>
          <w:rFonts w:eastAsia="Calibri" w:cs="Times New Roman"/>
          <w:i w:val="0"/>
          <w:iCs/>
          <w:noProof/>
          <w:szCs w:val="24"/>
        </w:rPr>
        <w:t xml:space="preserve">, Madonas novada pašvaldības domes </w:t>
      </w:r>
      <w:r w:rsidR="00312C93">
        <w:rPr>
          <w:rFonts w:eastAsia="Calibri" w:cs="Times New Roman"/>
          <w:i w:val="0"/>
          <w:iCs/>
          <w:noProof/>
          <w:szCs w:val="24"/>
        </w:rPr>
        <w:t>S</w:t>
      </w:r>
      <w:r w:rsidR="00312C93" w:rsidRPr="00266C44">
        <w:rPr>
          <w:rFonts w:eastAsia="Calibri" w:cs="Times New Roman"/>
          <w:i w:val="0"/>
          <w:iCs/>
          <w:noProof/>
          <w:szCs w:val="24"/>
        </w:rPr>
        <w:t>ociālo un veselības</w:t>
      </w:r>
      <w:r w:rsidR="00312C93">
        <w:rPr>
          <w:rFonts w:eastAsia="Calibri" w:cs="Times New Roman"/>
          <w:i w:val="0"/>
          <w:iCs/>
          <w:noProof/>
          <w:szCs w:val="24"/>
        </w:rPr>
        <w:t xml:space="preserve"> jautājumu</w:t>
      </w:r>
      <w:r w:rsidR="00312C93" w:rsidRPr="00266C44">
        <w:rPr>
          <w:rFonts w:eastAsia="Calibri" w:cs="Times New Roman"/>
          <w:i w:val="0"/>
          <w:iCs/>
          <w:noProof/>
          <w:szCs w:val="24"/>
        </w:rPr>
        <w:t xml:space="preserve"> komiteja</w:t>
      </w:r>
      <w:r w:rsidR="00312C93" w:rsidRPr="00266C44">
        <w:rPr>
          <w:rFonts w:eastAsia="Calibri" w:cs="Times New Roman"/>
          <w:b/>
          <w:i w:val="0"/>
          <w:iCs/>
          <w:noProof/>
          <w:szCs w:val="24"/>
        </w:rPr>
        <w:t xml:space="preserve"> NOLEMJ:</w:t>
      </w:r>
    </w:p>
    <w:p w14:paraId="5D0F339B" w14:textId="77777777" w:rsidR="00312C93" w:rsidRDefault="00117777" w:rsidP="00312C93">
      <w:pPr>
        <w:pStyle w:val="Sarakstarindkopa"/>
        <w:numPr>
          <w:ilvl w:val="0"/>
          <w:numId w:val="35"/>
        </w:numPr>
        <w:spacing w:before="60" w:line="276" w:lineRule="auto"/>
        <w:ind w:left="567" w:hanging="567"/>
        <w:jc w:val="both"/>
        <w:rPr>
          <w:i w:val="0"/>
          <w:iCs/>
        </w:rPr>
      </w:pPr>
      <w:r w:rsidRPr="00312C93">
        <w:rPr>
          <w:i w:val="0"/>
          <w:iCs/>
        </w:rPr>
        <w:t>Saistošo noteikumu “Madonas novada pašvaldības brīvprātīgās iniciatīvas pabalsti” un paskaidrojuma raksta projektu Madonas novada Centrālās administrācijas Attīstības nodaļai publicēt pašvaldības oficiālajā tīmekļvietnē sabiedrības viedokļa noskaidrošanai, paredzot termiņu viedokļa iesniegšanai 2 nedēļas un norādot kārtību, kādā personas var iesniegt savu viedokli;</w:t>
      </w:r>
    </w:p>
    <w:p w14:paraId="332627D3" w14:textId="5BC98564" w:rsidR="00CB4997" w:rsidRPr="00312C93" w:rsidRDefault="00117777" w:rsidP="00312C93">
      <w:pPr>
        <w:pStyle w:val="Sarakstarindkopa"/>
        <w:numPr>
          <w:ilvl w:val="0"/>
          <w:numId w:val="35"/>
        </w:numPr>
        <w:spacing w:before="60" w:line="276" w:lineRule="auto"/>
        <w:ind w:left="567" w:hanging="567"/>
        <w:jc w:val="both"/>
        <w:rPr>
          <w:i w:val="0"/>
          <w:iCs/>
        </w:rPr>
      </w:pPr>
      <w:r w:rsidRPr="00312C93">
        <w:rPr>
          <w:i w:val="0"/>
          <w:iCs/>
        </w:rPr>
        <w:t>Madonas novada Sociālajam dienestam organizēt šī lēmuma izpildes kontroli un viedokļu apkopošanu.</w:t>
      </w:r>
    </w:p>
    <w:p w14:paraId="3D251440" w14:textId="77777777" w:rsidR="00117777" w:rsidRDefault="00117777" w:rsidP="005C085F">
      <w:pPr>
        <w:spacing w:before="60" w:line="276" w:lineRule="auto"/>
        <w:jc w:val="both"/>
        <w:rPr>
          <w:i w:val="0"/>
        </w:rPr>
      </w:pPr>
    </w:p>
    <w:p w14:paraId="452B1F53" w14:textId="77777777" w:rsidR="00117777" w:rsidRDefault="00117777" w:rsidP="005C085F">
      <w:pPr>
        <w:jc w:val="both"/>
        <w:rPr>
          <w:b/>
          <w:i w:val="0"/>
          <w:u w:val="single"/>
        </w:rPr>
      </w:pPr>
      <w:r w:rsidRPr="00043DCB">
        <w:rPr>
          <w:b/>
          <w:i w:val="0"/>
          <w:noProof/>
          <w:u w:val="single"/>
        </w:rPr>
        <w:t>4</w:t>
      </w:r>
      <w:r w:rsidRPr="00043DCB">
        <w:rPr>
          <w:b/>
          <w:i w:val="0"/>
          <w:u w:val="single"/>
        </w:rPr>
        <w:t xml:space="preserve">. </w:t>
      </w:r>
      <w:r w:rsidRPr="00043DCB">
        <w:rPr>
          <w:b/>
          <w:i w:val="0"/>
          <w:noProof/>
          <w:u w:val="single"/>
        </w:rPr>
        <w:t>Par grozījumiem Madonas novada pašvaldības domes 24.01.2023. lēmumā Nr.6 (protokols Nr.1, 6.p.) „ Par Madonas novada pašvaldības iestāžu amata vienību sarakstu apstiprināšanu” pielikumā Nr. 20</w:t>
      </w:r>
    </w:p>
    <w:p w14:paraId="225D8F8B" w14:textId="77777777" w:rsidR="00117777" w:rsidRDefault="00117777" w:rsidP="005C085F">
      <w:pPr>
        <w:spacing w:before="60" w:line="276" w:lineRule="auto"/>
        <w:jc w:val="both"/>
      </w:pPr>
      <w:r w:rsidRPr="00224330">
        <w:t xml:space="preserve">ZIŅO: </w:t>
      </w:r>
      <w:r w:rsidRPr="00A67716">
        <w:rPr>
          <w:noProof/>
        </w:rPr>
        <w:t>Tālis Salenieks</w:t>
      </w:r>
      <w:r>
        <w:t xml:space="preserve"> </w:t>
      </w:r>
    </w:p>
    <w:p w14:paraId="1F5420FC" w14:textId="38C108BB" w:rsidR="00E11020" w:rsidRDefault="00E11020" w:rsidP="005C085F">
      <w:pPr>
        <w:spacing w:before="60" w:line="276" w:lineRule="auto"/>
        <w:jc w:val="both"/>
      </w:pPr>
      <w:proofErr w:type="spellStart"/>
      <w:r>
        <w:t>A.Čačka</w:t>
      </w:r>
      <w:proofErr w:type="spellEnd"/>
      <w:r>
        <w:t xml:space="preserve"> vaicā par finansēm, jo pusslodzi jāpieliek jau no 1.</w:t>
      </w:r>
      <w:r w:rsidR="00312C93">
        <w:t> </w:t>
      </w:r>
      <w:r>
        <w:t>oktobra. T.</w:t>
      </w:r>
      <w:r w:rsidR="00312C93">
        <w:t> </w:t>
      </w:r>
      <w:r>
        <w:t>Salenieks informē, ka alga tiks apmaksāta no apvienības pārvaldes neiztērētajiem līdzekļiem.</w:t>
      </w:r>
    </w:p>
    <w:p w14:paraId="6526FBAE" w14:textId="77777777" w:rsidR="00CB4997" w:rsidRDefault="00CB4997" w:rsidP="005C085F">
      <w:pPr>
        <w:jc w:val="both"/>
        <w:rPr>
          <w:rFonts w:eastAsia="Calibri" w:cs="Times New Roman"/>
          <w:bCs/>
          <w:i w:val="0"/>
          <w:noProof/>
          <w:szCs w:val="24"/>
        </w:rPr>
      </w:pPr>
    </w:p>
    <w:p w14:paraId="0DA661B6" w14:textId="77777777" w:rsidR="00CB4997" w:rsidRPr="00785665" w:rsidRDefault="00CB4997" w:rsidP="005C085F">
      <w:pPr>
        <w:spacing w:line="240" w:lineRule="auto"/>
        <w:jc w:val="both"/>
        <w:rPr>
          <w:rFonts w:eastAsia="Calibri" w:cs="Times New Roman"/>
          <w:i w:val="0"/>
          <w:szCs w:val="24"/>
        </w:rPr>
      </w:pPr>
      <w:r w:rsidRPr="00832897">
        <w:rPr>
          <w:rFonts w:eastAsia="Calibri" w:cs="Times New Roman"/>
          <w:i w:val="0"/>
          <w:szCs w:val="24"/>
        </w:rPr>
        <w:t xml:space="preserve">Sēdes vadītājs aicina balsot par </w:t>
      </w:r>
      <w:r>
        <w:rPr>
          <w:rFonts w:eastAsia="Calibri" w:cs="Times New Roman"/>
          <w:i w:val="0"/>
          <w:szCs w:val="24"/>
        </w:rPr>
        <w:t>lēmuma projektu</w:t>
      </w:r>
      <w:r w:rsidRPr="00832897">
        <w:rPr>
          <w:rFonts w:eastAsia="Calibri" w:cs="Times New Roman"/>
          <w:i w:val="0"/>
          <w:szCs w:val="24"/>
        </w:rPr>
        <w:t>.</w:t>
      </w:r>
    </w:p>
    <w:p w14:paraId="4FDA74DD" w14:textId="4A8855D5" w:rsidR="00117777" w:rsidRDefault="00117777" w:rsidP="005C085F">
      <w:pPr>
        <w:jc w:val="both"/>
        <w:rPr>
          <w:rFonts w:eastAsia="Calibri" w:cs="Times New Roman"/>
          <w:b/>
          <w:i w:val="0"/>
          <w:iCs/>
          <w:noProof/>
          <w:szCs w:val="24"/>
        </w:rPr>
      </w:pPr>
      <w:r w:rsidRPr="00266C44">
        <w:rPr>
          <w:rFonts w:eastAsia="Calibri" w:cs="Times New Roman"/>
          <w:b/>
          <w:i w:val="0"/>
          <w:iCs/>
          <w:noProof/>
          <w:szCs w:val="24"/>
        </w:rPr>
        <w:t xml:space="preserve">Atklāti balsojot: ar </w:t>
      </w:r>
      <w:r>
        <w:rPr>
          <w:rFonts w:eastAsia="Calibri" w:cs="Times New Roman"/>
          <w:b/>
          <w:i w:val="0"/>
          <w:iCs/>
          <w:noProof/>
          <w:szCs w:val="24"/>
        </w:rPr>
        <w:t>6</w:t>
      </w:r>
      <w:r w:rsidRPr="00266C44">
        <w:rPr>
          <w:rFonts w:eastAsia="Calibri" w:cs="Times New Roman"/>
          <w:b/>
          <w:i w:val="0"/>
          <w:iCs/>
          <w:noProof/>
          <w:szCs w:val="24"/>
        </w:rPr>
        <w:t xml:space="preserve"> balsīm "Par" (</w:t>
      </w:r>
      <w:r w:rsidRPr="005C4C8A">
        <w:rPr>
          <w:rFonts w:eastAsia="Calibri" w:cs="Times New Roman"/>
          <w:b/>
          <w:bCs/>
          <w:i w:val="0"/>
          <w:noProof/>
          <w:szCs w:val="24"/>
          <w:lang w:val="en-US"/>
        </w:rPr>
        <w:t>Aigars Šķēls, Aivis Masaļskis, Artūrs Čačka, Dace Ozoliņa, Egils Bērziņš, Zigfrīds Gora</w:t>
      </w:r>
      <w:r w:rsidRPr="00266C44">
        <w:rPr>
          <w:rFonts w:eastAsia="Calibri" w:cs="Times New Roman"/>
          <w:b/>
          <w:i w:val="0"/>
          <w:iCs/>
          <w:noProof/>
          <w:szCs w:val="24"/>
        </w:rPr>
        <w:t>), "Pret" – nav, "Atturas" – nav, "Nepiedalās" – nav</w:t>
      </w:r>
      <w:r w:rsidRPr="00266C44">
        <w:rPr>
          <w:rFonts w:eastAsia="Calibri" w:cs="Times New Roman"/>
          <w:i w:val="0"/>
          <w:iCs/>
          <w:noProof/>
          <w:szCs w:val="24"/>
        </w:rPr>
        <w:t xml:space="preserve">, Madonas novada pašvaldības domes </w:t>
      </w:r>
      <w:r>
        <w:rPr>
          <w:rFonts w:eastAsia="Calibri" w:cs="Times New Roman"/>
          <w:i w:val="0"/>
          <w:iCs/>
          <w:noProof/>
          <w:szCs w:val="24"/>
        </w:rPr>
        <w:t>S</w:t>
      </w:r>
      <w:r w:rsidRPr="00266C44">
        <w:rPr>
          <w:rFonts w:eastAsia="Calibri" w:cs="Times New Roman"/>
          <w:i w:val="0"/>
          <w:iCs/>
          <w:noProof/>
          <w:szCs w:val="24"/>
        </w:rPr>
        <w:t>ociālo un veselības</w:t>
      </w:r>
      <w:r>
        <w:rPr>
          <w:rFonts w:eastAsia="Calibri" w:cs="Times New Roman"/>
          <w:i w:val="0"/>
          <w:iCs/>
          <w:noProof/>
          <w:szCs w:val="24"/>
        </w:rPr>
        <w:t xml:space="preserve"> jautājumu</w:t>
      </w:r>
      <w:r w:rsidRPr="00266C44">
        <w:rPr>
          <w:rFonts w:eastAsia="Calibri" w:cs="Times New Roman"/>
          <w:i w:val="0"/>
          <w:iCs/>
          <w:noProof/>
          <w:szCs w:val="24"/>
        </w:rPr>
        <w:t xml:space="preserve"> komiteja</w:t>
      </w:r>
      <w:r w:rsidRPr="00266C44">
        <w:rPr>
          <w:rFonts w:eastAsia="Calibri" w:cs="Times New Roman"/>
          <w:b/>
          <w:i w:val="0"/>
          <w:iCs/>
          <w:noProof/>
          <w:szCs w:val="24"/>
        </w:rPr>
        <w:t xml:space="preserve"> NOLEMJ:</w:t>
      </w:r>
    </w:p>
    <w:p w14:paraId="7A04D4A6" w14:textId="77777777" w:rsidR="00117777" w:rsidRDefault="00117777" w:rsidP="005C085F">
      <w:pPr>
        <w:spacing w:line="240" w:lineRule="auto"/>
        <w:jc w:val="both"/>
        <w:rPr>
          <w:rFonts w:eastAsia="Calibri" w:cs="Times New Roman"/>
          <w:b/>
          <w:i w:val="0"/>
          <w:szCs w:val="24"/>
        </w:rPr>
      </w:pPr>
      <w:r>
        <w:rPr>
          <w:rFonts w:eastAsia="Calibri" w:cs="Times New Roman"/>
          <w:b/>
          <w:i w:val="0"/>
          <w:szCs w:val="24"/>
        </w:rPr>
        <w:t xml:space="preserve">Atbalstīt lēmuma projektu un virzīt </w:t>
      </w:r>
      <w:r w:rsidRPr="00243131">
        <w:rPr>
          <w:rFonts w:eastAsia="Calibri" w:cs="Times New Roman"/>
          <w:b/>
          <w:i w:val="0"/>
          <w:szCs w:val="24"/>
        </w:rPr>
        <w:t xml:space="preserve">izskatīšanai </w:t>
      </w:r>
      <w:r>
        <w:rPr>
          <w:rFonts w:eastAsia="Calibri" w:cs="Times New Roman"/>
          <w:b/>
          <w:i w:val="0"/>
          <w:szCs w:val="24"/>
        </w:rPr>
        <w:t>uz Finanšu komitejas sēdi.</w:t>
      </w:r>
    </w:p>
    <w:p w14:paraId="523C9AA0" w14:textId="77777777" w:rsidR="00117777" w:rsidRDefault="00117777" w:rsidP="005C085F">
      <w:pPr>
        <w:jc w:val="both"/>
        <w:rPr>
          <w:rFonts w:eastAsia="Calibri" w:cs="Times New Roman"/>
          <w:b/>
          <w:i w:val="0"/>
          <w:iCs/>
          <w:noProof/>
          <w:szCs w:val="24"/>
        </w:rPr>
      </w:pPr>
    </w:p>
    <w:p w14:paraId="10B2355A" w14:textId="0BDB59F7" w:rsidR="00312C93" w:rsidRPr="00312C93" w:rsidRDefault="00312C93" w:rsidP="005C085F">
      <w:pPr>
        <w:jc w:val="both"/>
        <w:rPr>
          <w:rFonts w:eastAsia="Calibri" w:cs="Times New Roman"/>
          <w:bCs/>
          <w:i w:val="0"/>
          <w:iCs/>
          <w:noProof/>
          <w:szCs w:val="24"/>
        </w:rPr>
      </w:pPr>
      <w:r w:rsidRPr="00312C93">
        <w:rPr>
          <w:rFonts w:eastAsia="Calibri" w:cs="Times New Roman"/>
          <w:bCs/>
          <w:i w:val="0"/>
          <w:iCs/>
          <w:noProof/>
          <w:szCs w:val="24"/>
        </w:rPr>
        <w:t>Lēmuma projekts:</w:t>
      </w:r>
    </w:p>
    <w:p w14:paraId="31D4F1E1" w14:textId="77777777" w:rsidR="006E0AA9" w:rsidRPr="006E0AA9" w:rsidRDefault="006E0AA9" w:rsidP="005C085F">
      <w:pPr>
        <w:jc w:val="both"/>
        <w:rPr>
          <w:rFonts w:eastAsia="Calibri" w:cs="Times New Roman"/>
          <w:bCs/>
          <w:i w:val="0"/>
          <w:noProof/>
          <w:szCs w:val="24"/>
        </w:rPr>
      </w:pPr>
      <w:r w:rsidRPr="006E0AA9">
        <w:rPr>
          <w:rFonts w:eastAsia="Calibri" w:cs="Times New Roman"/>
          <w:bCs/>
          <w:i w:val="0"/>
          <w:noProof/>
          <w:szCs w:val="24"/>
        </w:rPr>
        <w:t xml:space="preserve">Lubānas apvienības pārvaldē saņemts Lubānas Sociālās aprūpes centra vadītājas J. Kočānes 13.08.2025. iesniegums Nr. 1.3/63 (reģistrēts Lubānas apvienības pārvaldē 15.08.2025 ar Nr. LUB/1.8/25/52). </w:t>
      </w:r>
    </w:p>
    <w:p w14:paraId="613CA484" w14:textId="7917218F" w:rsidR="006E0AA9" w:rsidRDefault="006E0AA9" w:rsidP="005C085F">
      <w:pPr>
        <w:jc w:val="both"/>
        <w:rPr>
          <w:rFonts w:eastAsia="Calibri" w:cs="Times New Roman"/>
          <w:bCs/>
          <w:i w:val="0"/>
          <w:noProof/>
          <w:szCs w:val="24"/>
        </w:rPr>
      </w:pPr>
      <w:r w:rsidRPr="006E0AA9">
        <w:rPr>
          <w:rFonts w:eastAsia="Calibri" w:cs="Times New Roman"/>
          <w:bCs/>
          <w:i w:val="0"/>
          <w:noProof/>
          <w:szCs w:val="24"/>
        </w:rPr>
        <w:t>Ņemot vērā, ka Lubānas Sociālās aprūpes centram tuvākajā laikā jāveic sniegto sociālo pakalpojumu pārreģistrācija sociālo pakalpojumu sniedzēju reģistrā, iesniegumā izteikts lūgums palielināt Lubānas Sociālās aprūpes centra amata vienību sarakstā esošās amata vienības “Sociālais aprūpētājs” skaitu, lai varētu izpildīt Sociālo pakalpojumu un sociālās palīdzības likuma 17.panta 1.daļā noteiktās prasības par to, ka sociālo pakalpojumu sniegšanas iestādei jāveic reģistrācija sociālo pakalpojumu sniedzēju reģistrā, un tiktu ievērota Ministru kabineta 13.06.2017. noteikumu Nr.338 “Prasības sociālo pakalpojumu sniedzējiem” 52.punkta prasība par to, ka pilngadīgo aprūpes institūcija sociālo pakalpojumu sniegšanā iesaista sociālo darbinieku, sociālo aprūpētāju, sociālo rehabilitētāju un aprūpētāju.</w:t>
      </w:r>
    </w:p>
    <w:p w14:paraId="6796D295" w14:textId="77777777" w:rsidR="006E0AA9" w:rsidRPr="006E0AA9" w:rsidRDefault="006E0AA9" w:rsidP="005C085F">
      <w:pPr>
        <w:jc w:val="both"/>
        <w:rPr>
          <w:rFonts w:eastAsia="Calibri" w:cs="Times New Roman"/>
          <w:bCs/>
          <w:i w:val="0"/>
          <w:noProof/>
          <w:szCs w:val="24"/>
        </w:rPr>
      </w:pPr>
      <w:r w:rsidRPr="006E0AA9">
        <w:rPr>
          <w:rFonts w:eastAsia="Calibri" w:cs="Times New Roman"/>
          <w:bCs/>
          <w:i w:val="0"/>
          <w:noProof/>
          <w:szCs w:val="24"/>
        </w:rPr>
        <w:t>Pamatojoties uz Pašvaldību likuma 10. panta pirmo daļu, ņemot vērā 17.09.2025. Sociālo un veselības jautājumu komitejas, 23.09.2025. Finanšu komitejas atzinumus, atklāti balsojot: PAR - _____, PRET - _____, ATTURAS - ____, Madonas novada pašvaldības dome NOLEMJ:</w:t>
      </w:r>
    </w:p>
    <w:p w14:paraId="20198349" w14:textId="77777777" w:rsidR="006E0AA9" w:rsidRPr="006E0AA9" w:rsidRDefault="006E0AA9" w:rsidP="005C085F">
      <w:pPr>
        <w:jc w:val="both"/>
        <w:rPr>
          <w:rFonts w:eastAsia="Calibri" w:cs="Times New Roman"/>
          <w:bCs/>
          <w:i w:val="0"/>
          <w:noProof/>
          <w:szCs w:val="24"/>
        </w:rPr>
      </w:pPr>
      <w:r w:rsidRPr="006E0AA9">
        <w:rPr>
          <w:rFonts w:eastAsia="Calibri" w:cs="Times New Roman"/>
          <w:bCs/>
          <w:i w:val="0"/>
          <w:noProof/>
          <w:szCs w:val="24"/>
        </w:rPr>
        <w:t>1.</w:t>
      </w:r>
      <w:r w:rsidRPr="006E0AA9">
        <w:rPr>
          <w:rFonts w:eastAsia="Calibri" w:cs="Times New Roman"/>
          <w:bCs/>
          <w:i w:val="0"/>
          <w:noProof/>
          <w:szCs w:val="24"/>
        </w:rPr>
        <w:tab/>
        <w:t>Madonas novada Lubānas apvienības pārvaldes un tās pakļautībā esošo iestāžu amata vienību sarakstā, kas apstiprināts ar Madonas novada pašvaldības domes 24.01.2023. lēmumu Nr. 6 (protokols Nr. 1, 6. p.) “Par Madonas novada pašvaldības iestāžu amata vienību sarakstu apstiprināšanu” (Pielikums Nr.20), izdarīt šādus grozījumus:</w:t>
      </w:r>
    </w:p>
    <w:p w14:paraId="0DCE433E" w14:textId="77777777" w:rsidR="006E0AA9" w:rsidRPr="006E0AA9" w:rsidRDefault="006E0AA9" w:rsidP="005C085F">
      <w:pPr>
        <w:jc w:val="both"/>
        <w:rPr>
          <w:rFonts w:eastAsia="Calibri" w:cs="Times New Roman"/>
          <w:bCs/>
          <w:i w:val="0"/>
          <w:noProof/>
          <w:szCs w:val="24"/>
        </w:rPr>
      </w:pPr>
      <w:r w:rsidRPr="006E0AA9">
        <w:rPr>
          <w:rFonts w:eastAsia="Calibri" w:cs="Times New Roman"/>
          <w:bCs/>
          <w:i w:val="0"/>
          <w:noProof/>
          <w:szCs w:val="24"/>
        </w:rPr>
        <w:t xml:space="preserve">1.1. Ar 01.10.2025. Lubānas Sociālās aprūpes centra amata vienību sarakstā grozīt esošo amata vienību “Sociālais aprūpētājs” ar profesijas kodu 3412 01, amata vienību skaitu 0,5, mēnešalgas likmi 950 EUR, mēnešalgas fondu 475 EUR, amata saimi 43.1., amata saimes līmeni III B, mēnešalgas grupu 6. uz “Sociālais aprūpētājs” ar profesijas kodu 3412 01, amata vienību skaitu </w:t>
      </w:r>
      <w:r w:rsidRPr="006E0AA9">
        <w:rPr>
          <w:rFonts w:eastAsia="Calibri" w:cs="Times New Roman"/>
          <w:bCs/>
          <w:i w:val="0"/>
          <w:noProof/>
          <w:szCs w:val="24"/>
        </w:rPr>
        <w:lastRenderedPageBreak/>
        <w:t>1, mēnešalgas likmi 950 EUR, mēnešalgas fondu 950 EUR, amata saimi 43.1., amata saimes līmeni III B, mēnešalgas grupu 6.</w:t>
      </w:r>
    </w:p>
    <w:p w14:paraId="3CF64C15" w14:textId="77777777" w:rsidR="006E0AA9" w:rsidRPr="006E0AA9" w:rsidRDefault="006E0AA9" w:rsidP="005C085F">
      <w:pPr>
        <w:jc w:val="both"/>
        <w:rPr>
          <w:rFonts w:eastAsia="Calibri" w:cs="Times New Roman"/>
          <w:bCs/>
          <w:i w:val="0"/>
          <w:noProof/>
          <w:szCs w:val="24"/>
        </w:rPr>
      </w:pPr>
      <w:r w:rsidRPr="006E0AA9">
        <w:rPr>
          <w:rFonts w:eastAsia="Calibri" w:cs="Times New Roman"/>
          <w:bCs/>
          <w:i w:val="0"/>
          <w:noProof/>
          <w:szCs w:val="24"/>
        </w:rPr>
        <w:t>2.</w:t>
      </w:r>
      <w:r w:rsidRPr="006E0AA9">
        <w:rPr>
          <w:rFonts w:eastAsia="Calibri" w:cs="Times New Roman"/>
          <w:bCs/>
          <w:i w:val="0"/>
          <w:noProof/>
          <w:szCs w:val="24"/>
        </w:rPr>
        <w:tab/>
        <w:t>Uzdot Madonas novada Centrālās administrācijas Juridiskajai un personāla nodaļai  aktualizēt Madonas novada pašvaldību iestāžu amata vienību sarakstus, ņemot vērā šajā lēmumā noteiktos grozījumus amata vienību sarakstos.</w:t>
      </w:r>
    </w:p>
    <w:p w14:paraId="4FD1A210" w14:textId="77777777" w:rsidR="006E0AA9" w:rsidRPr="006E0AA9" w:rsidRDefault="006E0AA9" w:rsidP="005C085F">
      <w:pPr>
        <w:jc w:val="both"/>
        <w:rPr>
          <w:rFonts w:eastAsia="Calibri" w:cs="Times New Roman"/>
          <w:bCs/>
          <w:i w:val="0"/>
          <w:noProof/>
          <w:szCs w:val="24"/>
        </w:rPr>
      </w:pPr>
      <w:r w:rsidRPr="006E0AA9">
        <w:rPr>
          <w:rFonts w:eastAsia="Calibri" w:cs="Times New Roman"/>
          <w:bCs/>
          <w:i w:val="0"/>
          <w:noProof/>
          <w:szCs w:val="24"/>
        </w:rPr>
        <w:t>3.</w:t>
      </w:r>
      <w:r w:rsidRPr="006E0AA9">
        <w:rPr>
          <w:rFonts w:eastAsia="Calibri" w:cs="Times New Roman"/>
          <w:bCs/>
          <w:i w:val="0"/>
          <w:noProof/>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288624D4" w14:textId="384310E3" w:rsidR="00CB4997" w:rsidRDefault="006E0AA9" w:rsidP="005C085F">
      <w:pPr>
        <w:jc w:val="both"/>
        <w:rPr>
          <w:rFonts w:eastAsia="Calibri" w:cs="Times New Roman"/>
          <w:bCs/>
          <w:i w:val="0"/>
          <w:noProof/>
          <w:szCs w:val="24"/>
        </w:rPr>
      </w:pPr>
      <w:r w:rsidRPr="006E0AA9">
        <w:rPr>
          <w:rFonts w:eastAsia="Calibri" w:cs="Times New Roman"/>
          <w:bCs/>
          <w:i w:val="0"/>
          <w:noProof/>
          <w:szCs w:val="24"/>
        </w:rPr>
        <w:t>4.</w:t>
      </w:r>
      <w:r w:rsidRPr="006E0AA9">
        <w:rPr>
          <w:rFonts w:eastAsia="Calibri" w:cs="Times New Roman"/>
          <w:bCs/>
          <w:i w:val="0"/>
          <w:noProof/>
          <w:szCs w:val="24"/>
        </w:rPr>
        <w:tab/>
        <w:t>Uzdot Madonas novada Centrālās administrācijas Finanšu nodaļai, veicot ar darbinieku atlīdzību saistītos aprēķinus un maksājumus, ņemt vērā šajā lēmumā noteiktos grozījumus amata vienību sarakstos.</w:t>
      </w:r>
    </w:p>
    <w:p w14:paraId="0CDE96CA" w14:textId="77777777" w:rsidR="006E0AA9" w:rsidRDefault="006E0AA9" w:rsidP="005C085F">
      <w:pPr>
        <w:jc w:val="both"/>
        <w:rPr>
          <w:rFonts w:eastAsia="Calibri" w:cs="Times New Roman"/>
          <w:bCs/>
          <w:i w:val="0"/>
          <w:noProof/>
          <w:szCs w:val="24"/>
        </w:rPr>
      </w:pPr>
    </w:p>
    <w:p w14:paraId="567F677B" w14:textId="77777777" w:rsidR="006E0AA9" w:rsidRDefault="006E0AA9" w:rsidP="005C085F">
      <w:pPr>
        <w:jc w:val="both"/>
        <w:rPr>
          <w:b/>
          <w:i w:val="0"/>
          <w:u w:val="single"/>
        </w:rPr>
      </w:pPr>
      <w:r w:rsidRPr="00043DCB">
        <w:rPr>
          <w:b/>
          <w:i w:val="0"/>
          <w:noProof/>
          <w:u w:val="single"/>
        </w:rPr>
        <w:t>5</w:t>
      </w:r>
      <w:r w:rsidRPr="00043DCB">
        <w:rPr>
          <w:b/>
          <w:i w:val="0"/>
          <w:u w:val="single"/>
        </w:rPr>
        <w:t xml:space="preserve">. </w:t>
      </w:r>
      <w:r w:rsidRPr="00043DCB">
        <w:rPr>
          <w:b/>
          <w:i w:val="0"/>
          <w:noProof/>
          <w:u w:val="single"/>
        </w:rPr>
        <w:t>Par sociālā dzīvokļa statusa noteikšanu pašvaldības  dzīvojamai telpai adresē Rūpniecības iela 20 k-5 - 35, Madona, Madonas novads</w:t>
      </w:r>
    </w:p>
    <w:p w14:paraId="70B1C919" w14:textId="77777777" w:rsidR="006E0AA9" w:rsidRDefault="006E0AA9" w:rsidP="005C085F">
      <w:pPr>
        <w:spacing w:before="60" w:line="276" w:lineRule="auto"/>
        <w:jc w:val="both"/>
      </w:pPr>
      <w:r w:rsidRPr="00224330">
        <w:t xml:space="preserve">ZIŅO: </w:t>
      </w:r>
      <w:r w:rsidRPr="00A67716">
        <w:rPr>
          <w:noProof/>
        </w:rPr>
        <w:t>Guntis Ķeveris</w:t>
      </w:r>
      <w:r>
        <w:t xml:space="preserve"> </w:t>
      </w:r>
    </w:p>
    <w:p w14:paraId="63114CC4" w14:textId="77777777" w:rsidR="00CB4997" w:rsidRDefault="00CB4997" w:rsidP="005C085F">
      <w:pPr>
        <w:jc w:val="both"/>
        <w:rPr>
          <w:rFonts w:eastAsia="Calibri" w:cs="Times New Roman"/>
          <w:bCs/>
          <w:i w:val="0"/>
          <w:noProof/>
          <w:szCs w:val="24"/>
        </w:rPr>
      </w:pPr>
    </w:p>
    <w:p w14:paraId="5A11B323" w14:textId="77777777" w:rsidR="00CB4997" w:rsidRPr="00785665" w:rsidRDefault="00CB4997" w:rsidP="005C085F">
      <w:pPr>
        <w:spacing w:line="240" w:lineRule="auto"/>
        <w:jc w:val="both"/>
        <w:rPr>
          <w:rFonts w:eastAsia="Calibri" w:cs="Times New Roman"/>
          <w:i w:val="0"/>
          <w:szCs w:val="24"/>
        </w:rPr>
      </w:pPr>
      <w:r w:rsidRPr="00832897">
        <w:rPr>
          <w:rFonts w:eastAsia="Calibri" w:cs="Times New Roman"/>
          <w:i w:val="0"/>
          <w:szCs w:val="24"/>
        </w:rPr>
        <w:t xml:space="preserve">Sēdes vadītājs aicina balsot par </w:t>
      </w:r>
      <w:r>
        <w:rPr>
          <w:rFonts w:eastAsia="Calibri" w:cs="Times New Roman"/>
          <w:i w:val="0"/>
          <w:szCs w:val="24"/>
        </w:rPr>
        <w:t>lēmuma projektu</w:t>
      </w:r>
      <w:r w:rsidRPr="00832897">
        <w:rPr>
          <w:rFonts w:eastAsia="Calibri" w:cs="Times New Roman"/>
          <w:i w:val="0"/>
          <w:szCs w:val="24"/>
        </w:rPr>
        <w:t>.</w:t>
      </w:r>
    </w:p>
    <w:p w14:paraId="5D799853" w14:textId="076F6593" w:rsidR="00117777" w:rsidRDefault="00117777" w:rsidP="005C085F">
      <w:pPr>
        <w:jc w:val="both"/>
        <w:rPr>
          <w:rFonts w:eastAsia="Calibri" w:cs="Times New Roman"/>
          <w:b/>
          <w:i w:val="0"/>
          <w:iCs/>
          <w:noProof/>
          <w:szCs w:val="24"/>
        </w:rPr>
      </w:pPr>
      <w:r w:rsidRPr="00266C44">
        <w:rPr>
          <w:rFonts w:eastAsia="Calibri" w:cs="Times New Roman"/>
          <w:b/>
          <w:i w:val="0"/>
          <w:iCs/>
          <w:noProof/>
          <w:szCs w:val="24"/>
        </w:rPr>
        <w:t xml:space="preserve">Atklāti balsojot: ar </w:t>
      </w:r>
      <w:r>
        <w:rPr>
          <w:rFonts w:eastAsia="Calibri" w:cs="Times New Roman"/>
          <w:b/>
          <w:i w:val="0"/>
          <w:iCs/>
          <w:noProof/>
          <w:szCs w:val="24"/>
        </w:rPr>
        <w:t>6</w:t>
      </w:r>
      <w:r w:rsidRPr="00266C44">
        <w:rPr>
          <w:rFonts w:eastAsia="Calibri" w:cs="Times New Roman"/>
          <w:b/>
          <w:i w:val="0"/>
          <w:iCs/>
          <w:noProof/>
          <w:szCs w:val="24"/>
        </w:rPr>
        <w:t xml:space="preserve"> balsīm "Par" (</w:t>
      </w:r>
      <w:r w:rsidRPr="005C4C8A">
        <w:rPr>
          <w:rFonts w:eastAsia="Calibri" w:cs="Times New Roman"/>
          <w:b/>
          <w:bCs/>
          <w:i w:val="0"/>
          <w:noProof/>
          <w:szCs w:val="24"/>
          <w:lang w:val="en-US"/>
        </w:rPr>
        <w:t>Aigars Šķēls, Aivis Masaļskis, Artūrs Čačka, Dace Ozoliņa, Egils Bērziņš, Zigfrīds Gora</w:t>
      </w:r>
      <w:r w:rsidRPr="00266C44">
        <w:rPr>
          <w:rFonts w:eastAsia="Calibri" w:cs="Times New Roman"/>
          <w:b/>
          <w:i w:val="0"/>
          <w:iCs/>
          <w:noProof/>
          <w:szCs w:val="24"/>
        </w:rPr>
        <w:t>), "Pret" – nav, "Atturas" – nav, "Nepiedalās" – nav</w:t>
      </w:r>
      <w:r w:rsidRPr="00266C44">
        <w:rPr>
          <w:rFonts w:eastAsia="Calibri" w:cs="Times New Roman"/>
          <w:i w:val="0"/>
          <w:iCs/>
          <w:noProof/>
          <w:szCs w:val="24"/>
        </w:rPr>
        <w:t xml:space="preserve">, Madonas novada pašvaldības domes </w:t>
      </w:r>
      <w:r>
        <w:rPr>
          <w:rFonts w:eastAsia="Calibri" w:cs="Times New Roman"/>
          <w:i w:val="0"/>
          <w:iCs/>
          <w:noProof/>
          <w:szCs w:val="24"/>
        </w:rPr>
        <w:t>S</w:t>
      </w:r>
      <w:r w:rsidRPr="00266C44">
        <w:rPr>
          <w:rFonts w:eastAsia="Calibri" w:cs="Times New Roman"/>
          <w:i w:val="0"/>
          <w:iCs/>
          <w:noProof/>
          <w:szCs w:val="24"/>
        </w:rPr>
        <w:t>ociālo un veselības</w:t>
      </w:r>
      <w:r>
        <w:rPr>
          <w:rFonts w:eastAsia="Calibri" w:cs="Times New Roman"/>
          <w:i w:val="0"/>
          <w:iCs/>
          <w:noProof/>
          <w:szCs w:val="24"/>
        </w:rPr>
        <w:t xml:space="preserve"> jautājumu</w:t>
      </w:r>
      <w:r w:rsidRPr="00266C44">
        <w:rPr>
          <w:rFonts w:eastAsia="Calibri" w:cs="Times New Roman"/>
          <w:i w:val="0"/>
          <w:iCs/>
          <w:noProof/>
          <w:szCs w:val="24"/>
        </w:rPr>
        <w:t xml:space="preserve"> komiteja</w:t>
      </w:r>
      <w:r w:rsidRPr="00266C44">
        <w:rPr>
          <w:rFonts w:eastAsia="Calibri" w:cs="Times New Roman"/>
          <w:b/>
          <w:i w:val="0"/>
          <w:iCs/>
          <w:noProof/>
          <w:szCs w:val="24"/>
        </w:rPr>
        <w:t xml:space="preserve"> NOLEMJ:</w:t>
      </w:r>
    </w:p>
    <w:p w14:paraId="6AAB2C81" w14:textId="45071BD2" w:rsidR="00117777" w:rsidRDefault="00117777" w:rsidP="005C085F">
      <w:pPr>
        <w:spacing w:line="240" w:lineRule="auto"/>
        <w:jc w:val="both"/>
        <w:rPr>
          <w:rFonts w:eastAsia="Calibri" w:cs="Times New Roman"/>
          <w:b/>
          <w:i w:val="0"/>
          <w:szCs w:val="24"/>
        </w:rPr>
      </w:pPr>
      <w:r>
        <w:rPr>
          <w:rFonts w:eastAsia="Calibri" w:cs="Times New Roman"/>
          <w:b/>
          <w:i w:val="0"/>
          <w:szCs w:val="24"/>
        </w:rPr>
        <w:t xml:space="preserve">Atbalstīt lēmuma projektu un virzīt </w:t>
      </w:r>
      <w:r w:rsidRPr="00243131">
        <w:rPr>
          <w:rFonts w:eastAsia="Calibri" w:cs="Times New Roman"/>
          <w:b/>
          <w:i w:val="0"/>
          <w:szCs w:val="24"/>
        </w:rPr>
        <w:t xml:space="preserve">izskatīšanai </w:t>
      </w:r>
      <w:r>
        <w:rPr>
          <w:rFonts w:eastAsia="Calibri" w:cs="Times New Roman"/>
          <w:b/>
          <w:i w:val="0"/>
          <w:szCs w:val="24"/>
        </w:rPr>
        <w:t>uz Domes sēdi.</w:t>
      </w:r>
    </w:p>
    <w:p w14:paraId="791C7C61" w14:textId="77777777" w:rsidR="006E0AA9" w:rsidRDefault="006E0AA9" w:rsidP="005C085F">
      <w:pPr>
        <w:spacing w:line="240" w:lineRule="auto"/>
        <w:jc w:val="both"/>
        <w:rPr>
          <w:rFonts w:eastAsia="Calibri" w:cs="Times New Roman"/>
          <w:b/>
          <w:i w:val="0"/>
          <w:szCs w:val="24"/>
        </w:rPr>
      </w:pPr>
    </w:p>
    <w:p w14:paraId="0C0AF873" w14:textId="3DA4F189" w:rsidR="00312C93" w:rsidRPr="00312C93" w:rsidRDefault="00312C93" w:rsidP="005C085F">
      <w:pPr>
        <w:spacing w:line="240" w:lineRule="auto"/>
        <w:jc w:val="both"/>
        <w:rPr>
          <w:rFonts w:eastAsia="Calibri" w:cs="Times New Roman"/>
          <w:bCs/>
          <w:i w:val="0"/>
          <w:szCs w:val="24"/>
        </w:rPr>
      </w:pPr>
      <w:r w:rsidRPr="00312C93">
        <w:rPr>
          <w:rFonts w:eastAsia="Calibri" w:cs="Times New Roman"/>
          <w:bCs/>
          <w:i w:val="0"/>
          <w:szCs w:val="24"/>
        </w:rPr>
        <w:t>Lēmuma projekts:</w:t>
      </w:r>
    </w:p>
    <w:p w14:paraId="64E50875" w14:textId="7BD2E550" w:rsidR="006E0AA9" w:rsidRPr="006E0AA9" w:rsidRDefault="006E0AA9" w:rsidP="005C085F">
      <w:pPr>
        <w:jc w:val="both"/>
        <w:rPr>
          <w:rFonts w:eastAsia="Calibri" w:cs="Times New Roman"/>
          <w:bCs/>
          <w:i w:val="0"/>
          <w:iCs/>
          <w:noProof/>
          <w:szCs w:val="24"/>
        </w:rPr>
      </w:pPr>
      <w:r w:rsidRPr="006E0AA9">
        <w:rPr>
          <w:rFonts w:eastAsia="Calibri" w:cs="Times New Roman"/>
          <w:bCs/>
          <w:i w:val="0"/>
          <w:iCs/>
          <w:noProof/>
          <w:szCs w:val="24"/>
        </w:rPr>
        <w:t>Madonas novada pašvaldības Dzīvokļu jautājumu komisija ir izvērtējusi pašvaldības dzīvokļa īpašumu, kas šobrīd nav izīrēts un ir atbrīvots – dzīvokļa īpašums Rūpniecības iela 20 k-5 - 35, Madona, Madonas novads, labiekārtots divistabu dzīvoklis ar kopējo platību 42,8 m2, 1.stāvā.</w:t>
      </w:r>
      <w:r>
        <w:rPr>
          <w:rFonts w:eastAsia="Calibri" w:cs="Times New Roman"/>
          <w:bCs/>
          <w:i w:val="0"/>
          <w:iCs/>
          <w:noProof/>
          <w:szCs w:val="24"/>
        </w:rPr>
        <w:t xml:space="preserve"> </w:t>
      </w:r>
      <w:r w:rsidRPr="006E0AA9">
        <w:rPr>
          <w:rFonts w:eastAsia="Calibri" w:cs="Times New Roman"/>
          <w:bCs/>
          <w:i w:val="0"/>
          <w:iCs/>
          <w:noProof/>
          <w:szCs w:val="24"/>
        </w:rPr>
        <w:t>Minētais dzīvokļa īpašums ir iekļauts pašvaldības neizīrēto dzīvojamo telpu sarakstā.</w:t>
      </w:r>
      <w:r>
        <w:rPr>
          <w:rFonts w:eastAsia="Calibri" w:cs="Times New Roman"/>
          <w:bCs/>
          <w:i w:val="0"/>
          <w:iCs/>
          <w:noProof/>
          <w:szCs w:val="24"/>
        </w:rPr>
        <w:t xml:space="preserve"> </w:t>
      </w:r>
      <w:r w:rsidRPr="006E0AA9">
        <w:rPr>
          <w:rFonts w:eastAsia="Calibri" w:cs="Times New Roman"/>
          <w:bCs/>
          <w:i w:val="0"/>
          <w:iCs/>
          <w:noProof/>
          <w:szCs w:val="24"/>
        </w:rPr>
        <w:t>Dzīvokļu jautājumu komisija izsaka priekšlikumu dzīvokļa īpašumam noteikt sociālā dzīvokļa statusu.</w:t>
      </w:r>
    </w:p>
    <w:p w14:paraId="0C850D74" w14:textId="77777777" w:rsidR="006E0AA9" w:rsidRPr="006E0AA9" w:rsidRDefault="006E0AA9" w:rsidP="005C085F">
      <w:pPr>
        <w:jc w:val="both"/>
        <w:rPr>
          <w:rFonts w:eastAsia="Calibri" w:cs="Times New Roman"/>
          <w:bCs/>
          <w:i w:val="0"/>
          <w:noProof/>
          <w:szCs w:val="24"/>
        </w:rPr>
      </w:pPr>
      <w:r w:rsidRPr="006E0AA9">
        <w:rPr>
          <w:rFonts w:eastAsia="Calibri" w:cs="Times New Roman"/>
          <w:bCs/>
          <w:i w:val="0"/>
          <w:noProof/>
          <w:szCs w:val="24"/>
        </w:rPr>
        <w:t xml:space="preserve">Pamatojoties uz LR likuma ’’Par palīdzību dzīvokļa jautājumu risināšanā’’ 21.5 panta ceturto daļu, 29.06.2022. Madonas novada pašvaldības saistošo noteikumu Nr.20 ’’Par palīdzību dzīvokļa jautājumu risināšanā Madonas novadā’’ 12.punktu, atklāti balsojot: PAR  -  ; PRET -  ; ATTURAS -  ; Madonas novada pašvaldības dome nolemj: </w:t>
      </w:r>
    </w:p>
    <w:p w14:paraId="7D85AC80" w14:textId="64B43861" w:rsidR="00DB0D5F" w:rsidRDefault="006E0AA9" w:rsidP="005C085F">
      <w:pPr>
        <w:jc w:val="both"/>
        <w:rPr>
          <w:rFonts w:eastAsia="Calibri" w:cs="Times New Roman"/>
          <w:bCs/>
          <w:i w:val="0"/>
          <w:noProof/>
          <w:szCs w:val="24"/>
        </w:rPr>
      </w:pPr>
      <w:r w:rsidRPr="006E0AA9">
        <w:rPr>
          <w:rFonts w:eastAsia="Calibri" w:cs="Times New Roman"/>
          <w:bCs/>
          <w:i w:val="0"/>
          <w:noProof/>
          <w:szCs w:val="24"/>
        </w:rPr>
        <w:t>Piešķirt sociālā dzīvokļa statusu Madonas novada pašvaldības īpašumā esošai dzīvojamai telpai – dzīvokļa īpašumam ar adresi Rūpniecības iela 20 k-5 - 35, Madona, Madonas novads.</w:t>
      </w:r>
    </w:p>
    <w:p w14:paraId="0B615B99" w14:textId="77777777" w:rsidR="006E0AA9" w:rsidRDefault="006E0AA9" w:rsidP="005C085F">
      <w:pPr>
        <w:jc w:val="both"/>
        <w:rPr>
          <w:rFonts w:eastAsia="Calibri" w:cs="Times New Roman"/>
          <w:bCs/>
          <w:i w:val="0"/>
          <w:noProof/>
          <w:szCs w:val="24"/>
        </w:rPr>
      </w:pPr>
    </w:p>
    <w:p w14:paraId="63ED7FB3" w14:textId="77777777" w:rsidR="006E0AA9" w:rsidRDefault="006E0AA9" w:rsidP="005C085F">
      <w:pPr>
        <w:spacing w:before="60" w:line="276" w:lineRule="auto"/>
        <w:jc w:val="both"/>
        <w:rPr>
          <w:rFonts w:cs="Times New Roman"/>
          <w:b/>
          <w:bCs/>
          <w:i w:val="0"/>
          <w:iCs/>
          <w:szCs w:val="24"/>
        </w:rPr>
      </w:pPr>
      <w:r w:rsidRPr="00C56692">
        <w:rPr>
          <w:rFonts w:cs="Times New Roman"/>
          <w:b/>
          <w:bCs/>
          <w:i w:val="0"/>
          <w:iCs/>
          <w:szCs w:val="24"/>
        </w:rPr>
        <w:t>Sēdes slēgtā daļa</w:t>
      </w:r>
    </w:p>
    <w:p w14:paraId="6D58AB3E" w14:textId="0DF691B9" w:rsidR="00312C93" w:rsidRPr="00312C93" w:rsidRDefault="00312C93" w:rsidP="005C085F">
      <w:pPr>
        <w:spacing w:before="60" w:line="276" w:lineRule="auto"/>
        <w:jc w:val="both"/>
        <w:rPr>
          <w:rFonts w:cs="Times New Roman"/>
          <w:i w:val="0"/>
          <w:iCs/>
          <w:szCs w:val="24"/>
        </w:rPr>
      </w:pPr>
      <w:r w:rsidRPr="00312C93">
        <w:rPr>
          <w:rFonts w:cs="Times New Roman"/>
          <w:i w:val="0"/>
          <w:iCs/>
          <w:szCs w:val="24"/>
        </w:rPr>
        <w:t>[..]</w:t>
      </w:r>
    </w:p>
    <w:p w14:paraId="246737E5" w14:textId="77777777" w:rsidR="006E0AA9" w:rsidRPr="00DB0D5F" w:rsidRDefault="006E0AA9" w:rsidP="005C085F">
      <w:pPr>
        <w:jc w:val="both"/>
        <w:rPr>
          <w:rFonts w:eastAsia="Calibri" w:cs="Times New Roman"/>
          <w:bCs/>
          <w:i w:val="0"/>
          <w:noProof/>
          <w:szCs w:val="24"/>
        </w:rPr>
      </w:pPr>
    </w:p>
    <w:p w14:paraId="14FAE7DE" w14:textId="77777777" w:rsidR="00266C44" w:rsidRPr="00266C44" w:rsidRDefault="00266C44" w:rsidP="005C085F">
      <w:pPr>
        <w:jc w:val="both"/>
        <w:rPr>
          <w:rFonts w:eastAsia="Calibri" w:cs="Times New Roman"/>
          <w:b/>
          <w:i w:val="0"/>
          <w:noProof/>
          <w:szCs w:val="24"/>
          <w:u w:val="single"/>
        </w:rPr>
      </w:pPr>
      <w:r w:rsidRPr="00266C44">
        <w:rPr>
          <w:rFonts w:eastAsia="Calibri" w:cs="Times New Roman"/>
          <w:noProof/>
          <w:szCs w:val="24"/>
        </w:rPr>
        <w:t>Sēdes darba process, ziņojumi, priekšlikumi, komentāri, diskusijas atspoguļoti sēdes audio ierakstā.</w:t>
      </w:r>
    </w:p>
    <w:p w14:paraId="789DE6CB" w14:textId="77777777" w:rsidR="00266C44" w:rsidRPr="00266C44" w:rsidRDefault="00266C44" w:rsidP="005C085F">
      <w:pPr>
        <w:jc w:val="both"/>
        <w:rPr>
          <w:rFonts w:eastAsia="Calibri" w:cs="Times New Roman"/>
          <w:i w:val="0"/>
          <w:noProof/>
          <w:szCs w:val="24"/>
        </w:rPr>
      </w:pPr>
    </w:p>
    <w:p w14:paraId="5CABEDF5" w14:textId="5CEC9C64" w:rsidR="00266C44" w:rsidRDefault="00266C44" w:rsidP="005C085F">
      <w:pPr>
        <w:jc w:val="both"/>
        <w:rPr>
          <w:rFonts w:eastAsia="Calibri" w:cs="Times New Roman"/>
          <w:i w:val="0"/>
          <w:noProof/>
          <w:szCs w:val="24"/>
        </w:rPr>
      </w:pPr>
      <w:r w:rsidRPr="00266C44">
        <w:rPr>
          <w:rFonts w:eastAsia="Calibri" w:cs="Times New Roman"/>
          <w:i w:val="0"/>
          <w:noProof/>
          <w:szCs w:val="24"/>
        </w:rPr>
        <w:t xml:space="preserve">Sēdi slēdz plkst. </w:t>
      </w:r>
      <w:r w:rsidR="00165DC4">
        <w:rPr>
          <w:rFonts w:eastAsia="Calibri" w:cs="Times New Roman"/>
          <w:i w:val="0"/>
          <w:noProof/>
          <w:szCs w:val="24"/>
        </w:rPr>
        <w:t>1</w:t>
      </w:r>
      <w:r w:rsidR="006E0AA9">
        <w:rPr>
          <w:rFonts w:eastAsia="Calibri" w:cs="Times New Roman"/>
          <w:i w:val="0"/>
          <w:noProof/>
          <w:szCs w:val="24"/>
        </w:rPr>
        <w:t>5</w:t>
      </w:r>
      <w:r w:rsidR="00165DC4">
        <w:rPr>
          <w:rFonts w:eastAsia="Calibri" w:cs="Times New Roman"/>
          <w:i w:val="0"/>
          <w:noProof/>
          <w:szCs w:val="24"/>
        </w:rPr>
        <w:t>:</w:t>
      </w:r>
      <w:r w:rsidR="006E0AA9">
        <w:rPr>
          <w:rFonts w:eastAsia="Calibri" w:cs="Times New Roman"/>
          <w:i w:val="0"/>
          <w:noProof/>
          <w:szCs w:val="24"/>
        </w:rPr>
        <w:t>42</w:t>
      </w:r>
      <w:r w:rsidRPr="00266C44">
        <w:rPr>
          <w:rFonts w:eastAsia="Calibri" w:cs="Times New Roman"/>
          <w:i w:val="0"/>
          <w:noProof/>
          <w:szCs w:val="24"/>
        </w:rPr>
        <w:t>.</w:t>
      </w:r>
    </w:p>
    <w:p w14:paraId="4AD4C5B7" w14:textId="77777777" w:rsidR="00266C44" w:rsidRPr="00266C44" w:rsidRDefault="00266C44" w:rsidP="00266C44">
      <w:pPr>
        <w:jc w:val="both"/>
        <w:rPr>
          <w:rFonts w:eastAsia="Calibri" w:cs="Times New Roman"/>
          <w:i w:val="0"/>
          <w:noProof/>
          <w:szCs w:val="24"/>
        </w:rPr>
      </w:pPr>
    </w:p>
    <w:p w14:paraId="5FB1E508" w14:textId="6B531751" w:rsidR="00266C44" w:rsidRPr="00266C44" w:rsidRDefault="00266C44" w:rsidP="00266C44">
      <w:pPr>
        <w:jc w:val="both"/>
        <w:rPr>
          <w:rFonts w:eastAsia="Calibri" w:cs="Times New Roman"/>
          <w:i w:val="0"/>
          <w:noProof/>
          <w:szCs w:val="24"/>
        </w:rPr>
      </w:pPr>
      <w:r w:rsidRPr="00266C44">
        <w:rPr>
          <w:rFonts w:eastAsia="Calibri" w:cs="Times New Roman"/>
          <w:i w:val="0"/>
          <w:noProof/>
          <w:szCs w:val="24"/>
        </w:rPr>
        <w:t>Sēdes vadītājs:</w:t>
      </w:r>
      <w:r w:rsidRPr="00266C44">
        <w:rPr>
          <w:rFonts w:eastAsia="Calibri" w:cs="Times New Roman"/>
          <w:i w:val="0"/>
          <w:noProof/>
          <w:szCs w:val="24"/>
        </w:rPr>
        <w:tab/>
        <w:t xml:space="preserve"> </w:t>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006E0AA9">
        <w:rPr>
          <w:rFonts w:eastAsia="Calibri" w:cs="Times New Roman"/>
          <w:i w:val="0"/>
          <w:noProof/>
          <w:szCs w:val="24"/>
        </w:rPr>
        <w:t>A.Čačka</w:t>
      </w:r>
      <w:r w:rsidRPr="00266C44">
        <w:rPr>
          <w:rFonts w:eastAsia="Calibri" w:cs="Times New Roman"/>
          <w:i w:val="0"/>
          <w:noProof/>
          <w:szCs w:val="24"/>
        </w:rPr>
        <w:t xml:space="preserve"> </w:t>
      </w:r>
    </w:p>
    <w:p w14:paraId="46AC3ECB" w14:textId="77777777" w:rsidR="00266C44" w:rsidRPr="00266C44" w:rsidRDefault="00266C44" w:rsidP="00266C44">
      <w:pPr>
        <w:jc w:val="both"/>
        <w:rPr>
          <w:rFonts w:eastAsia="Calibri" w:cs="Times New Roman"/>
          <w:i w:val="0"/>
          <w:noProof/>
          <w:szCs w:val="24"/>
        </w:rPr>
      </w:pPr>
    </w:p>
    <w:p w14:paraId="7713580D" w14:textId="47410EBE" w:rsidR="00600CF6" w:rsidRPr="00461F80" w:rsidRDefault="00266C44" w:rsidP="00266C44">
      <w:pPr>
        <w:jc w:val="both"/>
        <w:rPr>
          <w:rFonts w:eastAsia="Calibri" w:cs="Times New Roman"/>
          <w:i w:val="0"/>
          <w:noProof/>
          <w:szCs w:val="24"/>
        </w:rPr>
      </w:pPr>
      <w:r w:rsidRPr="00266C44">
        <w:rPr>
          <w:rFonts w:eastAsia="Calibri" w:cs="Times New Roman"/>
          <w:i w:val="0"/>
          <w:noProof/>
          <w:szCs w:val="24"/>
        </w:rPr>
        <w:t xml:space="preserve">Sēdes protokolētāja: </w:t>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t>B. Bajāre</w:t>
      </w:r>
    </w:p>
    <w:sectPr w:rsidR="00600CF6" w:rsidRPr="00461F80" w:rsidSect="00312C93">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C49D" w14:textId="77777777" w:rsidR="00AD6EDE" w:rsidRDefault="00AD6EDE" w:rsidP="00312C93">
      <w:pPr>
        <w:spacing w:line="240" w:lineRule="auto"/>
      </w:pPr>
      <w:r>
        <w:separator/>
      </w:r>
    </w:p>
  </w:endnote>
  <w:endnote w:type="continuationSeparator" w:id="0">
    <w:p w14:paraId="775D54C1" w14:textId="77777777" w:rsidR="00AD6EDE" w:rsidRDefault="00AD6EDE" w:rsidP="00312C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396246"/>
      <w:docPartObj>
        <w:docPartGallery w:val="Page Numbers (Bottom of Page)"/>
        <w:docPartUnique/>
      </w:docPartObj>
    </w:sdtPr>
    <w:sdtContent>
      <w:p w14:paraId="4E6BB316" w14:textId="1EBB7351" w:rsidR="00312C93" w:rsidRDefault="00312C93">
        <w:pPr>
          <w:pStyle w:val="Kjene"/>
          <w:jc w:val="center"/>
        </w:pPr>
        <w:r>
          <w:fldChar w:fldCharType="begin"/>
        </w:r>
        <w:r>
          <w:instrText>PAGE   \* MERGEFORMAT</w:instrText>
        </w:r>
        <w:r>
          <w:fldChar w:fldCharType="separate"/>
        </w:r>
        <w:r>
          <w:t>2</w:t>
        </w:r>
        <w:r>
          <w:fldChar w:fldCharType="end"/>
        </w:r>
      </w:p>
    </w:sdtContent>
  </w:sdt>
  <w:p w14:paraId="60FCC73F" w14:textId="77777777" w:rsidR="00312C93" w:rsidRDefault="00312C9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73A25" w14:textId="77777777" w:rsidR="00AD6EDE" w:rsidRDefault="00AD6EDE" w:rsidP="00312C93">
      <w:pPr>
        <w:spacing w:line="240" w:lineRule="auto"/>
      </w:pPr>
      <w:r>
        <w:separator/>
      </w:r>
    </w:p>
  </w:footnote>
  <w:footnote w:type="continuationSeparator" w:id="0">
    <w:p w14:paraId="562BB281" w14:textId="77777777" w:rsidR="00AD6EDE" w:rsidRDefault="00AD6EDE" w:rsidP="00312C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37B"/>
    <w:multiLevelType w:val="hybridMultilevel"/>
    <w:tmpl w:val="585E89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6E93A32"/>
    <w:multiLevelType w:val="hybridMultilevel"/>
    <w:tmpl w:val="746EFA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6609B1"/>
    <w:multiLevelType w:val="hybridMultilevel"/>
    <w:tmpl w:val="19A655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79136D"/>
    <w:multiLevelType w:val="hybridMultilevel"/>
    <w:tmpl w:val="DFE4E45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114A026E"/>
    <w:multiLevelType w:val="hybridMultilevel"/>
    <w:tmpl w:val="DCFE95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8F0E34"/>
    <w:multiLevelType w:val="hybridMultilevel"/>
    <w:tmpl w:val="FD925D02"/>
    <w:lvl w:ilvl="0" w:tplc="4426D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41AE0"/>
    <w:multiLevelType w:val="multilevel"/>
    <w:tmpl w:val="6F4AF57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1A00C4"/>
    <w:multiLevelType w:val="hybridMultilevel"/>
    <w:tmpl w:val="BEC8B5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5E1DE8"/>
    <w:multiLevelType w:val="multilevel"/>
    <w:tmpl w:val="1C8ED8C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986962"/>
    <w:multiLevelType w:val="hybridMultilevel"/>
    <w:tmpl w:val="411633A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29A30E50"/>
    <w:multiLevelType w:val="hybridMultilevel"/>
    <w:tmpl w:val="8690EAB8"/>
    <w:name w:val="Numurēts saraksts 7"/>
    <w:lvl w:ilvl="0" w:tplc="2AAC8550">
      <w:start w:val="1"/>
      <w:numFmt w:val="decimal"/>
      <w:lvlText w:val="%1."/>
      <w:lvlJc w:val="left"/>
      <w:pPr>
        <w:ind w:left="360" w:firstLine="0"/>
      </w:pPr>
    </w:lvl>
    <w:lvl w:ilvl="1" w:tplc="AC92F46E">
      <w:start w:val="1"/>
      <w:numFmt w:val="lowerLetter"/>
      <w:lvlText w:val="%2."/>
      <w:lvlJc w:val="left"/>
      <w:pPr>
        <w:ind w:left="1080" w:firstLine="0"/>
      </w:pPr>
    </w:lvl>
    <w:lvl w:ilvl="2" w:tplc="B23A01EE">
      <w:start w:val="1"/>
      <w:numFmt w:val="lowerRoman"/>
      <w:lvlText w:val="%3."/>
      <w:lvlJc w:val="left"/>
      <w:pPr>
        <w:ind w:left="1980" w:firstLine="0"/>
      </w:pPr>
    </w:lvl>
    <w:lvl w:ilvl="3" w:tplc="816A5908">
      <w:start w:val="1"/>
      <w:numFmt w:val="decimal"/>
      <w:lvlText w:val="%4."/>
      <w:lvlJc w:val="left"/>
      <w:pPr>
        <w:ind w:left="2520" w:firstLine="0"/>
      </w:pPr>
    </w:lvl>
    <w:lvl w:ilvl="4" w:tplc="1C8464C2">
      <w:start w:val="1"/>
      <w:numFmt w:val="lowerLetter"/>
      <w:lvlText w:val="%5."/>
      <w:lvlJc w:val="left"/>
      <w:pPr>
        <w:ind w:left="3240" w:firstLine="0"/>
      </w:pPr>
    </w:lvl>
    <w:lvl w:ilvl="5" w:tplc="D0807652">
      <w:start w:val="1"/>
      <w:numFmt w:val="lowerRoman"/>
      <w:lvlText w:val="%6."/>
      <w:lvlJc w:val="left"/>
      <w:pPr>
        <w:ind w:left="4140" w:firstLine="0"/>
      </w:pPr>
    </w:lvl>
    <w:lvl w:ilvl="6" w:tplc="BC3CDB20">
      <w:start w:val="1"/>
      <w:numFmt w:val="decimal"/>
      <w:lvlText w:val="%7."/>
      <w:lvlJc w:val="left"/>
      <w:pPr>
        <w:ind w:left="4680" w:firstLine="0"/>
      </w:pPr>
    </w:lvl>
    <w:lvl w:ilvl="7" w:tplc="1278C50C">
      <w:start w:val="1"/>
      <w:numFmt w:val="lowerLetter"/>
      <w:lvlText w:val="%8."/>
      <w:lvlJc w:val="left"/>
      <w:pPr>
        <w:ind w:left="5400" w:firstLine="0"/>
      </w:pPr>
    </w:lvl>
    <w:lvl w:ilvl="8" w:tplc="D0B6900E">
      <w:start w:val="1"/>
      <w:numFmt w:val="lowerRoman"/>
      <w:lvlText w:val="%9."/>
      <w:lvlJc w:val="left"/>
      <w:pPr>
        <w:ind w:left="6300" w:firstLine="0"/>
      </w:pPr>
    </w:lvl>
  </w:abstractNum>
  <w:abstractNum w:abstractNumId="11" w15:restartNumberingAfterBreak="0">
    <w:nsid w:val="2C0A3544"/>
    <w:multiLevelType w:val="multilevel"/>
    <w:tmpl w:val="72909006"/>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E43724B"/>
    <w:multiLevelType w:val="hybridMultilevel"/>
    <w:tmpl w:val="0F14D4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7031BC"/>
    <w:multiLevelType w:val="hybridMultilevel"/>
    <w:tmpl w:val="746EFA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D515D7"/>
    <w:multiLevelType w:val="hybridMultilevel"/>
    <w:tmpl w:val="5BF8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E0F34"/>
    <w:multiLevelType w:val="multilevel"/>
    <w:tmpl w:val="E024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24C94"/>
    <w:multiLevelType w:val="hybridMultilevel"/>
    <w:tmpl w:val="F90843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8A34C0"/>
    <w:multiLevelType w:val="hybridMultilevel"/>
    <w:tmpl w:val="CF360040"/>
    <w:lvl w:ilvl="0" w:tplc="579684E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41D6605C"/>
    <w:multiLevelType w:val="multilevel"/>
    <w:tmpl w:val="3724D820"/>
    <w:lvl w:ilvl="0">
      <w:start w:val="1"/>
      <w:numFmt w:val="decimal"/>
      <w:lvlText w:val="%1."/>
      <w:lvlJc w:val="left"/>
      <w:pPr>
        <w:ind w:left="360" w:hanging="36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714326"/>
    <w:multiLevelType w:val="hybridMultilevel"/>
    <w:tmpl w:val="746EFA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0B32A37"/>
    <w:multiLevelType w:val="multilevel"/>
    <w:tmpl w:val="6F4AF57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DF1787"/>
    <w:multiLevelType w:val="hybridMultilevel"/>
    <w:tmpl w:val="43C0A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A4913"/>
    <w:multiLevelType w:val="hybridMultilevel"/>
    <w:tmpl w:val="150A66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8B970D3"/>
    <w:multiLevelType w:val="hybridMultilevel"/>
    <w:tmpl w:val="A6C8C642"/>
    <w:lvl w:ilvl="0" w:tplc="F67A40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8BD2689"/>
    <w:multiLevelType w:val="hybridMultilevel"/>
    <w:tmpl w:val="AA64477E"/>
    <w:lvl w:ilvl="0" w:tplc="8206BD3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62510C09"/>
    <w:multiLevelType w:val="hybridMultilevel"/>
    <w:tmpl w:val="D28014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5815780"/>
    <w:multiLevelType w:val="hybridMultilevel"/>
    <w:tmpl w:val="37F875B8"/>
    <w:lvl w:ilvl="0" w:tplc="71368A6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B2635A"/>
    <w:multiLevelType w:val="hybridMultilevel"/>
    <w:tmpl w:val="EB5CD648"/>
    <w:lvl w:ilvl="0" w:tplc="B702636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6E8F2AAA"/>
    <w:multiLevelType w:val="hybridMultilevel"/>
    <w:tmpl w:val="AC0CC224"/>
    <w:lvl w:ilvl="0" w:tplc="AFEEDAF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6F3B790C"/>
    <w:multiLevelType w:val="hybridMultilevel"/>
    <w:tmpl w:val="AFEEAE48"/>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72D10326"/>
    <w:multiLevelType w:val="hybridMultilevel"/>
    <w:tmpl w:val="2C32C24C"/>
    <w:lvl w:ilvl="0" w:tplc="2BC821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78273576"/>
    <w:multiLevelType w:val="hybridMultilevel"/>
    <w:tmpl w:val="6026206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2" w15:restartNumberingAfterBreak="0">
    <w:nsid w:val="7EF971D1"/>
    <w:multiLevelType w:val="hybridMultilevel"/>
    <w:tmpl w:val="E7E6F1C6"/>
    <w:lvl w:ilvl="0" w:tplc="2BD040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FB33969"/>
    <w:multiLevelType w:val="hybridMultilevel"/>
    <w:tmpl w:val="942013D6"/>
    <w:lvl w:ilvl="0" w:tplc="5A70FAA2">
      <w:start w:val="3"/>
      <w:numFmt w:val="decimal"/>
      <w:lvlText w:val="%1."/>
      <w:lvlJc w:val="left"/>
      <w:pPr>
        <w:ind w:left="1080" w:hanging="360"/>
      </w:pPr>
      <w:rPr>
        <w:rFonts w:hint="default"/>
      </w:rPr>
    </w:lvl>
    <w:lvl w:ilvl="1" w:tplc="7DBC2860">
      <w:start w:val="1"/>
      <w:numFmt w:val="decimal"/>
      <w:lvlText w:val="%2."/>
      <w:lvlJc w:val="left"/>
      <w:pPr>
        <w:ind w:left="1800" w:hanging="360"/>
      </w:pPr>
      <w:rPr>
        <w:rFonts w:ascii="Times New Roman" w:eastAsiaTheme="minorHAnsi" w:hAnsi="Times New Roman" w:cs="Times New Roman"/>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75952704">
    <w:abstractNumId w:val="17"/>
  </w:num>
  <w:num w:numId="2" w16cid:durableId="1483421703">
    <w:abstractNumId w:val="23"/>
  </w:num>
  <w:num w:numId="3" w16cid:durableId="990208340">
    <w:abstractNumId w:val="2"/>
  </w:num>
  <w:num w:numId="4" w16cid:durableId="1964386346">
    <w:abstractNumId w:val="7"/>
  </w:num>
  <w:num w:numId="5" w16cid:durableId="2003925401">
    <w:abstractNumId w:val="19"/>
  </w:num>
  <w:num w:numId="6" w16cid:durableId="1819607781">
    <w:abstractNumId w:val="9"/>
  </w:num>
  <w:num w:numId="7" w16cid:durableId="939139761">
    <w:abstractNumId w:val="27"/>
  </w:num>
  <w:num w:numId="8" w16cid:durableId="618222379">
    <w:abstractNumId w:val="13"/>
  </w:num>
  <w:num w:numId="9" w16cid:durableId="225068414">
    <w:abstractNumId w:val="31"/>
  </w:num>
  <w:num w:numId="10" w16cid:durableId="471751101">
    <w:abstractNumId w:val="1"/>
  </w:num>
  <w:num w:numId="11" w16cid:durableId="311102770">
    <w:abstractNumId w:val="25"/>
  </w:num>
  <w:num w:numId="12" w16cid:durableId="1897280320">
    <w:abstractNumId w:val="10"/>
  </w:num>
  <w:num w:numId="13" w16cid:durableId="1403136660">
    <w:abstractNumId w:val="3"/>
  </w:num>
  <w:num w:numId="14" w16cid:durableId="2047019124">
    <w:abstractNumId w:val="6"/>
  </w:num>
  <w:num w:numId="15" w16cid:durableId="1554803688">
    <w:abstractNumId w:val="20"/>
  </w:num>
  <w:num w:numId="16" w16cid:durableId="1445073206">
    <w:abstractNumId w:val="16"/>
  </w:num>
  <w:num w:numId="17" w16cid:durableId="1376656586">
    <w:abstractNumId w:val="26"/>
  </w:num>
  <w:num w:numId="18" w16cid:durableId="459610187">
    <w:abstractNumId w:val="30"/>
  </w:num>
  <w:num w:numId="19" w16cid:durableId="154878175">
    <w:abstractNumId w:val="24"/>
  </w:num>
  <w:num w:numId="20" w16cid:durableId="193663779">
    <w:abstractNumId w:val="28"/>
  </w:num>
  <w:num w:numId="21" w16cid:durableId="18644379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7685286">
    <w:abstractNumId w:val="18"/>
  </w:num>
  <w:num w:numId="23" w16cid:durableId="707533653">
    <w:abstractNumId w:val="33"/>
  </w:num>
  <w:num w:numId="24" w16cid:durableId="1751342657">
    <w:abstractNumId w:val="8"/>
  </w:num>
  <w:num w:numId="25" w16cid:durableId="1439058286">
    <w:abstractNumId w:val="29"/>
  </w:num>
  <w:num w:numId="26" w16cid:durableId="1762413109">
    <w:abstractNumId w:val="32"/>
  </w:num>
  <w:num w:numId="27" w16cid:durableId="1019091086">
    <w:abstractNumId w:val="14"/>
  </w:num>
  <w:num w:numId="28" w16cid:durableId="1004213192">
    <w:abstractNumId w:val="21"/>
  </w:num>
  <w:num w:numId="29" w16cid:durableId="2104107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9544366">
    <w:abstractNumId w:val="5"/>
  </w:num>
  <w:num w:numId="31" w16cid:durableId="2067756892">
    <w:abstractNumId w:val="15"/>
  </w:num>
  <w:num w:numId="32" w16cid:durableId="1524711571">
    <w:abstractNumId w:val="22"/>
  </w:num>
  <w:num w:numId="33" w16cid:durableId="304629712">
    <w:abstractNumId w:val="0"/>
  </w:num>
  <w:num w:numId="34" w16cid:durableId="428358693">
    <w:abstractNumId w:val="4"/>
  </w:num>
  <w:num w:numId="35" w16cid:durableId="641925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39"/>
    <w:rsid w:val="0000338B"/>
    <w:rsid w:val="00006627"/>
    <w:rsid w:val="00021E42"/>
    <w:rsid w:val="0002227F"/>
    <w:rsid w:val="00073BD2"/>
    <w:rsid w:val="00076B43"/>
    <w:rsid w:val="000907C0"/>
    <w:rsid w:val="000B4A40"/>
    <w:rsid w:val="000C6D07"/>
    <w:rsid w:val="000C73A6"/>
    <w:rsid w:val="000F57D4"/>
    <w:rsid w:val="000F65E3"/>
    <w:rsid w:val="001022E8"/>
    <w:rsid w:val="00117777"/>
    <w:rsid w:val="001216BE"/>
    <w:rsid w:val="001267BD"/>
    <w:rsid w:val="00127573"/>
    <w:rsid w:val="00132282"/>
    <w:rsid w:val="001356CE"/>
    <w:rsid w:val="00151BCE"/>
    <w:rsid w:val="0015336B"/>
    <w:rsid w:val="00161420"/>
    <w:rsid w:val="00165DC4"/>
    <w:rsid w:val="0018139C"/>
    <w:rsid w:val="001A5042"/>
    <w:rsid w:val="001A74F2"/>
    <w:rsid w:val="001C7EED"/>
    <w:rsid w:val="001E0D8C"/>
    <w:rsid w:val="001F3E75"/>
    <w:rsid w:val="00202D4B"/>
    <w:rsid w:val="00210836"/>
    <w:rsid w:val="00215D15"/>
    <w:rsid w:val="002229B1"/>
    <w:rsid w:val="00241C0B"/>
    <w:rsid w:val="00243131"/>
    <w:rsid w:val="00255C75"/>
    <w:rsid w:val="00266C44"/>
    <w:rsid w:val="00267823"/>
    <w:rsid w:val="0027631B"/>
    <w:rsid w:val="00291123"/>
    <w:rsid w:val="00293A48"/>
    <w:rsid w:val="002A4834"/>
    <w:rsid w:val="002F3688"/>
    <w:rsid w:val="002F50C5"/>
    <w:rsid w:val="002F59B7"/>
    <w:rsid w:val="00312C93"/>
    <w:rsid w:val="00327474"/>
    <w:rsid w:val="00341EB6"/>
    <w:rsid w:val="00363170"/>
    <w:rsid w:val="003731E7"/>
    <w:rsid w:val="003A6221"/>
    <w:rsid w:val="003B250E"/>
    <w:rsid w:val="003B3BE3"/>
    <w:rsid w:val="003C6F3E"/>
    <w:rsid w:val="003E3250"/>
    <w:rsid w:val="003F3C97"/>
    <w:rsid w:val="003F57AA"/>
    <w:rsid w:val="00417EFF"/>
    <w:rsid w:val="0042377E"/>
    <w:rsid w:val="00426382"/>
    <w:rsid w:val="00444F87"/>
    <w:rsid w:val="00453FA8"/>
    <w:rsid w:val="004615F7"/>
    <w:rsid w:val="00461CC4"/>
    <w:rsid w:val="00461F80"/>
    <w:rsid w:val="00467C73"/>
    <w:rsid w:val="004808D3"/>
    <w:rsid w:val="004902A9"/>
    <w:rsid w:val="004B019C"/>
    <w:rsid w:val="004D3032"/>
    <w:rsid w:val="004D399C"/>
    <w:rsid w:val="004E6EE5"/>
    <w:rsid w:val="004F2416"/>
    <w:rsid w:val="004F3F17"/>
    <w:rsid w:val="005021DF"/>
    <w:rsid w:val="00505981"/>
    <w:rsid w:val="005103D5"/>
    <w:rsid w:val="005175C7"/>
    <w:rsid w:val="00524ED9"/>
    <w:rsid w:val="00540059"/>
    <w:rsid w:val="00543034"/>
    <w:rsid w:val="00545204"/>
    <w:rsid w:val="00545FAA"/>
    <w:rsid w:val="00562CFA"/>
    <w:rsid w:val="00570068"/>
    <w:rsid w:val="005902C4"/>
    <w:rsid w:val="005906E0"/>
    <w:rsid w:val="005A5786"/>
    <w:rsid w:val="005B18D6"/>
    <w:rsid w:val="005C085F"/>
    <w:rsid w:val="005C4C8A"/>
    <w:rsid w:val="005C71E6"/>
    <w:rsid w:val="005E15C6"/>
    <w:rsid w:val="00600CF6"/>
    <w:rsid w:val="00603DB7"/>
    <w:rsid w:val="006121DA"/>
    <w:rsid w:val="006249FF"/>
    <w:rsid w:val="00625E6E"/>
    <w:rsid w:val="00630558"/>
    <w:rsid w:val="00647C42"/>
    <w:rsid w:val="00662F48"/>
    <w:rsid w:val="00665BAC"/>
    <w:rsid w:val="00667E15"/>
    <w:rsid w:val="0067033D"/>
    <w:rsid w:val="00682419"/>
    <w:rsid w:val="00683AD5"/>
    <w:rsid w:val="006A4CB5"/>
    <w:rsid w:val="006B4516"/>
    <w:rsid w:val="006E0AA9"/>
    <w:rsid w:val="0071254D"/>
    <w:rsid w:val="00716BCE"/>
    <w:rsid w:val="00723C8C"/>
    <w:rsid w:val="00724B3A"/>
    <w:rsid w:val="0073328B"/>
    <w:rsid w:val="00752BBD"/>
    <w:rsid w:val="00785665"/>
    <w:rsid w:val="007A5AD3"/>
    <w:rsid w:val="007B2A18"/>
    <w:rsid w:val="007B5344"/>
    <w:rsid w:val="007C3F63"/>
    <w:rsid w:val="007C7E18"/>
    <w:rsid w:val="007D1C46"/>
    <w:rsid w:val="007D47FA"/>
    <w:rsid w:val="007D6567"/>
    <w:rsid w:val="007E0EE3"/>
    <w:rsid w:val="00823337"/>
    <w:rsid w:val="00832897"/>
    <w:rsid w:val="00851C61"/>
    <w:rsid w:val="008553FE"/>
    <w:rsid w:val="008A0C18"/>
    <w:rsid w:val="008B13B0"/>
    <w:rsid w:val="008C15BA"/>
    <w:rsid w:val="008D5A63"/>
    <w:rsid w:val="008E052A"/>
    <w:rsid w:val="008F23A2"/>
    <w:rsid w:val="008F54AD"/>
    <w:rsid w:val="00924D62"/>
    <w:rsid w:val="00932A01"/>
    <w:rsid w:val="00934AF4"/>
    <w:rsid w:val="00937907"/>
    <w:rsid w:val="009460C8"/>
    <w:rsid w:val="00946AAB"/>
    <w:rsid w:val="00960C80"/>
    <w:rsid w:val="00961FEE"/>
    <w:rsid w:val="009669A0"/>
    <w:rsid w:val="009806F3"/>
    <w:rsid w:val="009857E8"/>
    <w:rsid w:val="00985F34"/>
    <w:rsid w:val="009B6F2A"/>
    <w:rsid w:val="009D4D7B"/>
    <w:rsid w:val="00A0107F"/>
    <w:rsid w:val="00A176C6"/>
    <w:rsid w:val="00A53905"/>
    <w:rsid w:val="00A610FE"/>
    <w:rsid w:val="00A74450"/>
    <w:rsid w:val="00A82872"/>
    <w:rsid w:val="00A85FAB"/>
    <w:rsid w:val="00A95FE1"/>
    <w:rsid w:val="00AA4A08"/>
    <w:rsid w:val="00AB5FF0"/>
    <w:rsid w:val="00AC63D8"/>
    <w:rsid w:val="00AD6EDE"/>
    <w:rsid w:val="00AE02B7"/>
    <w:rsid w:val="00AE2CEC"/>
    <w:rsid w:val="00B074A6"/>
    <w:rsid w:val="00B30713"/>
    <w:rsid w:val="00B45D44"/>
    <w:rsid w:val="00B51235"/>
    <w:rsid w:val="00B540D5"/>
    <w:rsid w:val="00B5581B"/>
    <w:rsid w:val="00B61050"/>
    <w:rsid w:val="00B64992"/>
    <w:rsid w:val="00B67545"/>
    <w:rsid w:val="00B93FB1"/>
    <w:rsid w:val="00B941CC"/>
    <w:rsid w:val="00BA7E3A"/>
    <w:rsid w:val="00BC66C0"/>
    <w:rsid w:val="00BD3BEF"/>
    <w:rsid w:val="00BD6845"/>
    <w:rsid w:val="00BF5E26"/>
    <w:rsid w:val="00C02A67"/>
    <w:rsid w:val="00C14C87"/>
    <w:rsid w:val="00C17C41"/>
    <w:rsid w:val="00C205B4"/>
    <w:rsid w:val="00C2179B"/>
    <w:rsid w:val="00C302C3"/>
    <w:rsid w:val="00C52A7D"/>
    <w:rsid w:val="00C56499"/>
    <w:rsid w:val="00C56692"/>
    <w:rsid w:val="00C57ABE"/>
    <w:rsid w:val="00C86B77"/>
    <w:rsid w:val="00C901B0"/>
    <w:rsid w:val="00CB4997"/>
    <w:rsid w:val="00CD0EC0"/>
    <w:rsid w:val="00CE6BDF"/>
    <w:rsid w:val="00D21123"/>
    <w:rsid w:val="00D264F0"/>
    <w:rsid w:val="00D41DD6"/>
    <w:rsid w:val="00D420C9"/>
    <w:rsid w:val="00D44FA5"/>
    <w:rsid w:val="00D60A5D"/>
    <w:rsid w:val="00D743D9"/>
    <w:rsid w:val="00D81128"/>
    <w:rsid w:val="00D817EA"/>
    <w:rsid w:val="00D86EBD"/>
    <w:rsid w:val="00D90139"/>
    <w:rsid w:val="00D908CA"/>
    <w:rsid w:val="00DA5F1F"/>
    <w:rsid w:val="00DB01A5"/>
    <w:rsid w:val="00DB0D5F"/>
    <w:rsid w:val="00DB1C05"/>
    <w:rsid w:val="00DB4643"/>
    <w:rsid w:val="00DC2394"/>
    <w:rsid w:val="00DC4228"/>
    <w:rsid w:val="00DF4A6A"/>
    <w:rsid w:val="00DF5A9F"/>
    <w:rsid w:val="00E07B4F"/>
    <w:rsid w:val="00E11020"/>
    <w:rsid w:val="00E471EA"/>
    <w:rsid w:val="00E60374"/>
    <w:rsid w:val="00E66AF0"/>
    <w:rsid w:val="00E70F02"/>
    <w:rsid w:val="00E74A98"/>
    <w:rsid w:val="00E803D4"/>
    <w:rsid w:val="00E82B40"/>
    <w:rsid w:val="00E93B0D"/>
    <w:rsid w:val="00EA3D77"/>
    <w:rsid w:val="00EC46AC"/>
    <w:rsid w:val="00EC7214"/>
    <w:rsid w:val="00ED5D10"/>
    <w:rsid w:val="00ED73D9"/>
    <w:rsid w:val="00EE357F"/>
    <w:rsid w:val="00EF19F2"/>
    <w:rsid w:val="00EF7E40"/>
    <w:rsid w:val="00F03421"/>
    <w:rsid w:val="00F3082D"/>
    <w:rsid w:val="00F356F4"/>
    <w:rsid w:val="00F4162A"/>
    <w:rsid w:val="00F442C2"/>
    <w:rsid w:val="00F5288A"/>
    <w:rsid w:val="00F605EB"/>
    <w:rsid w:val="00F61911"/>
    <w:rsid w:val="00F674DD"/>
    <w:rsid w:val="00FB378E"/>
    <w:rsid w:val="00FB5305"/>
    <w:rsid w:val="00FE3DB6"/>
    <w:rsid w:val="00FE78E1"/>
    <w:rsid w:val="00FF21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63AD"/>
  <w15:chartTrackingRefBased/>
  <w15:docId w15:val="{E8EE3C88-EB5D-44F3-A0C7-67AD9CF3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67BD"/>
    <w:pPr>
      <w:spacing w:after="0"/>
    </w:pPr>
    <w:rPr>
      <w:rFonts w:ascii="Times New Roman" w:hAnsi="Times New Roman"/>
      <w:i/>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D908C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908CA"/>
    <w:rPr>
      <w:rFonts w:ascii="Segoe UI" w:hAnsi="Segoe UI" w:cs="Segoe UI"/>
      <w:i/>
      <w:sz w:val="18"/>
      <w:szCs w:val="18"/>
    </w:rPr>
  </w:style>
  <w:style w:type="character" w:styleId="Hipersaite">
    <w:name w:val="Hyperlink"/>
    <w:basedOn w:val="Noklusjumarindkopasfonts"/>
    <w:uiPriority w:val="99"/>
    <w:unhideWhenUsed/>
    <w:rsid w:val="00D81128"/>
    <w:rPr>
      <w:color w:val="0000FF"/>
      <w:u w:val="single"/>
    </w:rPr>
  </w:style>
  <w:style w:type="character" w:customStyle="1" w:styleId="BezatstarpmRakstz">
    <w:name w:val="Bez atstarpēm Rakstz."/>
    <w:link w:val="Bezatstarpm"/>
    <w:uiPriority w:val="1"/>
    <w:locked/>
    <w:rsid w:val="007D1C46"/>
    <w:rPr>
      <w:rFonts w:ascii="Calibri" w:eastAsia="Calibri" w:hAnsi="Calibri" w:cs="Calibri"/>
      <w:lang w:eastAsia="ar-SA"/>
    </w:rPr>
  </w:style>
  <w:style w:type="paragraph" w:styleId="Bezatstarpm">
    <w:name w:val="No Spacing"/>
    <w:link w:val="BezatstarpmRakstz"/>
    <w:uiPriority w:val="1"/>
    <w:qFormat/>
    <w:rsid w:val="007D1C46"/>
    <w:pPr>
      <w:suppressAutoHyphens/>
      <w:spacing w:after="0" w:line="240" w:lineRule="auto"/>
    </w:pPr>
    <w:rPr>
      <w:rFonts w:ascii="Calibri" w:eastAsia="Calibri" w:hAnsi="Calibri" w:cs="Calibri"/>
      <w:lang w:eastAsia="ar-SA"/>
    </w:rPr>
  </w:style>
  <w:style w:type="paragraph" w:styleId="Paraststmeklis">
    <w:name w:val="Normal (Web)"/>
    <w:basedOn w:val="Parasts"/>
    <w:uiPriority w:val="99"/>
    <w:unhideWhenUsed/>
    <w:rsid w:val="007D1C46"/>
    <w:pPr>
      <w:spacing w:before="100" w:beforeAutospacing="1" w:after="100" w:afterAutospacing="1" w:line="240" w:lineRule="auto"/>
    </w:pPr>
    <w:rPr>
      <w:rFonts w:eastAsia="Times New Roman" w:cs="Times New Roman"/>
      <w:i w:val="0"/>
      <w:szCs w:val="24"/>
      <w:lang w:eastAsia="lv-LV"/>
    </w:rPr>
  </w:style>
  <w:style w:type="table" w:customStyle="1" w:styleId="Reatabula1">
    <w:name w:val="Režģa tabula1"/>
    <w:basedOn w:val="Parastatabula"/>
    <w:next w:val="Reatabula"/>
    <w:uiPriority w:val="39"/>
    <w:rsid w:val="00D86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86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Bullet list,Colorful List - Accent 12,H&amp;P List Paragraph,List Paragraph1,Normal bullet 2,Strip"/>
    <w:basedOn w:val="Parasts"/>
    <w:link w:val="SarakstarindkopaRakstz"/>
    <w:uiPriority w:val="34"/>
    <w:qFormat/>
    <w:rsid w:val="005B18D6"/>
    <w:pPr>
      <w:ind w:left="720"/>
      <w:contextualSpacing/>
    </w:pPr>
  </w:style>
  <w:style w:type="character" w:customStyle="1" w:styleId="SarakstarindkopaRakstz">
    <w:name w:val="Saraksta rindkopa Rakstz."/>
    <w:aliases w:val="2 Rakstz.,Bullet list Rakstz.,Colorful List - Accent 12 Rakstz.,H&amp;P List Paragraph Rakstz.,List Paragraph1 Rakstz.,Normal bullet 2 Rakstz.,Strip Rakstz."/>
    <w:link w:val="Sarakstarindkopa"/>
    <w:uiPriority w:val="34"/>
    <w:locked/>
    <w:rsid w:val="00DA5F1F"/>
    <w:rPr>
      <w:rFonts w:ascii="Times New Roman" w:hAnsi="Times New Roman"/>
      <w:i/>
      <w:sz w:val="24"/>
    </w:rPr>
  </w:style>
  <w:style w:type="character" w:styleId="Neatrisintapieminana">
    <w:name w:val="Unresolved Mention"/>
    <w:basedOn w:val="Noklusjumarindkopasfonts"/>
    <w:uiPriority w:val="99"/>
    <w:semiHidden/>
    <w:unhideWhenUsed/>
    <w:rsid w:val="00FE3DB6"/>
    <w:rPr>
      <w:color w:val="605E5C"/>
      <w:shd w:val="clear" w:color="auto" w:fill="E1DFDD"/>
    </w:rPr>
  </w:style>
  <w:style w:type="paragraph" w:styleId="Galvene">
    <w:name w:val="header"/>
    <w:basedOn w:val="Parasts"/>
    <w:link w:val="GalveneRakstz"/>
    <w:uiPriority w:val="99"/>
    <w:unhideWhenUsed/>
    <w:rsid w:val="00312C93"/>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312C93"/>
    <w:rPr>
      <w:rFonts w:ascii="Times New Roman" w:hAnsi="Times New Roman"/>
      <w:i/>
      <w:sz w:val="24"/>
    </w:rPr>
  </w:style>
  <w:style w:type="paragraph" w:styleId="Kjene">
    <w:name w:val="footer"/>
    <w:basedOn w:val="Parasts"/>
    <w:link w:val="KjeneRakstz"/>
    <w:uiPriority w:val="99"/>
    <w:unhideWhenUsed/>
    <w:rsid w:val="00312C93"/>
    <w:pPr>
      <w:tabs>
        <w:tab w:val="center" w:pos="4153"/>
        <w:tab w:val="right" w:pos="8306"/>
      </w:tabs>
      <w:spacing w:line="240" w:lineRule="auto"/>
    </w:pPr>
  </w:style>
  <w:style w:type="character" w:customStyle="1" w:styleId="KjeneRakstz">
    <w:name w:val="Kājene Rakstz."/>
    <w:basedOn w:val="Noklusjumarindkopasfonts"/>
    <w:link w:val="Kjene"/>
    <w:uiPriority w:val="99"/>
    <w:rsid w:val="00312C93"/>
    <w:rPr>
      <w:rFonts w:ascii="Times New Roman" w:hAnsi="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1867">
      <w:bodyDiv w:val="1"/>
      <w:marLeft w:val="0"/>
      <w:marRight w:val="0"/>
      <w:marTop w:val="0"/>
      <w:marBottom w:val="0"/>
      <w:divBdr>
        <w:top w:val="none" w:sz="0" w:space="0" w:color="auto"/>
        <w:left w:val="none" w:sz="0" w:space="0" w:color="auto"/>
        <w:bottom w:val="none" w:sz="0" w:space="0" w:color="auto"/>
        <w:right w:val="none" w:sz="0" w:space="0" w:color="auto"/>
      </w:divBdr>
    </w:div>
    <w:div w:id="932131945">
      <w:bodyDiv w:val="1"/>
      <w:marLeft w:val="0"/>
      <w:marRight w:val="0"/>
      <w:marTop w:val="0"/>
      <w:marBottom w:val="0"/>
      <w:divBdr>
        <w:top w:val="none" w:sz="0" w:space="0" w:color="auto"/>
        <w:left w:val="none" w:sz="0" w:space="0" w:color="auto"/>
        <w:bottom w:val="none" w:sz="0" w:space="0" w:color="auto"/>
        <w:right w:val="none" w:sz="0" w:space="0" w:color="auto"/>
      </w:divBdr>
    </w:div>
    <w:div w:id="1001271250">
      <w:bodyDiv w:val="1"/>
      <w:marLeft w:val="0"/>
      <w:marRight w:val="0"/>
      <w:marTop w:val="0"/>
      <w:marBottom w:val="0"/>
      <w:divBdr>
        <w:top w:val="none" w:sz="0" w:space="0" w:color="auto"/>
        <w:left w:val="none" w:sz="0" w:space="0" w:color="auto"/>
        <w:bottom w:val="none" w:sz="0" w:space="0" w:color="auto"/>
        <w:right w:val="none" w:sz="0" w:space="0" w:color="auto"/>
      </w:divBdr>
    </w:div>
    <w:div w:id="1072891823">
      <w:bodyDiv w:val="1"/>
      <w:marLeft w:val="0"/>
      <w:marRight w:val="0"/>
      <w:marTop w:val="0"/>
      <w:marBottom w:val="0"/>
      <w:divBdr>
        <w:top w:val="none" w:sz="0" w:space="0" w:color="auto"/>
        <w:left w:val="none" w:sz="0" w:space="0" w:color="auto"/>
        <w:bottom w:val="none" w:sz="0" w:space="0" w:color="auto"/>
        <w:right w:val="none" w:sz="0" w:space="0" w:color="auto"/>
      </w:divBdr>
    </w:div>
    <w:div w:id="1621493094">
      <w:bodyDiv w:val="1"/>
      <w:marLeft w:val="0"/>
      <w:marRight w:val="0"/>
      <w:marTop w:val="0"/>
      <w:marBottom w:val="0"/>
      <w:divBdr>
        <w:top w:val="none" w:sz="0" w:space="0" w:color="auto"/>
        <w:left w:val="none" w:sz="0" w:space="0" w:color="auto"/>
        <w:bottom w:val="none" w:sz="0" w:space="0" w:color="auto"/>
        <w:right w:val="none" w:sz="0" w:space="0" w:color="auto"/>
      </w:divBdr>
    </w:div>
    <w:div w:id="1631663681">
      <w:bodyDiv w:val="1"/>
      <w:marLeft w:val="0"/>
      <w:marRight w:val="0"/>
      <w:marTop w:val="0"/>
      <w:marBottom w:val="0"/>
      <w:divBdr>
        <w:top w:val="none" w:sz="0" w:space="0" w:color="auto"/>
        <w:left w:val="none" w:sz="0" w:space="0" w:color="auto"/>
        <w:bottom w:val="none" w:sz="0" w:space="0" w:color="auto"/>
        <w:right w:val="none" w:sz="0" w:space="0" w:color="auto"/>
      </w:divBdr>
    </w:div>
    <w:div w:id="1638023890">
      <w:bodyDiv w:val="1"/>
      <w:marLeft w:val="0"/>
      <w:marRight w:val="0"/>
      <w:marTop w:val="0"/>
      <w:marBottom w:val="0"/>
      <w:divBdr>
        <w:top w:val="none" w:sz="0" w:space="0" w:color="auto"/>
        <w:left w:val="none" w:sz="0" w:space="0" w:color="auto"/>
        <w:bottom w:val="none" w:sz="0" w:space="0" w:color="auto"/>
        <w:right w:val="none" w:sz="0" w:space="0" w:color="auto"/>
      </w:divBdr>
    </w:div>
    <w:div w:id="1659114184">
      <w:bodyDiv w:val="1"/>
      <w:marLeft w:val="0"/>
      <w:marRight w:val="0"/>
      <w:marTop w:val="0"/>
      <w:marBottom w:val="0"/>
      <w:divBdr>
        <w:top w:val="none" w:sz="0" w:space="0" w:color="auto"/>
        <w:left w:val="none" w:sz="0" w:space="0" w:color="auto"/>
        <w:bottom w:val="none" w:sz="0" w:space="0" w:color="auto"/>
        <w:right w:val="none" w:sz="0" w:space="0" w:color="auto"/>
      </w:divBdr>
    </w:div>
    <w:div w:id="1935287406">
      <w:bodyDiv w:val="1"/>
      <w:marLeft w:val="0"/>
      <w:marRight w:val="0"/>
      <w:marTop w:val="0"/>
      <w:marBottom w:val="0"/>
      <w:divBdr>
        <w:top w:val="none" w:sz="0" w:space="0" w:color="auto"/>
        <w:left w:val="none" w:sz="0" w:space="0" w:color="auto"/>
        <w:bottom w:val="none" w:sz="0" w:space="0" w:color="auto"/>
        <w:right w:val="none" w:sz="0" w:space="0" w:color="auto"/>
      </w:divBdr>
    </w:div>
    <w:div w:id="2135828477">
      <w:bodyDiv w:val="1"/>
      <w:marLeft w:val="0"/>
      <w:marRight w:val="0"/>
      <w:marTop w:val="0"/>
      <w:marBottom w:val="0"/>
      <w:divBdr>
        <w:top w:val="none" w:sz="0" w:space="0" w:color="auto"/>
        <w:left w:val="none" w:sz="0" w:space="0" w:color="auto"/>
        <w:bottom w:val="none" w:sz="0" w:space="0" w:color="auto"/>
        <w:right w:val="none" w:sz="0" w:space="0" w:color="auto"/>
      </w:divBdr>
    </w:div>
    <w:div w:id="214160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84B81-F25E-4E84-8B47-EFC1DF09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7</Pages>
  <Words>13212</Words>
  <Characters>7531</Characters>
  <Application>Microsoft Office Word</Application>
  <DocSecurity>0</DocSecurity>
  <Lines>62</Lines>
  <Paragraphs>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DaceC</dc:creator>
  <cp:keywords/>
  <dc:description/>
  <cp:lastModifiedBy>Lietvediba</cp:lastModifiedBy>
  <cp:revision>9</cp:revision>
  <cp:lastPrinted>2025-07-17T05:48:00Z</cp:lastPrinted>
  <dcterms:created xsi:type="dcterms:W3CDTF">2025-09-26T05:59:00Z</dcterms:created>
  <dcterms:modified xsi:type="dcterms:W3CDTF">2025-10-21T13:32:00Z</dcterms:modified>
</cp:coreProperties>
</file>